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785" w:rsidRPr="00156823" w:rsidRDefault="00043785" w:rsidP="00156823"/>
    <w:p w:rsidR="007E24C6" w:rsidRDefault="007E24C6" w:rsidP="007E24C6"/>
    <w:p w:rsidR="00310DD8" w:rsidRDefault="00310DD8" w:rsidP="007E24C6"/>
    <w:p w:rsidR="00310DD8" w:rsidRDefault="00310DD8" w:rsidP="007E24C6"/>
    <w:p w:rsidR="00310DD8" w:rsidRPr="00272AB6" w:rsidRDefault="00310DD8" w:rsidP="007E24C6"/>
    <w:p w:rsidR="00864C58" w:rsidRPr="00E96C6B" w:rsidRDefault="00864C58" w:rsidP="00864C58">
      <w:pPr>
        <w:pStyle w:val="gwkauchw-polecenie"/>
        <w:spacing w:after="0" w:line="240" w:lineRule="auto"/>
        <w:ind w:left="2410"/>
        <w:jc w:val="left"/>
        <w:rPr>
          <w:sz w:val="32"/>
          <w:szCs w:val="32"/>
        </w:rPr>
      </w:pPr>
      <w:r w:rsidRPr="00852D35">
        <w:rPr>
          <w:sz w:val="32"/>
          <w:szCs w:val="32"/>
        </w:rPr>
        <w:t xml:space="preserve">ZARZĄDZENIE NR </w:t>
      </w:r>
      <w:r w:rsidRPr="00E96C6B">
        <w:rPr>
          <w:sz w:val="32"/>
          <w:szCs w:val="32"/>
        </w:rPr>
        <w:br/>
      </w:r>
      <w:r w:rsidRPr="00E96C6B">
        <w:rPr>
          <w:rFonts w:eastAsia="Times New Roman"/>
          <w:sz w:val="32"/>
          <w:szCs w:val="32"/>
        </w:rPr>
        <w:t>PREZYDENTA MIASTA KRAKOWA</w:t>
      </w:r>
      <w:r w:rsidRPr="00E96C6B">
        <w:rPr>
          <w:rFonts w:eastAsia="Times New Roman"/>
          <w:sz w:val="32"/>
          <w:szCs w:val="32"/>
        </w:rPr>
        <w:br/>
      </w:r>
      <w:r w:rsidRPr="00E96C6B">
        <w:rPr>
          <w:sz w:val="32"/>
          <w:szCs w:val="32"/>
        </w:rPr>
        <w:t xml:space="preserve">Z DNIA </w:t>
      </w:r>
    </w:p>
    <w:p w:rsidR="00A73E07" w:rsidRPr="00F52C83" w:rsidRDefault="00A73E07">
      <w:pPr>
        <w:pStyle w:val="Normalny1"/>
        <w:jc w:val="both"/>
        <w:rPr>
          <w:b/>
        </w:rPr>
      </w:pPr>
    </w:p>
    <w:p w:rsidR="00814ABB" w:rsidRPr="00A15CAB" w:rsidRDefault="00814ABB" w:rsidP="00814ABB">
      <w:pPr>
        <w:pStyle w:val="Normalny1"/>
        <w:jc w:val="both"/>
        <w:rPr>
          <w:b/>
        </w:rPr>
      </w:pPr>
    </w:p>
    <w:p w:rsidR="007B304B" w:rsidRPr="00976E73" w:rsidRDefault="007B304B" w:rsidP="007B304B">
      <w:pPr>
        <w:ind w:firstLine="567"/>
        <w:jc w:val="both"/>
        <w:rPr>
          <w:b/>
          <w:color w:val="FF0000"/>
          <w:sz w:val="24"/>
          <w:szCs w:val="24"/>
        </w:rPr>
      </w:pPr>
      <w:r w:rsidRPr="00A15CAB">
        <w:rPr>
          <w:b/>
          <w:sz w:val="24"/>
          <w:szCs w:val="24"/>
        </w:rPr>
        <w:t xml:space="preserve">w sprawie przyjęcia i przekazania pod obrady Rady Miasta Krakowa </w:t>
      </w:r>
      <w:r w:rsidR="00DB08FB">
        <w:rPr>
          <w:b/>
          <w:sz w:val="24"/>
          <w:szCs w:val="24"/>
        </w:rPr>
        <w:t xml:space="preserve">autopoprawki do projektu </w:t>
      </w:r>
      <w:r w:rsidRPr="00A15CAB">
        <w:rPr>
          <w:b/>
          <w:sz w:val="24"/>
          <w:szCs w:val="24"/>
        </w:rPr>
        <w:t xml:space="preserve">uchwały Rady Miasta Krakowa </w:t>
      </w:r>
      <w:r>
        <w:rPr>
          <w:b/>
          <w:sz w:val="24"/>
          <w:szCs w:val="24"/>
        </w:rPr>
        <w:t>w sprawie zmiany uchwały Nr LXX/1013/13 Rady Miasta Krakowa z dnia 27</w:t>
      </w:r>
      <w:r w:rsidRPr="003E2FC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marca</w:t>
      </w:r>
      <w:r w:rsidRPr="003E2FC3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3</w:t>
      </w:r>
      <w:r w:rsidRPr="003E2FC3">
        <w:rPr>
          <w:b/>
          <w:sz w:val="24"/>
          <w:szCs w:val="24"/>
        </w:rPr>
        <w:t xml:space="preserve"> r. w sprawie Wieloletniej Prognozy Finansowej Miasta Krakowa</w:t>
      </w:r>
      <w:r w:rsidR="00CD20DA">
        <w:rPr>
          <w:b/>
          <w:sz w:val="24"/>
          <w:szCs w:val="24"/>
        </w:rPr>
        <w:t xml:space="preserve"> </w:t>
      </w:r>
      <w:r w:rsidRPr="00A15CAB">
        <w:rPr>
          <w:b/>
          <w:sz w:val="24"/>
          <w:szCs w:val="24"/>
        </w:rPr>
        <w:t>z późn</w:t>
      </w:r>
      <w:r w:rsidR="00CD20DA">
        <w:rPr>
          <w:b/>
          <w:sz w:val="24"/>
          <w:szCs w:val="24"/>
        </w:rPr>
        <w:t>iejszymi</w:t>
      </w:r>
      <w:r w:rsidRPr="00A15CAB">
        <w:rPr>
          <w:b/>
          <w:sz w:val="24"/>
          <w:szCs w:val="24"/>
        </w:rPr>
        <w:t xml:space="preserve"> zm</w:t>
      </w:r>
      <w:r w:rsidR="00671DDE">
        <w:rPr>
          <w:b/>
          <w:sz w:val="24"/>
          <w:szCs w:val="24"/>
        </w:rPr>
        <w:t xml:space="preserve">ianami – druk nr </w:t>
      </w:r>
      <w:r w:rsidR="00043785">
        <w:rPr>
          <w:b/>
          <w:sz w:val="24"/>
          <w:szCs w:val="24"/>
        </w:rPr>
        <w:t>720</w:t>
      </w:r>
    </w:p>
    <w:p w:rsidR="007B304B" w:rsidRDefault="007B304B" w:rsidP="007B304B">
      <w:pPr>
        <w:pStyle w:val="postawaprawnapolecenie"/>
        <w:spacing w:after="0" w:line="240" w:lineRule="auto"/>
        <w:rPr>
          <w:sz w:val="20"/>
        </w:rPr>
      </w:pPr>
    </w:p>
    <w:p w:rsidR="007B304B" w:rsidRPr="006B61CA" w:rsidRDefault="007B304B" w:rsidP="007B304B"/>
    <w:p w:rsidR="007B304B" w:rsidRDefault="007B304B" w:rsidP="007B304B">
      <w:pPr>
        <w:pStyle w:val="postawaprawnapolecenie"/>
        <w:spacing w:after="0" w:line="240" w:lineRule="auto"/>
        <w:ind w:firstLine="567"/>
        <w:rPr>
          <w:sz w:val="20"/>
        </w:rPr>
      </w:pPr>
      <w:r>
        <w:rPr>
          <w:sz w:val="20"/>
        </w:rPr>
        <w:t xml:space="preserve">Na podstawie art. 30 ust. 2 pkt 1 ustawy z dnia 8 marca 1990 r. o samorządzie gminnym </w:t>
      </w:r>
      <w:r w:rsidRPr="00E74CB4">
        <w:rPr>
          <w:sz w:val="20"/>
        </w:rPr>
        <w:t>(</w:t>
      </w:r>
      <w:r w:rsidR="001D6F9A" w:rsidRPr="00D66715">
        <w:rPr>
          <w:sz w:val="20"/>
        </w:rPr>
        <w:t>Dz. U. z 201</w:t>
      </w:r>
      <w:r w:rsidR="00690DEA">
        <w:rPr>
          <w:sz w:val="20"/>
        </w:rPr>
        <w:t>9</w:t>
      </w:r>
      <w:r w:rsidR="001D6F9A" w:rsidRPr="00D66715">
        <w:rPr>
          <w:sz w:val="20"/>
        </w:rPr>
        <w:t xml:space="preserve"> r. </w:t>
      </w:r>
      <w:r w:rsidR="000C7678">
        <w:rPr>
          <w:sz w:val="20"/>
        </w:rPr>
        <w:t>poz.</w:t>
      </w:r>
      <w:r w:rsidR="001D6F9A" w:rsidRPr="00D66715">
        <w:rPr>
          <w:sz w:val="20"/>
        </w:rPr>
        <w:t xml:space="preserve"> </w:t>
      </w:r>
      <w:r w:rsidR="00B04203">
        <w:rPr>
          <w:sz w:val="20"/>
        </w:rPr>
        <w:t>506</w:t>
      </w:r>
      <w:r w:rsidR="00BA446A">
        <w:rPr>
          <w:sz w:val="20"/>
        </w:rPr>
        <w:t xml:space="preserve">, 1309, </w:t>
      </w:r>
      <w:r w:rsidR="00681FE1">
        <w:rPr>
          <w:sz w:val="20"/>
        </w:rPr>
        <w:t>1571</w:t>
      </w:r>
      <w:r w:rsidR="00BA446A">
        <w:rPr>
          <w:sz w:val="20"/>
        </w:rPr>
        <w:t>, 1696 i 1815</w:t>
      </w:r>
      <w:r w:rsidRPr="00E74CB4">
        <w:rPr>
          <w:sz w:val="20"/>
        </w:rPr>
        <w:t xml:space="preserve">) </w:t>
      </w:r>
      <w:r>
        <w:rPr>
          <w:sz w:val="20"/>
        </w:rPr>
        <w:t>zarządza się, co następuje:</w:t>
      </w:r>
    </w:p>
    <w:p w:rsidR="007B304B" w:rsidRDefault="007B304B" w:rsidP="007B304B">
      <w:pPr>
        <w:pStyle w:val="Style4"/>
        <w:spacing w:before="0" w:after="0" w:line="240" w:lineRule="auto"/>
      </w:pPr>
    </w:p>
    <w:p w:rsidR="007B304B" w:rsidRPr="00973D01" w:rsidRDefault="0087407F" w:rsidP="007B304B">
      <w:pPr>
        <w:pStyle w:val="Style4"/>
        <w:spacing w:before="0" w:after="0" w:line="240" w:lineRule="auto"/>
        <w:ind w:firstLine="567"/>
        <w:jc w:val="both"/>
        <w:rPr>
          <w:color w:val="FF0000"/>
        </w:rPr>
      </w:pPr>
      <w:r w:rsidRPr="00272AB6">
        <w:rPr>
          <w:b/>
        </w:rPr>
        <w:t>§ 1.</w:t>
      </w:r>
      <w:r>
        <w:t> </w:t>
      </w:r>
      <w:r w:rsidR="007B304B" w:rsidRPr="00A15CAB">
        <w:rPr>
          <w:szCs w:val="24"/>
        </w:rPr>
        <w:t>Postanawia się przyjąć i przekazać pod obrady Rady Miasta Krakowa</w:t>
      </w:r>
      <w:r w:rsidR="00381996">
        <w:rPr>
          <w:szCs w:val="24"/>
        </w:rPr>
        <w:t xml:space="preserve"> </w:t>
      </w:r>
      <w:r w:rsidR="00381996" w:rsidRPr="00FA6DFF">
        <w:rPr>
          <w:szCs w:val="24"/>
        </w:rPr>
        <w:t>autopoprawkę do</w:t>
      </w:r>
      <w:r w:rsidR="007B304B" w:rsidRPr="00FA6DFF">
        <w:rPr>
          <w:szCs w:val="24"/>
        </w:rPr>
        <w:t xml:space="preserve"> </w:t>
      </w:r>
      <w:r w:rsidR="007B304B" w:rsidRPr="00A15CAB">
        <w:rPr>
          <w:szCs w:val="24"/>
        </w:rPr>
        <w:t>projekt</w:t>
      </w:r>
      <w:r w:rsidR="00381996">
        <w:rPr>
          <w:szCs w:val="24"/>
        </w:rPr>
        <w:t>u</w:t>
      </w:r>
      <w:r w:rsidR="007B304B" w:rsidRPr="00A15CAB">
        <w:rPr>
          <w:szCs w:val="24"/>
        </w:rPr>
        <w:t xml:space="preserve"> uchwały Rady Miasta Krakowa w sprawie zmiany uchwały </w:t>
      </w:r>
      <w:r w:rsidR="007B304B">
        <w:rPr>
          <w:szCs w:val="24"/>
        </w:rPr>
        <w:t>N</w:t>
      </w:r>
      <w:r w:rsidR="007B304B" w:rsidRPr="0037627D">
        <w:rPr>
          <w:szCs w:val="24"/>
        </w:rPr>
        <w:t>r LXX/1013/13 Rady Miasta Krakowa z dnia 27 marca 2013 r. w sprawie Wieloletniej Prognozy Finansowej Miasta Krakowa</w:t>
      </w:r>
      <w:r w:rsidR="007B304B">
        <w:rPr>
          <w:szCs w:val="24"/>
        </w:rPr>
        <w:t xml:space="preserve"> </w:t>
      </w:r>
      <w:r w:rsidR="007B304B" w:rsidRPr="0037627D">
        <w:rPr>
          <w:szCs w:val="24"/>
        </w:rPr>
        <w:t>z późn</w:t>
      </w:r>
      <w:r w:rsidR="009F242E">
        <w:rPr>
          <w:szCs w:val="24"/>
        </w:rPr>
        <w:t>iejszymi zmianami</w:t>
      </w:r>
      <w:r w:rsidR="00381996">
        <w:rPr>
          <w:szCs w:val="24"/>
        </w:rPr>
        <w:t xml:space="preserve"> </w:t>
      </w:r>
      <w:r w:rsidR="00381996" w:rsidRPr="00FA6DFF">
        <w:rPr>
          <w:szCs w:val="24"/>
        </w:rPr>
        <w:t>– druk nr</w:t>
      </w:r>
      <w:r w:rsidR="00671DDE" w:rsidRPr="00FA6DFF">
        <w:rPr>
          <w:szCs w:val="24"/>
        </w:rPr>
        <w:t xml:space="preserve"> </w:t>
      </w:r>
      <w:r w:rsidR="00043785">
        <w:rPr>
          <w:szCs w:val="24"/>
        </w:rPr>
        <w:t>720</w:t>
      </w:r>
      <w:r w:rsidR="002C1764" w:rsidRPr="00FA6DFF">
        <w:rPr>
          <w:szCs w:val="24"/>
        </w:rPr>
        <w:t>.</w:t>
      </w:r>
      <w:r w:rsidR="00381996" w:rsidRPr="00FA6DFF">
        <w:rPr>
          <w:szCs w:val="24"/>
        </w:rPr>
        <w:t xml:space="preserve"> </w:t>
      </w:r>
    </w:p>
    <w:p w:rsidR="007B304B" w:rsidRDefault="007B304B" w:rsidP="007B304B">
      <w:pPr>
        <w:pStyle w:val="Style4"/>
        <w:spacing w:before="0" w:after="0" w:line="240" w:lineRule="auto"/>
        <w:jc w:val="left"/>
      </w:pPr>
    </w:p>
    <w:p w:rsidR="007B304B" w:rsidRDefault="0087407F" w:rsidP="007B304B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2.</w:t>
      </w:r>
      <w:r>
        <w:t> </w:t>
      </w:r>
      <w:r w:rsidR="007B304B">
        <w:t>Wykonanie zarządzenia powierza się Sekretarzowi Miasta.</w:t>
      </w:r>
    </w:p>
    <w:p w:rsidR="007B304B" w:rsidRDefault="007B304B" w:rsidP="007B304B">
      <w:pPr>
        <w:pStyle w:val="Style4"/>
        <w:spacing w:before="0" w:after="0" w:line="240" w:lineRule="auto"/>
      </w:pPr>
    </w:p>
    <w:p w:rsidR="007B304B" w:rsidRDefault="0087407F" w:rsidP="007B304B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3.</w:t>
      </w:r>
      <w:r>
        <w:t> </w:t>
      </w:r>
      <w:r w:rsidR="007B304B">
        <w:t>Zarządzenie wchodzi w życie z dniem podpisania.</w:t>
      </w:r>
    </w:p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310DD8" w:rsidRDefault="00310DD8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B0750A" w:rsidRDefault="00B0750A" w:rsidP="001A5729">
      <w:pPr>
        <w:ind w:left="4956" w:firstLine="708"/>
        <w:rPr>
          <w:b/>
        </w:rPr>
      </w:pPr>
    </w:p>
    <w:p w:rsidR="00310DD8" w:rsidRDefault="00310DD8" w:rsidP="001A5729">
      <w:pPr>
        <w:ind w:left="4956" w:firstLine="708"/>
        <w:rPr>
          <w:b/>
        </w:rPr>
      </w:pPr>
    </w:p>
    <w:p w:rsidR="00B0750A" w:rsidRDefault="00B0750A" w:rsidP="001A5729">
      <w:pPr>
        <w:ind w:left="4956" w:firstLine="708"/>
        <w:rPr>
          <w:b/>
        </w:rPr>
      </w:pPr>
    </w:p>
    <w:p w:rsidR="00B0750A" w:rsidRDefault="00B0750A" w:rsidP="001A5729">
      <w:pPr>
        <w:ind w:left="4956" w:firstLine="708"/>
        <w:rPr>
          <w:b/>
        </w:rPr>
      </w:pPr>
    </w:p>
    <w:p w:rsidR="00310DD8" w:rsidRDefault="00310DD8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  <w:r>
        <w:rPr>
          <w:b/>
        </w:rPr>
        <w:lastRenderedPageBreak/>
        <w:t>Załącznik</w:t>
      </w:r>
    </w:p>
    <w:p w:rsidR="001A5729" w:rsidRDefault="001A5729" w:rsidP="001A5729">
      <w:pPr>
        <w:ind w:left="4956" w:firstLine="708"/>
        <w:rPr>
          <w:b/>
        </w:rPr>
      </w:pPr>
      <w:r>
        <w:rPr>
          <w:b/>
        </w:rPr>
        <w:t xml:space="preserve">do </w:t>
      </w:r>
      <w:r w:rsidR="00826210">
        <w:rPr>
          <w:b/>
        </w:rPr>
        <w:t>Z</w:t>
      </w:r>
      <w:r>
        <w:rPr>
          <w:b/>
        </w:rPr>
        <w:t>arządzenia Nr</w:t>
      </w:r>
    </w:p>
    <w:p w:rsidR="001A5729" w:rsidRDefault="001A5729" w:rsidP="001A5729">
      <w:pPr>
        <w:ind w:left="5664"/>
        <w:rPr>
          <w:b/>
        </w:rPr>
      </w:pPr>
      <w:r>
        <w:rPr>
          <w:b/>
        </w:rPr>
        <w:t>Prezydenta Miasta Krakowa</w:t>
      </w:r>
    </w:p>
    <w:p w:rsidR="001A5729" w:rsidRDefault="001A5729" w:rsidP="001A5729">
      <w:pPr>
        <w:ind w:left="5664"/>
        <w:rPr>
          <w:b/>
        </w:rPr>
      </w:pPr>
      <w:r>
        <w:rPr>
          <w:b/>
        </w:rPr>
        <w:t>z dnia</w:t>
      </w:r>
    </w:p>
    <w:p w:rsidR="001A5729" w:rsidRDefault="001A5729" w:rsidP="001A5729"/>
    <w:p w:rsidR="001A5729" w:rsidRPr="00AF674A" w:rsidRDefault="001A5729" w:rsidP="001A5729">
      <w:pPr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 xml:space="preserve">AUTOPOPRAWKA </w:t>
      </w:r>
    </w:p>
    <w:p w:rsidR="001A5729" w:rsidRPr="00AF674A" w:rsidRDefault="001A5729" w:rsidP="001A5729">
      <w:pPr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>PREZYDENTA MIASTA KRAKOWA</w:t>
      </w:r>
    </w:p>
    <w:p w:rsidR="001A5729" w:rsidRDefault="001A5729" w:rsidP="001A5729">
      <w:pPr>
        <w:jc w:val="both"/>
      </w:pPr>
    </w:p>
    <w:p w:rsidR="001A5729" w:rsidRPr="005F38BE" w:rsidRDefault="001A5729" w:rsidP="001A5729">
      <w:pPr>
        <w:spacing w:after="360"/>
        <w:ind w:firstLine="567"/>
        <w:jc w:val="both"/>
        <w:rPr>
          <w:rFonts w:eastAsia="Arial"/>
          <w:sz w:val="24"/>
        </w:rPr>
      </w:pPr>
      <w:r>
        <w:rPr>
          <w:b/>
          <w:sz w:val="24"/>
          <w:szCs w:val="24"/>
        </w:rPr>
        <w:t xml:space="preserve">do projektu uchwały Rady Miasta Krakowa w sprawie </w:t>
      </w:r>
      <w:r w:rsidRPr="00BE1762">
        <w:rPr>
          <w:rFonts w:eastAsia="Arial"/>
          <w:b/>
          <w:sz w:val="24"/>
        </w:rPr>
        <w:t xml:space="preserve">zmiany uchwały </w:t>
      </w:r>
      <w:r>
        <w:rPr>
          <w:rFonts w:eastAsia="Arial"/>
          <w:b/>
          <w:sz w:val="24"/>
        </w:rPr>
        <w:br/>
      </w:r>
      <w:r w:rsidRPr="00BE1762">
        <w:rPr>
          <w:rFonts w:eastAsia="Arial"/>
          <w:b/>
          <w:sz w:val="24"/>
        </w:rPr>
        <w:t>N</w:t>
      </w:r>
      <w:r w:rsidRPr="00BE1762">
        <w:rPr>
          <w:rFonts w:eastAsia="Arial"/>
          <w:b/>
          <w:sz w:val="24"/>
          <w:szCs w:val="24"/>
        </w:rPr>
        <w:t xml:space="preserve">r LXX/1013/13 Rady Miasta Krakowa z dnia 27 marca 2013 r. w sprawie Wieloletniej </w:t>
      </w:r>
      <w:r w:rsidRPr="00001538">
        <w:rPr>
          <w:rFonts w:eastAsia="Arial"/>
          <w:b/>
          <w:sz w:val="24"/>
          <w:szCs w:val="24"/>
        </w:rPr>
        <w:t>Prog</w:t>
      </w:r>
      <w:r w:rsidR="00C91102">
        <w:rPr>
          <w:rFonts w:eastAsia="Arial"/>
          <w:b/>
          <w:sz w:val="24"/>
          <w:szCs w:val="24"/>
        </w:rPr>
        <w:t xml:space="preserve">nozy Finansowej Miasta Krakowa </w:t>
      </w:r>
      <w:r w:rsidRPr="00001538">
        <w:rPr>
          <w:rFonts w:eastAsia="Arial"/>
          <w:b/>
          <w:sz w:val="24"/>
          <w:szCs w:val="24"/>
        </w:rPr>
        <w:t>z późn</w:t>
      </w:r>
      <w:r w:rsidR="00C91102">
        <w:rPr>
          <w:rFonts w:eastAsia="Arial"/>
          <w:b/>
          <w:sz w:val="24"/>
          <w:szCs w:val="24"/>
        </w:rPr>
        <w:t>iejszymi</w:t>
      </w:r>
      <w:r w:rsidRPr="00001538">
        <w:rPr>
          <w:rFonts w:eastAsia="Arial"/>
          <w:b/>
          <w:sz w:val="24"/>
          <w:szCs w:val="24"/>
        </w:rPr>
        <w:t xml:space="preserve"> zm</w:t>
      </w:r>
      <w:r w:rsidR="00C91102">
        <w:rPr>
          <w:rFonts w:eastAsia="Arial"/>
          <w:b/>
          <w:sz w:val="24"/>
          <w:szCs w:val="24"/>
        </w:rPr>
        <w:t>ianami</w:t>
      </w:r>
      <w:r w:rsidRPr="00001538">
        <w:rPr>
          <w:rFonts w:eastAsia="Arial"/>
          <w:b/>
          <w:sz w:val="24"/>
          <w:szCs w:val="24"/>
        </w:rPr>
        <w:t xml:space="preserve"> </w:t>
      </w:r>
      <w:r w:rsidRPr="00001538">
        <w:rPr>
          <w:b/>
          <w:sz w:val="24"/>
          <w:szCs w:val="24"/>
        </w:rPr>
        <w:t xml:space="preserve">– druk nr </w:t>
      </w:r>
      <w:r w:rsidR="00043785">
        <w:rPr>
          <w:b/>
          <w:sz w:val="24"/>
          <w:szCs w:val="24"/>
        </w:rPr>
        <w:t>720</w:t>
      </w:r>
    </w:p>
    <w:p w:rsidR="001A5729" w:rsidRPr="009B6FAF" w:rsidRDefault="001A5729" w:rsidP="001A5729">
      <w:pPr>
        <w:pStyle w:val="gwkauchway"/>
        <w:spacing w:line="240" w:lineRule="auto"/>
        <w:jc w:val="both"/>
        <w:rPr>
          <w:sz w:val="20"/>
        </w:rPr>
      </w:pPr>
      <w:r w:rsidRPr="009B6FAF">
        <w:rPr>
          <w:sz w:val="20"/>
        </w:rPr>
        <w:t xml:space="preserve">Na podstawie § 33 ust. 1 Statutu Miasta Krakowa stanowiącego załącznik do uchwały Nr XLVIII/435/96 Rady Miasta Krakowa z dnia 24 kwietnia 1996 roku w sprawie Statutu Miasta Krakowa </w:t>
      </w:r>
      <w:r>
        <w:rPr>
          <w:sz w:val="20"/>
        </w:rPr>
        <w:br/>
      </w:r>
      <w:r w:rsidRPr="009B6FAF">
        <w:rPr>
          <w:sz w:val="20"/>
        </w:rPr>
        <w:t>(</w:t>
      </w:r>
      <w:r>
        <w:rPr>
          <w:sz w:val="20"/>
        </w:rPr>
        <w:t xml:space="preserve">Dz. Urz. Województwa </w:t>
      </w:r>
      <w:r w:rsidRPr="009B6FAF">
        <w:rPr>
          <w:sz w:val="20"/>
        </w:rPr>
        <w:t>Małopolsk</w:t>
      </w:r>
      <w:r w:rsidR="007E04AB">
        <w:rPr>
          <w:sz w:val="20"/>
        </w:rPr>
        <w:t>iego – tekst jednolity z 2019</w:t>
      </w:r>
      <w:r>
        <w:rPr>
          <w:sz w:val="20"/>
        </w:rPr>
        <w:t xml:space="preserve"> r. poz. </w:t>
      </w:r>
      <w:r w:rsidR="007E04AB">
        <w:rPr>
          <w:sz w:val="20"/>
        </w:rPr>
        <w:t>7074</w:t>
      </w:r>
      <w:r>
        <w:rPr>
          <w:sz w:val="20"/>
        </w:rPr>
        <w:t xml:space="preserve">) </w:t>
      </w:r>
      <w:r w:rsidRPr="009B6FAF">
        <w:rPr>
          <w:sz w:val="20"/>
        </w:rPr>
        <w:t>postanawia się, co następuje:</w:t>
      </w:r>
    </w:p>
    <w:p w:rsidR="001A5729" w:rsidRPr="00ED6F16" w:rsidRDefault="001A5729" w:rsidP="001A5729">
      <w:pPr>
        <w:spacing w:after="12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Do projektu</w:t>
      </w:r>
      <w:r w:rsidRPr="00D10596">
        <w:rPr>
          <w:sz w:val="24"/>
          <w:szCs w:val="24"/>
        </w:rPr>
        <w:t xml:space="preserve"> uchwały Rady Miasta Krakowa </w:t>
      </w:r>
      <w:r>
        <w:rPr>
          <w:sz w:val="24"/>
          <w:szCs w:val="24"/>
        </w:rPr>
        <w:t xml:space="preserve">w sprawie </w:t>
      </w:r>
      <w:r w:rsidRPr="00766F53">
        <w:rPr>
          <w:sz w:val="24"/>
          <w:szCs w:val="24"/>
        </w:rPr>
        <w:t xml:space="preserve">zmiany uchwały Nr LXX/1013/13 Rady Miasta Krakowa z dnia 27 marca 2013 r. w sprawie Wieloletniej Prognozy Finansowej </w:t>
      </w:r>
      <w:r w:rsidR="00C91102">
        <w:rPr>
          <w:sz w:val="24"/>
          <w:szCs w:val="24"/>
        </w:rPr>
        <w:t xml:space="preserve">Miasta Krakowa </w:t>
      </w:r>
      <w:r>
        <w:rPr>
          <w:sz w:val="24"/>
          <w:szCs w:val="24"/>
        </w:rPr>
        <w:t>z późn</w:t>
      </w:r>
      <w:r w:rsidR="00C91102">
        <w:rPr>
          <w:sz w:val="24"/>
          <w:szCs w:val="24"/>
        </w:rPr>
        <w:t>iejszymi</w:t>
      </w:r>
      <w:r>
        <w:rPr>
          <w:sz w:val="24"/>
          <w:szCs w:val="24"/>
        </w:rPr>
        <w:t xml:space="preserve"> zm</w:t>
      </w:r>
      <w:r w:rsidR="00C91102">
        <w:rPr>
          <w:sz w:val="24"/>
          <w:szCs w:val="24"/>
        </w:rPr>
        <w:t>ianami</w:t>
      </w:r>
      <w:r w:rsidR="0016742E">
        <w:rPr>
          <w:sz w:val="24"/>
          <w:szCs w:val="24"/>
        </w:rPr>
        <w:t xml:space="preserve"> </w:t>
      </w:r>
      <w:r w:rsidRPr="00ED6F16">
        <w:rPr>
          <w:sz w:val="24"/>
          <w:szCs w:val="24"/>
        </w:rPr>
        <w:t>– druk nr</w:t>
      </w:r>
      <w:r w:rsidR="00465057">
        <w:rPr>
          <w:sz w:val="24"/>
          <w:szCs w:val="24"/>
        </w:rPr>
        <w:t xml:space="preserve"> </w:t>
      </w:r>
      <w:r w:rsidR="00043785">
        <w:rPr>
          <w:sz w:val="24"/>
          <w:szCs w:val="24"/>
        </w:rPr>
        <w:t>720</w:t>
      </w:r>
      <w:r w:rsidRPr="00ED6F16">
        <w:rPr>
          <w:sz w:val="24"/>
          <w:szCs w:val="24"/>
        </w:rPr>
        <w:t>, wprowadza się następujące zmiany</w:t>
      </w:r>
      <w:r w:rsidR="00CE7332">
        <w:rPr>
          <w:sz w:val="24"/>
          <w:szCs w:val="24"/>
        </w:rPr>
        <w:t>:</w:t>
      </w:r>
      <w:r w:rsidR="00AE380F">
        <w:rPr>
          <w:sz w:val="24"/>
          <w:szCs w:val="24"/>
        </w:rPr>
        <w:br/>
      </w:r>
    </w:p>
    <w:p w:rsidR="001A5729" w:rsidRPr="00ED6F16" w:rsidRDefault="001A5729" w:rsidP="001A5729">
      <w:pPr>
        <w:pStyle w:val="Akapitzlist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 w:rsidRPr="00ED6F16">
        <w:rPr>
          <w:sz w:val="24"/>
          <w:szCs w:val="24"/>
        </w:rPr>
        <w:t xml:space="preserve">Załącznik Nr 1 </w:t>
      </w:r>
      <w:r>
        <w:rPr>
          <w:sz w:val="24"/>
          <w:szCs w:val="24"/>
        </w:rPr>
        <w:t>projektu uchwały o</w:t>
      </w:r>
      <w:r w:rsidRPr="00ED6F16">
        <w:rPr>
          <w:sz w:val="24"/>
          <w:szCs w:val="24"/>
        </w:rPr>
        <w:t xml:space="preserve">trzymuje brzmienie zgodnie z załącznikiem Nr 1 do niniejszej </w:t>
      </w:r>
      <w:r>
        <w:rPr>
          <w:sz w:val="24"/>
          <w:szCs w:val="24"/>
        </w:rPr>
        <w:t>autopoprawki</w:t>
      </w:r>
      <w:r w:rsidRPr="00ED6F16">
        <w:rPr>
          <w:sz w:val="24"/>
          <w:szCs w:val="24"/>
        </w:rPr>
        <w:t>.</w:t>
      </w:r>
    </w:p>
    <w:p w:rsidR="001A5729" w:rsidRDefault="001A5729" w:rsidP="001A5729">
      <w:pPr>
        <w:pStyle w:val="Akapitzlist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 w:rsidRPr="00BD14C4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2</w:t>
      </w:r>
      <w:r w:rsidRPr="00BD14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projektu uchwały </w:t>
      </w:r>
      <w:r w:rsidRPr="00BD14C4">
        <w:rPr>
          <w:sz w:val="24"/>
          <w:szCs w:val="24"/>
        </w:rPr>
        <w:t xml:space="preserve">otrzymuje brzmienie zgodnie z załącznikiem Nr </w:t>
      </w:r>
      <w:r>
        <w:rPr>
          <w:sz w:val="24"/>
          <w:szCs w:val="24"/>
        </w:rPr>
        <w:t>2</w:t>
      </w:r>
      <w:r w:rsidRPr="00BD14C4">
        <w:rPr>
          <w:sz w:val="24"/>
          <w:szCs w:val="24"/>
        </w:rPr>
        <w:t xml:space="preserve"> do niniejszej autopoprawki</w:t>
      </w:r>
      <w:r>
        <w:rPr>
          <w:sz w:val="24"/>
          <w:szCs w:val="24"/>
        </w:rPr>
        <w:t xml:space="preserve">. </w:t>
      </w:r>
    </w:p>
    <w:p w:rsidR="001A5729" w:rsidRDefault="001A5729" w:rsidP="001A5729">
      <w:pPr>
        <w:pStyle w:val="Akapitzlist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Załącznik Nr 3</w:t>
      </w:r>
      <w:r w:rsidRPr="00471998">
        <w:rPr>
          <w:sz w:val="24"/>
          <w:szCs w:val="24"/>
        </w:rPr>
        <w:t xml:space="preserve"> projektu uchwały otrzymuje brzmienie zgodnie z załącznikiem Nr </w:t>
      </w:r>
      <w:r>
        <w:rPr>
          <w:sz w:val="24"/>
          <w:szCs w:val="24"/>
        </w:rPr>
        <w:t>3</w:t>
      </w:r>
      <w:r w:rsidR="00C21043">
        <w:rPr>
          <w:sz w:val="24"/>
          <w:szCs w:val="24"/>
        </w:rPr>
        <w:t xml:space="preserve"> do niniejszej autopoprawki.</w:t>
      </w:r>
    </w:p>
    <w:p w:rsidR="001A5729" w:rsidRDefault="001A5729" w:rsidP="006A7E0C">
      <w:pPr>
        <w:pStyle w:val="Akapitzlist"/>
        <w:ind w:left="114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F42DAB" w:rsidRDefault="00F42DAB" w:rsidP="00310DD8">
      <w:pPr>
        <w:jc w:val="both"/>
        <w:rPr>
          <w:sz w:val="24"/>
          <w:szCs w:val="24"/>
        </w:rPr>
      </w:pPr>
    </w:p>
    <w:p w:rsidR="00310DD8" w:rsidRDefault="00310DD8" w:rsidP="00310DD8">
      <w:pPr>
        <w:jc w:val="both"/>
        <w:rPr>
          <w:sz w:val="24"/>
          <w:szCs w:val="24"/>
        </w:rPr>
      </w:pPr>
      <w:bookmarkStart w:id="0" w:name="_GoBack"/>
      <w:bookmarkEnd w:id="0"/>
    </w:p>
    <w:p w:rsidR="00703C73" w:rsidRDefault="00703C73" w:rsidP="00703C73">
      <w:pPr>
        <w:jc w:val="center"/>
        <w:rPr>
          <w:sz w:val="24"/>
          <w:szCs w:val="24"/>
        </w:rPr>
      </w:pPr>
    </w:p>
    <w:p w:rsidR="005C4693" w:rsidRPr="00EC7835" w:rsidRDefault="005C4693" w:rsidP="005C4693">
      <w:pPr>
        <w:jc w:val="center"/>
        <w:rPr>
          <w:b/>
          <w:sz w:val="28"/>
          <w:szCs w:val="28"/>
        </w:rPr>
      </w:pPr>
      <w:r w:rsidRPr="00EC7835">
        <w:rPr>
          <w:b/>
          <w:sz w:val="28"/>
          <w:szCs w:val="28"/>
        </w:rPr>
        <w:t>Uzasadnienie</w:t>
      </w:r>
    </w:p>
    <w:p w:rsidR="005C4693" w:rsidRPr="00A15CAB" w:rsidRDefault="005C4693" w:rsidP="005C4693">
      <w:pPr>
        <w:jc w:val="center"/>
        <w:rPr>
          <w:sz w:val="24"/>
          <w:szCs w:val="24"/>
        </w:rPr>
      </w:pPr>
    </w:p>
    <w:p w:rsidR="005C4693" w:rsidRDefault="005C4693" w:rsidP="005C46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Zmiana uchwały Nr LXX/1013/13 Rady Miasta Krakowa w sprawie Wieloletniej Prognozy Finansowej Miasta Krakowa (z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zm.) wynika z konieczności </w:t>
      </w:r>
      <w:r w:rsidRPr="00767A66">
        <w:rPr>
          <w:sz w:val="24"/>
          <w:szCs w:val="24"/>
        </w:rPr>
        <w:t xml:space="preserve">dokonania zmian </w:t>
      </w:r>
      <w:r w:rsidR="00264A3B">
        <w:rPr>
          <w:sz w:val="24"/>
          <w:szCs w:val="24"/>
        </w:rPr>
        <w:br/>
      </w:r>
      <w:r w:rsidRPr="00767A66">
        <w:rPr>
          <w:sz w:val="24"/>
          <w:szCs w:val="24"/>
        </w:rPr>
        <w:t>w planie limitów wydatków i zobowiązań na wybrane przedsięwzięcia</w:t>
      </w:r>
      <w:r>
        <w:rPr>
          <w:sz w:val="24"/>
          <w:szCs w:val="24"/>
        </w:rPr>
        <w:t xml:space="preserve"> (58</w:t>
      </w:r>
      <w:r w:rsidRPr="000F5A1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5C4693" w:rsidRDefault="005C4693" w:rsidP="005C4693">
      <w:pPr>
        <w:ind w:firstLine="708"/>
        <w:jc w:val="both"/>
        <w:rPr>
          <w:sz w:val="24"/>
          <w:szCs w:val="24"/>
        </w:rPr>
      </w:pPr>
    </w:p>
    <w:p w:rsidR="005C4693" w:rsidRPr="000F5A1B" w:rsidRDefault="005C4693" w:rsidP="005C4693">
      <w:pPr>
        <w:ind w:firstLine="708"/>
        <w:jc w:val="both"/>
        <w:rPr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041"/>
        <w:gridCol w:w="4596"/>
        <w:gridCol w:w="3685"/>
      </w:tblGrid>
      <w:tr w:rsidR="005C4693" w:rsidRPr="00C5269F" w:rsidTr="00EF68FC">
        <w:tc>
          <w:tcPr>
            <w:tcW w:w="1041" w:type="dxa"/>
          </w:tcPr>
          <w:p w:rsidR="005C4693" w:rsidRPr="00853254" w:rsidRDefault="005C4693" w:rsidP="00EF68FC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596" w:type="dxa"/>
          </w:tcPr>
          <w:p w:rsidR="005C4693" w:rsidRPr="00853254" w:rsidRDefault="005C4693" w:rsidP="00EF68FC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3685" w:type="dxa"/>
          </w:tcPr>
          <w:p w:rsidR="005C4693" w:rsidRPr="00853254" w:rsidRDefault="005C4693" w:rsidP="00EF68FC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Uzasadnienie zmiany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7825AF" w:rsidRDefault="005C4693" w:rsidP="00EF68FC">
            <w:pPr>
              <w:jc w:val="both"/>
              <w:rPr>
                <w:sz w:val="22"/>
                <w:szCs w:val="22"/>
              </w:rPr>
            </w:pPr>
            <w:r w:rsidRPr="000020DF">
              <w:rPr>
                <w:sz w:val="22"/>
                <w:szCs w:val="22"/>
              </w:rPr>
              <w:t>1.1.1.20</w:t>
            </w:r>
          </w:p>
        </w:tc>
        <w:tc>
          <w:tcPr>
            <w:tcW w:w="4596" w:type="dxa"/>
          </w:tcPr>
          <w:p w:rsidR="005C4693" w:rsidRPr="007825AF" w:rsidRDefault="005C4693" w:rsidP="00EF68FC">
            <w:pPr>
              <w:rPr>
                <w:sz w:val="22"/>
                <w:szCs w:val="22"/>
              </w:rPr>
            </w:pPr>
            <w:r w:rsidRPr="000020DF">
              <w:rPr>
                <w:sz w:val="22"/>
                <w:szCs w:val="22"/>
              </w:rPr>
              <w:t>Usuwanie wyrobów zawierających azbest z terenu Miasta Krakowa do 2032r.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projektu w niepełnym zakresie (mniejsze zainteresowanie mieszkańców).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7825AF" w:rsidRDefault="005C4693" w:rsidP="00EF68FC">
            <w:pPr>
              <w:jc w:val="both"/>
              <w:rPr>
                <w:sz w:val="22"/>
                <w:szCs w:val="22"/>
              </w:rPr>
            </w:pPr>
            <w:r w:rsidRPr="008D36EB">
              <w:rPr>
                <w:sz w:val="22"/>
                <w:szCs w:val="22"/>
              </w:rPr>
              <w:t>1.1.1.23</w:t>
            </w:r>
          </w:p>
        </w:tc>
        <w:tc>
          <w:tcPr>
            <w:tcW w:w="4596" w:type="dxa"/>
          </w:tcPr>
          <w:p w:rsidR="005C4693" w:rsidRPr="007825AF" w:rsidRDefault="005C4693" w:rsidP="00EF68FC">
            <w:pPr>
              <w:rPr>
                <w:sz w:val="22"/>
                <w:szCs w:val="22"/>
              </w:rPr>
            </w:pPr>
            <w:r w:rsidRPr="008D36EB">
              <w:rPr>
                <w:sz w:val="22"/>
                <w:szCs w:val="22"/>
              </w:rPr>
              <w:t>RPOWM - Poddziałanie 10.2.1 - Kształcenie zawodowe uczniów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Dostosowanie planów finansowych do zwiększonego zakresu projektu.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150FC1" w:rsidRDefault="005C4693" w:rsidP="00EF68FC">
            <w:pPr>
              <w:jc w:val="both"/>
              <w:rPr>
                <w:sz w:val="22"/>
                <w:szCs w:val="22"/>
              </w:rPr>
            </w:pPr>
            <w:r w:rsidRPr="00B60EAB">
              <w:rPr>
                <w:sz w:val="22"/>
                <w:szCs w:val="22"/>
              </w:rPr>
              <w:t>1.1.1.24</w:t>
            </w:r>
          </w:p>
        </w:tc>
        <w:tc>
          <w:tcPr>
            <w:tcW w:w="4596" w:type="dxa"/>
          </w:tcPr>
          <w:p w:rsidR="005C4693" w:rsidRPr="007825AF" w:rsidRDefault="005C4693" w:rsidP="00EF68FC">
            <w:pPr>
              <w:rPr>
                <w:sz w:val="22"/>
                <w:szCs w:val="22"/>
              </w:rPr>
            </w:pPr>
            <w:r w:rsidRPr="008D36EB">
              <w:rPr>
                <w:sz w:val="22"/>
                <w:szCs w:val="22"/>
              </w:rPr>
              <w:t>RPOWM - Poddziałanie 10.2.1 - Kształcenie zawodowe uczniów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pomiędzy realizatorami projektu.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0D39B3" w:rsidRDefault="005C4693" w:rsidP="00EF68FC">
            <w:pPr>
              <w:jc w:val="both"/>
              <w:rPr>
                <w:sz w:val="22"/>
                <w:szCs w:val="22"/>
              </w:rPr>
            </w:pPr>
            <w:r w:rsidRPr="00B60EAB">
              <w:rPr>
                <w:sz w:val="22"/>
                <w:szCs w:val="22"/>
              </w:rPr>
              <w:t>1.1.1.25</w:t>
            </w:r>
          </w:p>
        </w:tc>
        <w:tc>
          <w:tcPr>
            <w:tcW w:w="4596" w:type="dxa"/>
          </w:tcPr>
          <w:p w:rsidR="005C4693" w:rsidRPr="000D39B3" w:rsidRDefault="005C4693" w:rsidP="00EF68FC">
            <w:pPr>
              <w:rPr>
                <w:sz w:val="22"/>
                <w:szCs w:val="22"/>
              </w:rPr>
            </w:pPr>
            <w:r w:rsidRPr="00B60EAB">
              <w:rPr>
                <w:sz w:val="22"/>
                <w:szCs w:val="22"/>
              </w:rPr>
              <w:t>RPOWM - Poddziałanie 10.2.3 - Koordynacja kształcenia zawodowego uczniów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pomiędzy dysponentami.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0D39B3" w:rsidRDefault="005C4693" w:rsidP="00EF68FC">
            <w:pPr>
              <w:jc w:val="both"/>
              <w:rPr>
                <w:sz w:val="22"/>
                <w:szCs w:val="22"/>
              </w:rPr>
            </w:pPr>
            <w:r w:rsidRPr="00B60EAB">
              <w:rPr>
                <w:sz w:val="22"/>
                <w:szCs w:val="22"/>
              </w:rPr>
              <w:t>1.1.1.2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596" w:type="dxa"/>
          </w:tcPr>
          <w:p w:rsidR="005C4693" w:rsidRPr="000D39B3" w:rsidRDefault="005C4693" w:rsidP="00EF68FC">
            <w:pPr>
              <w:rPr>
                <w:sz w:val="22"/>
                <w:szCs w:val="22"/>
              </w:rPr>
            </w:pPr>
            <w:r w:rsidRPr="00B60EAB">
              <w:rPr>
                <w:sz w:val="22"/>
                <w:szCs w:val="22"/>
              </w:rPr>
              <w:t>RPOWM - Poddziałanie 10.2.3 - Koordynacja kształcenia zawodowego uczniów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pomiędzy dysponentami.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0D39B3" w:rsidRDefault="005C4693" w:rsidP="00EF68FC">
            <w:pPr>
              <w:jc w:val="both"/>
              <w:rPr>
                <w:sz w:val="22"/>
                <w:szCs w:val="22"/>
              </w:rPr>
            </w:pPr>
            <w:r w:rsidRPr="000C14D5">
              <w:rPr>
                <w:sz w:val="22"/>
                <w:szCs w:val="22"/>
              </w:rPr>
              <w:lastRenderedPageBreak/>
              <w:t>1.1.1.30</w:t>
            </w:r>
          </w:p>
        </w:tc>
        <w:tc>
          <w:tcPr>
            <w:tcW w:w="4596" w:type="dxa"/>
          </w:tcPr>
          <w:p w:rsidR="005C4693" w:rsidRPr="000D39B3" w:rsidRDefault="005C4693" w:rsidP="00EF68FC">
            <w:pPr>
              <w:rPr>
                <w:sz w:val="22"/>
                <w:szCs w:val="22"/>
              </w:rPr>
            </w:pPr>
            <w:r w:rsidRPr="000C14D5">
              <w:rPr>
                <w:sz w:val="22"/>
                <w:szCs w:val="22"/>
              </w:rPr>
              <w:t>ERASMUS+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Uzyskanie dofinansowania dla: LO XX, SOSW 1, LO XLII.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0D39B3" w:rsidRDefault="005C4693" w:rsidP="00EF68FC">
            <w:pPr>
              <w:jc w:val="both"/>
              <w:rPr>
                <w:sz w:val="22"/>
                <w:szCs w:val="22"/>
              </w:rPr>
            </w:pPr>
            <w:r w:rsidRPr="00CB416D">
              <w:rPr>
                <w:sz w:val="22"/>
                <w:szCs w:val="22"/>
              </w:rPr>
              <w:t>1.1.1.38</w:t>
            </w:r>
          </w:p>
        </w:tc>
        <w:tc>
          <w:tcPr>
            <w:tcW w:w="4596" w:type="dxa"/>
          </w:tcPr>
          <w:p w:rsidR="005C4693" w:rsidRPr="000D39B3" w:rsidRDefault="005C4693" w:rsidP="00EF68FC">
            <w:pPr>
              <w:rPr>
                <w:sz w:val="22"/>
                <w:szCs w:val="22"/>
              </w:rPr>
            </w:pPr>
            <w:r w:rsidRPr="00CB416D">
              <w:rPr>
                <w:sz w:val="22"/>
                <w:szCs w:val="22"/>
              </w:rPr>
              <w:t>POWER - Działanie 4.2 - Programy mobilności ponadnarodowej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Uzyskanie dofinansowania dla: ZSEL 1, SOSW 1.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0D39B3" w:rsidRDefault="005C4693" w:rsidP="00EF68FC">
            <w:pPr>
              <w:jc w:val="both"/>
              <w:rPr>
                <w:sz w:val="22"/>
                <w:szCs w:val="22"/>
              </w:rPr>
            </w:pPr>
            <w:r w:rsidRPr="00F0790C">
              <w:rPr>
                <w:sz w:val="22"/>
                <w:szCs w:val="22"/>
              </w:rPr>
              <w:t>1.1.1.63</w:t>
            </w:r>
          </w:p>
        </w:tc>
        <w:tc>
          <w:tcPr>
            <w:tcW w:w="4596" w:type="dxa"/>
          </w:tcPr>
          <w:p w:rsidR="005C4693" w:rsidRPr="000D39B3" w:rsidRDefault="005C4693" w:rsidP="00EF68FC">
            <w:pPr>
              <w:rPr>
                <w:sz w:val="22"/>
                <w:szCs w:val="22"/>
              </w:rPr>
            </w:pPr>
            <w:r w:rsidRPr="00F0790C">
              <w:rPr>
                <w:sz w:val="22"/>
                <w:szCs w:val="22"/>
              </w:rPr>
              <w:t>ATELIER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4D61C7" w:rsidRDefault="005C4693" w:rsidP="00EF68FC">
            <w:pPr>
              <w:jc w:val="both"/>
              <w:rPr>
                <w:sz w:val="22"/>
                <w:szCs w:val="22"/>
              </w:rPr>
            </w:pPr>
            <w:r w:rsidRPr="003E7562">
              <w:rPr>
                <w:sz w:val="22"/>
                <w:szCs w:val="22"/>
              </w:rPr>
              <w:t>1.1.2.2</w:t>
            </w:r>
          </w:p>
        </w:tc>
        <w:tc>
          <w:tcPr>
            <w:tcW w:w="4596" w:type="dxa"/>
          </w:tcPr>
          <w:p w:rsidR="005C4693" w:rsidRPr="004D61C7" w:rsidRDefault="005C4693" w:rsidP="00EF68FC">
            <w:pPr>
              <w:rPr>
                <w:sz w:val="22"/>
                <w:szCs w:val="22"/>
              </w:rPr>
            </w:pPr>
            <w:r w:rsidRPr="003E7562">
              <w:rPr>
                <w:sz w:val="22"/>
                <w:szCs w:val="22"/>
              </w:rPr>
              <w:t>ZIM/ST7.4/06</w:t>
            </w:r>
            <w:r>
              <w:rPr>
                <w:sz w:val="22"/>
                <w:szCs w:val="22"/>
              </w:rPr>
              <w:t xml:space="preserve"> </w:t>
            </w:r>
            <w:r w:rsidRPr="003E7562">
              <w:rPr>
                <w:sz w:val="22"/>
                <w:szCs w:val="22"/>
              </w:rPr>
              <w:t>Rozbudowa ul. Kocmyrzowskiej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4D61C7" w:rsidRDefault="005C4693" w:rsidP="00EF68FC">
            <w:pPr>
              <w:jc w:val="both"/>
              <w:rPr>
                <w:sz w:val="22"/>
                <w:szCs w:val="22"/>
              </w:rPr>
            </w:pPr>
            <w:r w:rsidRPr="00E00D33">
              <w:rPr>
                <w:sz w:val="22"/>
                <w:szCs w:val="22"/>
              </w:rPr>
              <w:t>1.1.2.15</w:t>
            </w:r>
          </w:p>
        </w:tc>
        <w:tc>
          <w:tcPr>
            <w:tcW w:w="4596" w:type="dxa"/>
          </w:tcPr>
          <w:p w:rsidR="005C4693" w:rsidRPr="004D61C7" w:rsidRDefault="005C4693" w:rsidP="00EF68FC">
            <w:pPr>
              <w:rPr>
                <w:sz w:val="22"/>
                <w:szCs w:val="22"/>
              </w:rPr>
            </w:pPr>
            <w:r w:rsidRPr="00E00D33">
              <w:rPr>
                <w:sz w:val="22"/>
                <w:szCs w:val="22"/>
              </w:rPr>
              <w:t>GK/ST10.2/12</w:t>
            </w:r>
            <w:r>
              <w:rPr>
                <w:sz w:val="22"/>
                <w:szCs w:val="22"/>
              </w:rPr>
              <w:t xml:space="preserve"> </w:t>
            </w:r>
            <w:r w:rsidRPr="00E00D33">
              <w:rPr>
                <w:sz w:val="22"/>
                <w:szCs w:val="22"/>
              </w:rPr>
              <w:t>Budowa przystanku osobowego Kraków Sanktuarium na linii nr 94 wraz z infrastrukturą komunikacyjną (ZIT)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4D61C7" w:rsidRDefault="005C4693" w:rsidP="00EF68FC">
            <w:pPr>
              <w:jc w:val="both"/>
              <w:rPr>
                <w:sz w:val="22"/>
                <w:szCs w:val="22"/>
              </w:rPr>
            </w:pPr>
            <w:r w:rsidRPr="001128FB">
              <w:rPr>
                <w:sz w:val="22"/>
                <w:szCs w:val="22"/>
              </w:rPr>
              <w:t>1.1.2.45</w:t>
            </w:r>
          </w:p>
        </w:tc>
        <w:tc>
          <w:tcPr>
            <w:tcW w:w="4596" w:type="dxa"/>
          </w:tcPr>
          <w:p w:rsidR="005C4693" w:rsidRPr="004D61C7" w:rsidRDefault="005C4693" w:rsidP="00EF68FC">
            <w:pPr>
              <w:rPr>
                <w:sz w:val="22"/>
                <w:szCs w:val="22"/>
              </w:rPr>
            </w:pPr>
            <w:r w:rsidRPr="001128FB">
              <w:rPr>
                <w:sz w:val="22"/>
                <w:szCs w:val="22"/>
              </w:rPr>
              <w:t>ZIM/ST7.7/07 Rozbudowa al. 29 Listopada (odc. ul. Opolska - granica miasta)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0D39B3" w:rsidRDefault="005C4693" w:rsidP="00EF68FC">
            <w:pPr>
              <w:jc w:val="both"/>
              <w:rPr>
                <w:sz w:val="22"/>
                <w:szCs w:val="22"/>
              </w:rPr>
            </w:pPr>
            <w:r w:rsidRPr="004D61C7">
              <w:rPr>
                <w:sz w:val="22"/>
                <w:szCs w:val="22"/>
              </w:rPr>
              <w:t>1.1.2.17</w:t>
            </w:r>
          </w:p>
        </w:tc>
        <w:tc>
          <w:tcPr>
            <w:tcW w:w="4596" w:type="dxa"/>
          </w:tcPr>
          <w:p w:rsidR="005C4693" w:rsidRPr="000D39B3" w:rsidRDefault="005C4693" w:rsidP="00EF68FC">
            <w:pPr>
              <w:rPr>
                <w:sz w:val="22"/>
                <w:szCs w:val="22"/>
              </w:rPr>
            </w:pPr>
            <w:r w:rsidRPr="004D61C7">
              <w:rPr>
                <w:sz w:val="22"/>
                <w:szCs w:val="22"/>
              </w:rPr>
              <w:t>MOPS/W1.30/16 Termomodernizacja budynków, w których realizowane są zadania pomocy społecznej (ZIT)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do DPS Praska 25 (modernizacja pochylni).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0D39B3" w:rsidRDefault="005C4693" w:rsidP="00EF68FC">
            <w:pPr>
              <w:jc w:val="both"/>
              <w:rPr>
                <w:sz w:val="22"/>
                <w:szCs w:val="22"/>
              </w:rPr>
            </w:pPr>
            <w:r w:rsidRPr="00891C7A">
              <w:rPr>
                <w:sz w:val="22"/>
                <w:szCs w:val="22"/>
              </w:rPr>
              <w:t>1.3.1.1</w:t>
            </w:r>
          </w:p>
        </w:tc>
        <w:tc>
          <w:tcPr>
            <w:tcW w:w="4596" w:type="dxa"/>
          </w:tcPr>
          <w:p w:rsidR="005C4693" w:rsidRPr="000D39B3" w:rsidRDefault="005C4693" w:rsidP="00EF68FC">
            <w:pPr>
              <w:rPr>
                <w:sz w:val="22"/>
                <w:szCs w:val="22"/>
              </w:rPr>
            </w:pPr>
            <w:r w:rsidRPr="00891C7A">
              <w:rPr>
                <w:sz w:val="22"/>
                <w:szCs w:val="22"/>
              </w:rPr>
              <w:t>Utrzymanie i remonty szaletów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Oszczędności w ramach odliczeń podatku VAT.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0D39B3" w:rsidRDefault="005C4693" w:rsidP="00EF68FC">
            <w:pPr>
              <w:jc w:val="both"/>
              <w:rPr>
                <w:sz w:val="22"/>
                <w:szCs w:val="22"/>
              </w:rPr>
            </w:pPr>
            <w:r w:rsidRPr="00697926">
              <w:rPr>
                <w:sz w:val="22"/>
                <w:szCs w:val="22"/>
              </w:rPr>
              <w:t>1.3.1.2</w:t>
            </w:r>
          </w:p>
        </w:tc>
        <w:tc>
          <w:tcPr>
            <w:tcW w:w="4596" w:type="dxa"/>
          </w:tcPr>
          <w:p w:rsidR="005C4693" w:rsidRPr="000D39B3" w:rsidRDefault="005C4693" w:rsidP="00EF68FC">
            <w:pPr>
              <w:rPr>
                <w:sz w:val="22"/>
                <w:szCs w:val="22"/>
              </w:rPr>
            </w:pPr>
            <w:r w:rsidRPr="00697926">
              <w:rPr>
                <w:sz w:val="22"/>
                <w:szCs w:val="22"/>
              </w:rPr>
              <w:t xml:space="preserve">Utrzymanie i remonty fontann, </w:t>
            </w:r>
            <w:proofErr w:type="spellStart"/>
            <w:r w:rsidRPr="00697926">
              <w:rPr>
                <w:sz w:val="22"/>
                <w:szCs w:val="22"/>
              </w:rPr>
              <w:t>pitników</w:t>
            </w:r>
            <w:proofErr w:type="spellEnd"/>
            <w:r w:rsidRPr="00697926">
              <w:rPr>
                <w:sz w:val="22"/>
                <w:szCs w:val="22"/>
              </w:rPr>
              <w:t>, brodzików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Opłaty związane z energią elektryczną i ściekami.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0D39B3" w:rsidRDefault="005C4693" w:rsidP="00EF68FC">
            <w:pPr>
              <w:jc w:val="both"/>
              <w:rPr>
                <w:sz w:val="22"/>
                <w:szCs w:val="22"/>
              </w:rPr>
            </w:pPr>
            <w:r w:rsidRPr="002F248B">
              <w:rPr>
                <w:sz w:val="22"/>
                <w:szCs w:val="22"/>
              </w:rPr>
              <w:t>1.3.1.3</w:t>
            </w:r>
          </w:p>
        </w:tc>
        <w:tc>
          <w:tcPr>
            <w:tcW w:w="4596" w:type="dxa"/>
          </w:tcPr>
          <w:p w:rsidR="005C4693" w:rsidRPr="000D39B3" w:rsidRDefault="005C4693" w:rsidP="00EF68FC">
            <w:pPr>
              <w:rPr>
                <w:sz w:val="22"/>
                <w:szCs w:val="22"/>
              </w:rPr>
            </w:pPr>
            <w:r w:rsidRPr="002F248B">
              <w:rPr>
                <w:sz w:val="22"/>
                <w:szCs w:val="22"/>
              </w:rPr>
              <w:t>Utrzymanie, remonty obiektów inżynierskich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Oszczędności w ramach odliczeń podatku VAT. Przeniesienie niezaangażowanych środków na zadanie Utrzymanie i remonty dróg.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0D39B3" w:rsidRDefault="005C4693" w:rsidP="00EF68FC">
            <w:pPr>
              <w:jc w:val="both"/>
              <w:rPr>
                <w:sz w:val="22"/>
                <w:szCs w:val="22"/>
              </w:rPr>
            </w:pPr>
            <w:r w:rsidRPr="004B5B22">
              <w:rPr>
                <w:sz w:val="22"/>
                <w:szCs w:val="22"/>
              </w:rPr>
              <w:t>1.3.1.4</w:t>
            </w:r>
          </w:p>
        </w:tc>
        <w:tc>
          <w:tcPr>
            <w:tcW w:w="4596" w:type="dxa"/>
          </w:tcPr>
          <w:p w:rsidR="005C4693" w:rsidRPr="000D39B3" w:rsidRDefault="005C4693" w:rsidP="00EF68FC">
            <w:pPr>
              <w:rPr>
                <w:sz w:val="22"/>
                <w:szCs w:val="22"/>
              </w:rPr>
            </w:pPr>
            <w:r w:rsidRPr="00A81577">
              <w:rPr>
                <w:sz w:val="22"/>
                <w:szCs w:val="22"/>
              </w:rPr>
              <w:t>Utrzymanie elementów systemu odwodnienia oraz zaopatrzenia magazynu przeciwpowodziowego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inne zadanie bieżące ZDMK (Utrzymanie i remonty fontann,…)..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0D39B3" w:rsidRDefault="005C4693" w:rsidP="00EF68FC">
            <w:pPr>
              <w:jc w:val="both"/>
              <w:rPr>
                <w:sz w:val="22"/>
                <w:szCs w:val="22"/>
              </w:rPr>
            </w:pPr>
            <w:r w:rsidRPr="004B5B22">
              <w:rPr>
                <w:sz w:val="22"/>
                <w:szCs w:val="22"/>
              </w:rPr>
              <w:t>1.3.1.6</w:t>
            </w:r>
          </w:p>
        </w:tc>
        <w:tc>
          <w:tcPr>
            <w:tcW w:w="4596" w:type="dxa"/>
          </w:tcPr>
          <w:p w:rsidR="005C4693" w:rsidRPr="000D39B3" w:rsidRDefault="005C4693" w:rsidP="00EF68FC">
            <w:pPr>
              <w:rPr>
                <w:sz w:val="22"/>
                <w:szCs w:val="22"/>
              </w:rPr>
            </w:pPr>
            <w:r w:rsidRPr="00A81577">
              <w:rPr>
                <w:sz w:val="22"/>
                <w:szCs w:val="22"/>
              </w:rPr>
              <w:t>Utrzymanie i remonty dróg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Otrzymanie odszkodowania przez GMK. Przeniesienie środków z zadania inwestycyjnego ZDMK/T1.2/17. Przeniesienie środków z innych zadań bieżących ZDMK. 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0D39B3" w:rsidRDefault="005C4693" w:rsidP="00EF68FC">
            <w:pPr>
              <w:jc w:val="both"/>
              <w:rPr>
                <w:sz w:val="22"/>
                <w:szCs w:val="22"/>
              </w:rPr>
            </w:pPr>
            <w:r w:rsidRPr="005E750E">
              <w:rPr>
                <w:sz w:val="22"/>
                <w:szCs w:val="22"/>
              </w:rPr>
              <w:t>1.3.1.7</w:t>
            </w:r>
          </w:p>
        </w:tc>
        <w:tc>
          <w:tcPr>
            <w:tcW w:w="4596" w:type="dxa"/>
          </w:tcPr>
          <w:p w:rsidR="005C4693" w:rsidRPr="000D39B3" w:rsidRDefault="005C4693" w:rsidP="00EF68FC">
            <w:pPr>
              <w:rPr>
                <w:sz w:val="22"/>
                <w:szCs w:val="22"/>
              </w:rPr>
            </w:pPr>
            <w:r w:rsidRPr="005E750E">
              <w:rPr>
                <w:sz w:val="22"/>
                <w:szCs w:val="22"/>
              </w:rPr>
              <w:t>Utrzymanie stałej aktualności tablic z nazwami ulic i placów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zadania ZDMK/UOI (Utrzymanie, remonty obiektów inżynierskich)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0D39B3" w:rsidRDefault="005C4693" w:rsidP="00EF68FC">
            <w:pPr>
              <w:jc w:val="both"/>
              <w:rPr>
                <w:sz w:val="22"/>
                <w:szCs w:val="22"/>
              </w:rPr>
            </w:pPr>
            <w:r w:rsidRPr="00287166">
              <w:rPr>
                <w:sz w:val="22"/>
                <w:szCs w:val="22"/>
              </w:rPr>
              <w:t>1.3.1.8</w:t>
            </w:r>
          </w:p>
        </w:tc>
        <w:tc>
          <w:tcPr>
            <w:tcW w:w="4596" w:type="dxa"/>
          </w:tcPr>
          <w:p w:rsidR="005C4693" w:rsidRPr="000D39B3" w:rsidRDefault="005C4693" w:rsidP="00EF68FC">
            <w:pPr>
              <w:rPr>
                <w:sz w:val="22"/>
                <w:szCs w:val="22"/>
              </w:rPr>
            </w:pPr>
            <w:r w:rsidRPr="00287166">
              <w:rPr>
                <w:sz w:val="22"/>
                <w:szCs w:val="22"/>
              </w:rPr>
              <w:t>Utrzymanie infrastruktury komunikacji tramwajowej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Przeniesienie środków w roku 2020 na zadanie GK/PTK (Strategia rozwoju </w:t>
            </w:r>
            <w:proofErr w:type="spellStart"/>
            <w:r>
              <w:rPr>
                <w:sz w:val="22"/>
                <w:szCs w:val="22"/>
              </w:rPr>
              <w:t>elektromobilności</w:t>
            </w:r>
            <w:proofErr w:type="spellEnd"/>
            <w:r>
              <w:rPr>
                <w:sz w:val="22"/>
                <w:szCs w:val="22"/>
              </w:rPr>
              <w:t>…).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0D39B3" w:rsidRDefault="005C4693" w:rsidP="00EF68FC">
            <w:pPr>
              <w:jc w:val="both"/>
              <w:rPr>
                <w:sz w:val="22"/>
                <w:szCs w:val="22"/>
              </w:rPr>
            </w:pPr>
            <w:r w:rsidRPr="0064389A">
              <w:rPr>
                <w:sz w:val="22"/>
                <w:szCs w:val="22"/>
              </w:rPr>
              <w:t>1.3.1.11</w:t>
            </w:r>
          </w:p>
        </w:tc>
        <w:tc>
          <w:tcPr>
            <w:tcW w:w="4596" w:type="dxa"/>
          </w:tcPr>
          <w:p w:rsidR="005C4693" w:rsidRPr="000D39B3" w:rsidRDefault="005C4693" w:rsidP="00EF68FC">
            <w:pPr>
              <w:rPr>
                <w:sz w:val="22"/>
                <w:szCs w:val="22"/>
              </w:rPr>
            </w:pPr>
            <w:r w:rsidRPr="0064389A">
              <w:rPr>
                <w:sz w:val="22"/>
                <w:szCs w:val="22"/>
              </w:rPr>
              <w:t>Zabezpieczenie ruchu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ZDMK/URD (Utrzymanie i remonty dróg).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0D39B3" w:rsidRDefault="005C4693" w:rsidP="00EF68FC">
            <w:pPr>
              <w:jc w:val="both"/>
              <w:rPr>
                <w:sz w:val="22"/>
                <w:szCs w:val="22"/>
              </w:rPr>
            </w:pPr>
            <w:r w:rsidRPr="008352EA">
              <w:rPr>
                <w:sz w:val="22"/>
                <w:szCs w:val="22"/>
              </w:rPr>
              <w:t>1.3.1.27</w:t>
            </w:r>
          </w:p>
        </w:tc>
        <w:tc>
          <w:tcPr>
            <w:tcW w:w="4596" w:type="dxa"/>
          </w:tcPr>
          <w:p w:rsidR="005C4693" w:rsidRPr="000D39B3" w:rsidRDefault="005C4693" w:rsidP="00EF68FC">
            <w:pPr>
              <w:rPr>
                <w:sz w:val="22"/>
                <w:szCs w:val="22"/>
              </w:rPr>
            </w:pPr>
            <w:r w:rsidRPr="00EC459F">
              <w:rPr>
                <w:sz w:val="22"/>
                <w:szCs w:val="22"/>
              </w:rPr>
              <w:t>Całodobowy Telefon Informacji Medycznej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zawarcia umowy – przedłużenie realizacji projektu.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0D39B3" w:rsidRDefault="005C4693" w:rsidP="00EF68FC">
            <w:pPr>
              <w:jc w:val="both"/>
              <w:rPr>
                <w:sz w:val="22"/>
                <w:szCs w:val="22"/>
              </w:rPr>
            </w:pPr>
            <w:r w:rsidRPr="00322E25">
              <w:rPr>
                <w:sz w:val="22"/>
                <w:szCs w:val="22"/>
              </w:rPr>
              <w:t>1.3.1.30</w:t>
            </w:r>
          </w:p>
        </w:tc>
        <w:tc>
          <w:tcPr>
            <w:tcW w:w="4596" w:type="dxa"/>
          </w:tcPr>
          <w:p w:rsidR="005C4693" w:rsidRPr="000D39B3" w:rsidRDefault="005C4693" w:rsidP="00EF68FC">
            <w:pPr>
              <w:rPr>
                <w:sz w:val="22"/>
                <w:szCs w:val="22"/>
              </w:rPr>
            </w:pPr>
            <w:r w:rsidRPr="00910833">
              <w:rPr>
                <w:sz w:val="22"/>
                <w:szCs w:val="22"/>
              </w:rPr>
              <w:t xml:space="preserve">Stwierdzenie zgonu osób zmarłych oraz transport zwłok z miejsc publicznych w granicach administracyjnych Miasta Krakowa    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aneksowania umów (wzrost stawek).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0D39B3" w:rsidRDefault="005C4693" w:rsidP="00EF68FC">
            <w:pPr>
              <w:jc w:val="both"/>
              <w:rPr>
                <w:sz w:val="22"/>
                <w:szCs w:val="22"/>
              </w:rPr>
            </w:pPr>
            <w:r w:rsidRPr="00F10D65">
              <w:rPr>
                <w:sz w:val="22"/>
                <w:szCs w:val="22"/>
              </w:rPr>
              <w:t>1.3.1.31</w:t>
            </w:r>
          </w:p>
        </w:tc>
        <w:tc>
          <w:tcPr>
            <w:tcW w:w="4596" w:type="dxa"/>
          </w:tcPr>
          <w:p w:rsidR="005C4693" w:rsidRPr="000D39B3" w:rsidRDefault="005C4693" w:rsidP="00EF68FC">
            <w:pPr>
              <w:rPr>
                <w:sz w:val="22"/>
                <w:szCs w:val="22"/>
              </w:rPr>
            </w:pPr>
            <w:r w:rsidRPr="00F10D65">
              <w:rPr>
                <w:sz w:val="22"/>
                <w:szCs w:val="22"/>
              </w:rPr>
              <w:t>Opracowanie Programów i innych dokumentów z zakresu ochrony środowiska i gospodarki wodnej oraz podejmowanie innych działań w tym zakresie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do ZZM.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0D39B3" w:rsidRDefault="005C4693" w:rsidP="00EF68FC">
            <w:pPr>
              <w:jc w:val="both"/>
              <w:rPr>
                <w:sz w:val="22"/>
                <w:szCs w:val="22"/>
              </w:rPr>
            </w:pPr>
            <w:r w:rsidRPr="00790BFA">
              <w:rPr>
                <w:sz w:val="22"/>
                <w:szCs w:val="22"/>
              </w:rPr>
              <w:t>1.3.1.44</w:t>
            </w:r>
          </w:p>
        </w:tc>
        <w:tc>
          <w:tcPr>
            <w:tcW w:w="4596" w:type="dxa"/>
          </w:tcPr>
          <w:p w:rsidR="005C4693" w:rsidRPr="000D39B3" w:rsidRDefault="005C4693" w:rsidP="00EF68FC">
            <w:pPr>
              <w:rPr>
                <w:sz w:val="22"/>
                <w:szCs w:val="22"/>
              </w:rPr>
            </w:pPr>
            <w:r w:rsidRPr="00790BFA">
              <w:rPr>
                <w:sz w:val="22"/>
                <w:szCs w:val="22"/>
              </w:rPr>
              <w:t>Program zadań bieżących dzielnic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Zmiany zgodnie z zapisami Uchwał Rady Dzielnicy XVIII.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0D39B3" w:rsidRDefault="005C4693" w:rsidP="00EF68FC">
            <w:pPr>
              <w:jc w:val="both"/>
              <w:rPr>
                <w:sz w:val="22"/>
                <w:szCs w:val="22"/>
              </w:rPr>
            </w:pPr>
            <w:r w:rsidRPr="00A2156C">
              <w:rPr>
                <w:sz w:val="22"/>
                <w:szCs w:val="22"/>
              </w:rPr>
              <w:lastRenderedPageBreak/>
              <w:t>1.3.1.51</w:t>
            </w:r>
          </w:p>
        </w:tc>
        <w:tc>
          <w:tcPr>
            <w:tcW w:w="4596" w:type="dxa"/>
          </w:tcPr>
          <w:p w:rsidR="005C4693" w:rsidRPr="000D39B3" w:rsidRDefault="005C4693" w:rsidP="00EF68FC">
            <w:pPr>
              <w:rPr>
                <w:sz w:val="22"/>
                <w:szCs w:val="22"/>
              </w:rPr>
            </w:pPr>
            <w:r w:rsidRPr="00A2156C">
              <w:rPr>
                <w:sz w:val="22"/>
                <w:szCs w:val="22"/>
              </w:rPr>
              <w:t>Uzdrowisko Swoszowice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zawarcia umowy na operat uzdrowiskowy.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0D39B3" w:rsidRDefault="005C4693" w:rsidP="00EF68FC">
            <w:pPr>
              <w:jc w:val="both"/>
              <w:rPr>
                <w:sz w:val="22"/>
                <w:szCs w:val="22"/>
              </w:rPr>
            </w:pPr>
            <w:r w:rsidRPr="00976EFF">
              <w:rPr>
                <w:sz w:val="22"/>
                <w:szCs w:val="22"/>
              </w:rPr>
              <w:t>1.3.1.64</w:t>
            </w:r>
          </w:p>
        </w:tc>
        <w:tc>
          <w:tcPr>
            <w:tcW w:w="4596" w:type="dxa"/>
          </w:tcPr>
          <w:p w:rsidR="005C4693" w:rsidRPr="000D39B3" w:rsidRDefault="005C4693" w:rsidP="00EF68FC">
            <w:pPr>
              <w:rPr>
                <w:sz w:val="22"/>
                <w:szCs w:val="22"/>
              </w:rPr>
            </w:pPr>
            <w:r w:rsidRPr="00053123">
              <w:rPr>
                <w:sz w:val="22"/>
                <w:szCs w:val="22"/>
              </w:rPr>
              <w:t>Działania pomocowo-wspierające na rzecz rodziny, dzieci, w tym dzieci w wieku do lat 3, osób bezdomnych, niepełnosprawnych, potrzebujących i innych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zawarcia umów wieloletnich na prowadzenie żłobków w siedzibach innych niż gminne.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9030DB" w:rsidRDefault="005C4693" w:rsidP="00EF68FC">
            <w:pPr>
              <w:jc w:val="both"/>
              <w:rPr>
                <w:sz w:val="22"/>
                <w:szCs w:val="22"/>
              </w:rPr>
            </w:pPr>
            <w:r w:rsidRPr="00303701">
              <w:rPr>
                <w:sz w:val="22"/>
                <w:szCs w:val="22"/>
              </w:rPr>
              <w:t>1.3.1.84</w:t>
            </w:r>
          </w:p>
        </w:tc>
        <w:tc>
          <w:tcPr>
            <w:tcW w:w="4596" w:type="dxa"/>
          </w:tcPr>
          <w:p w:rsidR="005C4693" w:rsidRPr="009030DB" w:rsidRDefault="005C4693" w:rsidP="00EF68FC">
            <w:pPr>
              <w:rPr>
                <w:sz w:val="22"/>
                <w:szCs w:val="22"/>
              </w:rPr>
            </w:pPr>
            <w:proofErr w:type="spellStart"/>
            <w:r w:rsidRPr="00303701">
              <w:rPr>
                <w:sz w:val="22"/>
                <w:szCs w:val="22"/>
              </w:rPr>
              <w:t>Elektromobilność</w:t>
            </w:r>
            <w:proofErr w:type="spellEnd"/>
            <w:r w:rsidRPr="00303701">
              <w:rPr>
                <w:sz w:val="22"/>
                <w:szCs w:val="22"/>
              </w:rPr>
              <w:t xml:space="preserve"> w Gminie Miejskiej Kraków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Oszczędności po przetargowe – przeniesienie środków na zadanie Utrzymanie i remonty dróg.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0D39B3" w:rsidRDefault="005C4693" w:rsidP="00EF68FC">
            <w:pPr>
              <w:jc w:val="both"/>
              <w:rPr>
                <w:sz w:val="22"/>
                <w:szCs w:val="22"/>
              </w:rPr>
            </w:pPr>
            <w:r w:rsidRPr="009030DB">
              <w:rPr>
                <w:sz w:val="22"/>
                <w:szCs w:val="22"/>
              </w:rPr>
              <w:t>1.3.1.90</w:t>
            </w:r>
          </w:p>
        </w:tc>
        <w:tc>
          <w:tcPr>
            <w:tcW w:w="4596" w:type="dxa"/>
          </w:tcPr>
          <w:p w:rsidR="005C4693" w:rsidRPr="000D39B3" w:rsidRDefault="005C4693" w:rsidP="00EF68FC">
            <w:pPr>
              <w:rPr>
                <w:sz w:val="22"/>
                <w:szCs w:val="22"/>
              </w:rPr>
            </w:pPr>
            <w:r w:rsidRPr="009030DB">
              <w:rPr>
                <w:sz w:val="22"/>
                <w:szCs w:val="22"/>
              </w:rPr>
              <w:t>Miejskie Centrum Opieki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przedłużenia umów.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0D39B3" w:rsidRDefault="005C4693" w:rsidP="00EF68FC">
            <w:pPr>
              <w:jc w:val="both"/>
              <w:rPr>
                <w:sz w:val="22"/>
                <w:szCs w:val="22"/>
              </w:rPr>
            </w:pPr>
            <w:r w:rsidRPr="00436215">
              <w:rPr>
                <w:sz w:val="22"/>
                <w:szCs w:val="22"/>
              </w:rPr>
              <w:t>1.3.1.91</w:t>
            </w:r>
          </w:p>
        </w:tc>
        <w:tc>
          <w:tcPr>
            <w:tcW w:w="4596" w:type="dxa"/>
          </w:tcPr>
          <w:p w:rsidR="005C4693" w:rsidRPr="000D39B3" w:rsidRDefault="005C4693" w:rsidP="00EF68FC">
            <w:pPr>
              <w:rPr>
                <w:sz w:val="22"/>
                <w:szCs w:val="22"/>
              </w:rPr>
            </w:pPr>
            <w:r w:rsidRPr="00436215">
              <w:rPr>
                <w:sz w:val="22"/>
                <w:szCs w:val="22"/>
              </w:rPr>
              <w:t>Miejski Program Ochrony Zdrowia "Zdrowy Kraków" i Miejski Program Ochrony Zdrowia Psychicznego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zawarcia umów wieloletnich.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0D39B3" w:rsidRDefault="005C4693" w:rsidP="00EF68FC">
            <w:pPr>
              <w:jc w:val="both"/>
              <w:rPr>
                <w:sz w:val="22"/>
                <w:szCs w:val="22"/>
              </w:rPr>
            </w:pPr>
            <w:r w:rsidRPr="00F43211">
              <w:rPr>
                <w:sz w:val="22"/>
                <w:szCs w:val="22"/>
              </w:rPr>
              <w:t>1.3.1.93</w:t>
            </w:r>
          </w:p>
        </w:tc>
        <w:tc>
          <w:tcPr>
            <w:tcW w:w="4596" w:type="dxa"/>
          </w:tcPr>
          <w:p w:rsidR="005C4693" w:rsidRPr="000D39B3" w:rsidRDefault="005C4693" w:rsidP="00EF68FC">
            <w:pPr>
              <w:rPr>
                <w:sz w:val="22"/>
                <w:szCs w:val="22"/>
              </w:rPr>
            </w:pPr>
            <w:r w:rsidRPr="00F43211">
              <w:rPr>
                <w:sz w:val="22"/>
                <w:szCs w:val="22"/>
              </w:rPr>
              <w:t>Gospodarowanie nieruchomościami Skarbu Państwa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zadania bieżące (remonty, spłaty odszkodowań).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0D39B3" w:rsidRDefault="005C4693" w:rsidP="00EF68FC">
            <w:pPr>
              <w:jc w:val="both"/>
              <w:rPr>
                <w:sz w:val="22"/>
                <w:szCs w:val="22"/>
              </w:rPr>
            </w:pPr>
            <w:r w:rsidRPr="00906D70">
              <w:rPr>
                <w:sz w:val="22"/>
                <w:szCs w:val="22"/>
              </w:rPr>
              <w:t>1.3.1.102</w:t>
            </w:r>
          </w:p>
        </w:tc>
        <w:tc>
          <w:tcPr>
            <w:tcW w:w="4596" w:type="dxa"/>
          </w:tcPr>
          <w:p w:rsidR="005C4693" w:rsidRPr="000D39B3" w:rsidRDefault="005C4693" w:rsidP="00EF68FC">
            <w:pPr>
              <w:rPr>
                <w:sz w:val="22"/>
                <w:szCs w:val="22"/>
              </w:rPr>
            </w:pPr>
            <w:r w:rsidRPr="00906D70">
              <w:rPr>
                <w:sz w:val="22"/>
                <w:szCs w:val="22"/>
              </w:rPr>
              <w:t xml:space="preserve">Działania w ramach zadania "Strategia rozwoju </w:t>
            </w:r>
            <w:proofErr w:type="spellStart"/>
            <w:r w:rsidRPr="00906D70">
              <w:rPr>
                <w:sz w:val="22"/>
                <w:szCs w:val="22"/>
              </w:rPr>
              <w:t>elektromobilności</w:t>
            </w:r>
            <w:proofErr w:type="spellEnd"/>
            <w:r w:rsidRPr="00906D70">
              <w:rPr>
                <w:sz w:val="22"/>
                <w:szCs w:val="22"/>
              </w:rPr>
              <w:t xml:space="preserve"> dla Gminy Miejskiej Kraków"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636C6B" w:rsidRDefault="005C4693" w:rsidP="00EF68FC">
            <w:pPr>
              <w:jc w:val="both"/>
              <w:rPr>
                <w:sz w:val="22"/>
                <w:szCs w:val="22"/>
              </w:rPr>
            </w:pPr>
            <w:r w:rsidRPr="00A43AA7">
              <w:rPr>
                <w:sz w:val="22"/>
                <w:szCs w:val="22"/>
              </w:rPr>
              <w:t>1.3.1.103</w:t>
            </w:r>
          </w:p>
        </w:tc>
        <w:tc>
          <w:tcPr>
            <w:tcW w:w="4596" w:type="dxa"/>
          </w:tcPr>
          <w:p w:rsidR="005C4693" w:rsidRPr="00784440" w:rsidRDefault="005C4693" w:rsidP="00EF68FC">
            <w:pPr>
              <w:rPr>
                <w:sz w:val="22"/>
                <w:szCs w:val="22"/>
              </w:rPr>
            </w:pPr>
            <w:r w:rsidRPr="00873D5B">
              <w:rPr>
                <w:sz w:val="22"/>
                <w:szCs w:val="22"/>
              </w:rPr>
              <w:t>Krakowska Wyprawka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636C6B" w:rsidRDefault="005C4693" w:rsidP="00EF68FC">
            <w:pPr>
              <w:jc w:val="both"/>
              <w:rPr>
                <w:sz w:val="22"/>
                <w:szCs w:val="22"/>
              </w:rPr>
            </w:pPr>
            <w:r w:rsidRPr="00D74F58">
              <w:rPr>
                <w:sz w:val="22"/>
                <w:szCs w:val="22"/>
              </w:rPr>
              <w:t>1.3.2.5</w:t>
            </w:r>
          </w:p>
        </w:tc>
        <w:tc>
          <w:tcPr>
            <w:tcW w:w="4596" w:type="dxa"/>
          </w:tcPr>
          <w:p w:rsidR="005C4693" w:rsidRPr="00784440" w:rsidRDefault="005C4693" w:rsidP="00EF68FC">
            <w:pPr>
              <w:rPr>
                <w:sz w:val="22"/>
                <w:szCs w:val="22"/>
              </w:rPr>
            </w:pPr>
            <w:r w:rsidRPr="00D74F58">
              <w:rPr>
                <w:sz w:val="22"/>
                <w:szCs w:val="22"/>
              </w:rPr>
              <w:t>GK/ST7.11/17 Budowa nowego przebiegu drogi wojewódzkiej nr 774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Aneks do umowy z ZWM – zmiana wielkości współfinansowania inwestycji.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636C6B" w:rsidRDefault="005C4693" w:rsidP="00EF68FC">
            <w:pPr>
              <w:jc w:val="both"/>
              <w:rPr>
                <w:sz w:val="22"/>
                <w:szCs w:val="22"/>
              </w:rPr>
            </w:pPr>
            <w:r w:rsidRPr="00FC6942">
              <w:rPr>
                <w:sz w:val="22"/>
                <w:szCs w:val="22"/>
              </w:rPr>
              <w:t>1.3.2.11</w:t>
            </w:r>
          </w:p>
        </w:tc>
        <w:tc>
          <w:tcPr>
            <w:tcW w:w="4596" w:type="dxa"/>
          </w:tcPr>
          <w:p w:rsidR="005C4693" w:rsidRPr="00784440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FC6942">
              <w:rPr>
                <w:sz w:val="22"/>
                <w:szCs w:val="22"/>
              </w:rPr>
              <w:t xml:space="preserve">IM/ST6.6d/15 Budowa linii tramwajowej KST (os. </w:t>
            </w:r>
            <w:proofErr w:type="spellStart"/>
            <w:r w:rsidRPr="00FC6942">
              <w:rPr>
                <w:sz w:val="22"/>
                <w:szCs w:val="22"/>
              </w:rPr>
              <w:t>Krowodrza</w:t>
            </w:r>
            <w:proofErr w:type="spellEnd"/>
            <w:r w:rsidRPr="00FC6942">
              <w:rPr>
                <w:sz w:val="22"/>
                <w:szCs w:val="22"/>
              </w:rPr>
              <w:t xml:space="preserve"> Górka - Azory)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0D39B3" w:rsidRDefault="005C4693" w:rsidP="00EF68FC">
            <w:pPr>
              <w:jc w:val="both"/>
              <w:rPr>
                <w:sz w:val="22"/>
                <w:szCs w:val="22"/>
              </w:rPr>
            </w:pPr>
            <w:r w:rsidRPr="00636C6B">
              <w:rPr>
                <w:sz w:val="22"/>
                <w:szCs w:val="22"/>
              </w:rPr>
              <w:t>1.3.2.13</w:t>
            </w:r>
          </w:p>
        </w:tc>
        <w:tc>
          <w:tcPr>
            <w:tcW w:w="4596" w:type="dxa"/>
          </w:tcPr>
          <w:p w:rsidR="005C4693" w:rsidRPr="000D39B3" w:rsidRDefault="005C4693" w:rsidP="00EF68FC">
            <w:pPr>
              <w:rPr>
                <w:sz w:val="22"/>
                <w:szCs w:val="22"/>
              </w:rPr>
            </w:pPr>
            <w:r w:rsidRPr="00784440">
              <w:rPr>
                <w:sz w:val="22"/>
                <w:szCs w:val="22"/>
              </w:rPr>
              <w:t>GS/SA1.1/00 Pozyskanie nieruchomości dla inwestycji strategicznych zrealizowanych w latach poprzednich i dla ochrony korytarzy transportowych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0D39B3" w:rsidRDefault="005C4693" w:rsidP="00EF68FC">
            <w:pPr>
              <w:jc w:val="both"/>
              <w:rPr>
                <w:sz w:val="22"/>
                <w:szCs w:val="22"/>
              </w:rPr>
            </w:pPr>
            <w:r w:rsidRPr="006C0103">
              <w:rPr>
                <w:sz w:val="22"/>
                <w:szCs w:val="22"/>
              </w:rPr>
              <w:t>1.3.2.32</w:t>
            </w:r>
          </w:p>
        </w:tc>
        <w:tc>
          <w:tcPr>
            <w:tcW w:w="4596" w:type="dxa"/>
          </w:tcPr>
          <w:p w:rsidR="005C4693" w:rsidRPr="000D39B3" w:rsidRDefault="005C4693" w:rsidP="00EF68FC">
            <w:pPr>
              <w:rPr>
                <w:sz w:val="22"/>
                <w:szCs w:val="22"/>
              </w:rPr>
            </w:pPr>
            <w:r w:rsidRPr="006C0103">
              <w:rPr>
                <w:sz w:val="22"/>
                <w:szCs w:val="22"/>
              </w:rPr>
              <w:t>NW/Z1.1/15</w:t>
            </w:r>
            <w:r>
              <w:rPr>
                <w:sz w:val="22"/>
                <w:szCs w:val="22"/>
              </w:rPr>
              <w:t xml:space="preserve"> </w:t>
            </w:r>
            <w:r w:rsidRPr="006C0103">
              <w:rPr>
                <w:sz w:val="22"/>
                <w:szCs w:val="22"/>
              </w:rPr>
              <w:t>Utworzenie Centrum diagnostyki, leczenia i profilaktyki chorób przewodu pokarmowego i  gruczołów dokrewnych w SMS im. G. Narutowicza w Krakowie (ZIT)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0D39B3" w:rsidRDefault="005C4693" w:rsidP="00EF68FC">
            <w:pPr>
              <w:jc w:val="both"/>
              <w:rPr>
                <w:sz w:val="22"/>
                <w:szCs w:val="22"/>
              </w:rPr>
            </w:pPr>
            <w:r w:rsidRPr="00C75A5F">
              <w:rPr>
                <w:sz w:val="22"/>
                <w:szCs w:val="22"/>
              </w:rPr>
              <w:t>1.3.2.45</w:t>
            </w:r>
          </w:p>
        </w:tc>
        <w:tc>
          <w:tcPr>
            <w:tcW w:w="4596" w:type="dxa"/>
          </w:tcPr>
          <w:p w:rsidR="005C4693" w:rsidRPr="000D39B3" w:rsidRDefault="005C4693" w:rsidP="00EF68FC">
            <w:pPr>
              <w:rPr>
                <w:sz w:val="22"/>
                <w:szCs w:val="22"/>
              </w:rPr>
            </w:pPr>
            <w:r w:rsidRPr="00C75A5F">
              <w:rPr>
                <w:sz w:val="22"/>
                <w:szCs w:val="22"/>
              </w:rPr>
              <w:t xml:space="preserve">ZDMK/T1.14/05 Przebudowa ul. Królowej Jadwigi  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KD/K2.79/19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150FC1" w:rsidRDefault="005C4693" w:rsidP="00EF68FC">
            <w:pPr>
              <w:jc w:val="both"/>
              <w:rPr>
                <w:sz w:val="22"/>
                <w:szCs w:val="22"/>
              </w:rPr>
            </w:pPr>
            <w:r w:rsidRPr="00DF4A3D">
              <w:rPr>
                <w:sz w:val="22"/>
                <w:szCs w:val="22"/>
              </w:rPr>
              <w:t>1.3.2.46</w:t>
            </w:r>
          </w:p>
        </w:tc>
        <w:tc>
          <w:tcPr>
            <w:tcW w:w="4596" w:type="dxa"/>
          </w:tcPr>
          <w:p w:rsidR="005C4693" w:rsidRPr="00150FC1" w:rsidRDefault="005C4693" w:rsidP="00EF68FC">
            <w:pPr>
              <w:rPr>
                <w:sz w:val="22"/>
                <w:szCs w:val="22"/>
              </w:rPr>
            </w:pPr>
            <w:r w:rsidRPr="00DF4A3D">
              <w:rPr>
                <w:sz w:val="22"/>
                <w:szCs w:val="22"/>
              </w:rPr>
              <w:t>ZDMK/T1.16/18 Rozbudowa ulicy Pawła Włodkowica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KD/K2.79/19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150FC1" w:rsidRDefault="005C4693" w:rsidP="00EF68FC">
            <w:pPr>
              <w:jc w:val="both"/>
              <w:rPr>
                <w:sz w:val="22"/>
                <w:szCs w:val="22"/>
              </w:rPr>
            </w:pPr>
            <w:r w:rsidRPr="00451394">
              <w:rPr>
                <w:sz w:val="22"/>
                <w:szCs w:val="22"/>
              </w:rPr>
              <w:t>1.3.2.133</w:t>
            </w:r>
          </w:p>
        </w:tc>
        <w:tc>
          <w:tcPr>
            <w:tcW w:w="4596" w:type="dxa"/>
          </w:tcPr>
          <w:p w:rsidR="005C4693" w:rsidRPr="00150FC1" w:rsidRDefault="005C4693" w:rsidP="00EF68FC">
            <w:pPr>
              <w:rPr>
                <w:sz w:val="22"/>
                <w:szCs w:val="22"/>
              </w:rPr>
            </w:pPr>
            <w:r w:rsidRPr="00451394">
              <w:rPr>
                <w:sz w:val="22"/>
                <w:szCs w:val="22"/>
              </w:rPr>
              <w:t>MCOO/E1.7/12 Termomodernizacja gminnych obiektów oświatowych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Oszczędności po przetargowe – przeniesienie środków na zadanie ZSO 9/E1.140/19.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150FC1" w:rsidRDefault="005C4693" w:rsidP="00EF68FC">
            <w:pPr>
              <w:jc w:val="both"/>
              <w:rPr>
                <w:sz w:val="22"/>
                <w:szCs w:val="22"/>
              </w:rPr>
            </w:pPr>
            <w:r w:rsidRPr="000C2DDC">
              <w:rPr>
                <w:sz w:val="22"/>
                <w:szCs w:val="22"/>
              </w:rPr>
              <w:t>1.3.2.137</w:t>
            </w:r>
          </w:p>
        </w:tc>
        <w:tc>
          <w:tcPr>
            <w:tcW w:w="4596" w:type="dxa"/>
          </w:tcPr>
          <w:p w:rsidR="005C4693" w:rsidRPr="00150FC1" w:rsidRDefault="005C4693" w:rsidP="00EF68FC">
            <w:pPr>
              <w:rPr>
                <w:sz w:val="22"/>
                <w:szCs w:val="22"/>
              </w:rPr>
            </w:pPr>
            <w:r w:rsidRPr="000C2DDC">
              <w:rPr>
                <w:sz w:val="22"/>
                <w:szCs w:val="22"/>
              </w:rPr>
              <w:t xml:space="preserve">MCOO/E1.40/15 Zespół Szkół Specjalnych nr 6, ul. </w:t>
            </w:r>
            <w:proofErr w:type="spellStart"/>
            <w:r w:rsidRPr="000C2DDC">
              <w:rPr>
                <w:sz w:val="22"/>
                <w:szCs w:val="22"/>
              </w:rPr>
              <w:t>Ptaszyckiego</w:t>
            </w:r>
            <w:proofErr w:type="spellEnd"/>
            <w:r w:rsidRPr="000C2DDC">
              <w:rPr>
                <w:sz w:val="22"/>
                <w:szCs w:val="22"/>
              </w:rPr>
              <w:t xml:space="preserve"> 9 - rozbudowa i modernizacja sali gimnastycznej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Oszczędności po przetargowe – przeniesienie środków na zadanie ZSO 9/E1.140/19.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150FC1" w:rsidRDefault="005C4693" w:rsidP="00EF68FC">
            <w:pPr>
              <w:jc w:val="both"/>
              <w:rPr>
                <w:sz w:val="22"/>
                <w:szCs w:val="22"/>
              </w:rPr>
            </w:pPr>
            <w:r w:rsidRPr="002A2248">
              <w:rPr>
                <w:sz w:val="22"/>
                <w:szCs w:val="22"/>
              </w:rPr>
              <w:t>1.3.2.139</w:t>
            </w:r>
          </w:p>
        </w:tc>
        <w:tc>
          <w:tcPr>
            <w:tcW w:w="4596" w:type="dxa"/>
          </w:tcPr>
          <w:p w:rsidR="005C4693" w:rsidRPr="00150FC1" w:rsidRDefault="005C4693" w:rsidP="00EF68FC">
            <w:pPr>
              <w:rPr>
                <w:sz w:val="22"/>
                <w:szCs w:val="22"/>
              </w:rPr>
            </w:pPr>
            <w:r w:rsidRPr="002A2248">
              <w:rPr>
                <w:sz w:val="22"/>
                <w:szCs w:val="22"/>
              </w:rPr>
              <w:t>MCOO/E1.83/16</w:t>
            </w:r>
            <w:r>
              <w:rPr>
                <w:sz w:val="22"/>
                <w:szCs w:val="22"/>
              </w:rPr>
              <w:t xml:space="preserve"> </w:t>
            </w:r>
            <w:r w:rsidRPr="002A2248">
              <w:rPr>
                <w:sz w:val="22"/>
                <w:szCs w:val="22"/>
              </w:rPr>
              <w:t xml:space="preserve">Budowa zespołu </w:t>
            </w:r>
            <w:proofErr w:type="spellStart"/>
            <w:r w:rsidRPr="002A2248">
              <w:rPr>
                <w:sz w:val="22"/>
                <w:szCs w:val="22"/>
              </w:rPr>
              <w:t>szkolno</w:t>
            </w:r>
            <w:proofErr w:type="spellEnd"/>
            <w:r w:rsidRPr="002A2248">
              <w:rPr>
                <w:sz w:val="22"/>
                <w:szCs w:val="22"/>
              </w:rPr>
              <w:t xml:space="preserve"> - przedszkolnego na os. Kliny  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ZSO 9/E1.140/19.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150FC1" w:rsidRDefault="005C4693" w:rsidP="00EF68FC">
            <w:pPr>
              <w:jc w:val="both"/>
              <w:rPr>
                <w:sz w:val="22"/>
                <w:szCs w:val="22"/>
              </w:rPr>
            </w:pPr>
            <w:r w:rsidRPr="003242E1">
              <w:rPr>
                <w:sz w:val="22"/>
                <w:szCs w:val="22"/>
              </w:rPr>
              <w:t>1.3.2.140</w:t>
            </w:r>
          </w:p>
        </w:tc>
        <w:tc>
          <w:tcPr>
            <w:tcW w:w="4596" w:type="dxa"/>
          </w:tcPr>
          <w:p w:rsidR="005C4693" w:rsidRPr="00150FC1" w:rsidRDefault="005C4693" w:rsidP="00EF68FC">
            <w:pPr>
              <w:rPr>
                <w:sz w:val="22"/>
                <w:szCs w:val="22"/>
              </w:rPr>
            </w:pPr>
            <w:r w:rsidRPr="003242E1">
              <w:rPr>
                <w:sz w:val="22"/>
                <w:szCs w:val="22"/>
              </w:rPr>
              <w:t>MCOO/E1.84/16 Szkoła Podstawowa Nr 53, ul.</w:t>
            </w:r>
            <w:r>
              <w:rPr>
                <w:sz w:val="22"/>
                <w:szCs w:val="22"/>
              </w:rPr>
              <w:t xml:space="preserve"> </w:t>
            </w:r>
            <w:r w:rsidRPr="003242E1">
              <w:rPr>
                <w:sz w:val="22"/>
                <w:szCs w:val="22"/>
              </w:rPr>
              <w:t>Skośna 8 - rozbudowa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ZSO 9/E1.140/19.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150FC1" w:rsidRDefault="005C4693" w:rsidP="00EF68FC">
            <w:pPr>
              <w:jc w:val="both"/>
              <w:rPr>
                <w:sz w:val="22"/>
                <w:szCs w:val="22"/>
              </w:rPr>
            </w:pPr>
            <w:r w:rsidRPr="00802301">
              <w:rPr>
                <w:sz w:val="22"/>
                <w:szCs w:val="22"/>
              </w:rPr>
              <w:t>1.3.2.146</w:t>
            </w:r>
          </w:p>
        </w:tc>
        <w:tc>
          <w:tcPr>
            <w:tcW w:w="4596" w:type="dxa"/>
          </w:tcPr>
          <w:p w:rsidR="005C4693" w:rsidRPr="00150FC1" w:rsidRDefault="005C4693" w:rsidP="00EF68FC">
            <w:pPr>
              <w:rPr>
                <w:sz w:val="22"/>
                <w:szCs w:val="22"/>
              </w:rPr>
            </w:pPr>
            <w:r w:rsidRPr="00802301">
              <w:rPr>
                <w:sz w:val="22"/>
                <w:szCs w:val="22"/>
              </w:rPr>
              <w:t>ZIS/S1.11/11 Budowa basenu przy Szkole Podstawowej nr 155, os. 2 Pułku Lotniczego 21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Wykonanie robót dodatkowych – przeniesienie środków z innych zadań inwestycyjnych ZIS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150FC1" w:rsidRDefault="005C4693" w:rsidP="00EF68FC">
            <w:pPr>
              <w:jc w:val="both"/>
              <w:rPr>
                <w:sz w:val="22"/>
                <w:szCs w:val="22"/>
              </w:rPr>
            </w:pPr>
            <w:r w:rsidRPr="00D973D4">
              <w:rPr>
                <w:sz w:val="22"/>
                <w:szCs w:val="22"/>
              </w:rPr>
              <w:t>1.3.2.147</w:t>
            </w:r>
          </w:p>
        </w:tc>
        <w:tc>
          <w:tcPr>
            <w:tcW w:w="4596" w:type="dxa"/>
          </w:tcPr>
          <w:p w:rsidR="005C4693" w:rsidRPr="00150FC1" w:rsidRDefault="005C4693" w:rsidP="00EF68FC">
            <w:pPr>
              <w:rPr>
                <w:sz w:val="22"/>
                <w:szCs w:val="22"/>
              </w:rPr>
            </w:pPr>
            <w:r w:rsidRPr="00D973D4">
              <w:rPr>
                <w:sz w:val="22"/>
                <w:szCs w:val="22"/>
              </w:rPr>
              <w:t xml:space="preserve">ZIS/S1.12/17 KS </w:t>
            </w:r>
            <w:proofErr w:type="spellStart"/>
            <w:r w:rsidRPr="00D973D4">
              <w:rPr>
                <w:sz w:val="22"/>
                <w:szCs w:val="22"/>
              </w:rPr>
              <w:t>Wróblowianka</w:t>
            </w:r>
            <w:proofErr w:type="spellEnd"/>
            <w:r w:rsidRPr="00D973D4">
              <w:rPr>
                <w:sz w:val="22"/>
                <w:szCs w:val="22"/>
              </w:rPr>
              <w:t xml:space="preserve"> - budowa zaplecza klubowego wraz z zagospodarowaniem terenu 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Zrealizowanie zakresu rzeczowego zadania.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150FC1" w:rsidRDefault="005C4693" w:rsidP="00EF68FC">
            <w:pPr>
              <w:jc w:val="both"/>
              <w:rPr>
                <w:sz w:val="22"/>
                <w:szCs w:val="22"/>
              </w:rPr>
            </w:pPr>
            <w:r w:rsidRPr="000F0079">
              <w:rPr>
                <w:sz w:val="22"/>
                <w:szCs w:val="22"/>
              </w:rPr>
              <w:lastRenderedPageBreak/>
              <w:t>1.3.2.149</w:t>
            </w:r>
          </w:p>
        </w:tc>
        <w:tc>
          <w:tcPr>
            <w:tcW w:w="4596" w:type="dxa"/>
          </w:tcPr>
          <w:p w:rsidR="005C4693" w:rsidRPr="00150FC1" w:rsidRDefault="005C4693" w:rsidP="00EF68FC">
            <w:pPr>
              <w:rPr>
                <w:sz w:val="22"/>
                <w:szCs w:val="22"/>
              </w:rPr>
            </w:pPr>
            <w:r w:rsidRPr="000F0079">
              <w:rPr>
                <w:sz w:val="22"/>
                <w:szCs w:val="22"/>
              </w:rPr>
              <w:t>ZIS/S1.16/17 Budowa Osiedlowego Centrum Sportu i Rekreacji "Rajsko" przy ul. Nad Fosą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(rozliczenie I etapu robót; zwrot podatku VAT) na zadanie ZIS/S1.11/11.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150FC1" w:rsidRDefault="005C4693" w:rsidP="00EF68FC">
            <w:pPr>
              <w:jc w:val="both"/>
              <w:rPr>
                <w:sz w:val="22"/>
                <w:szCs w:val="22"/>
              </w:rPr>
            </w:pPr>
            <w:r w:rsidRPr="002E4823">
              <w:rPr>
                <w:sz w:val="22"/>
                <w:szCs w:val="22"/>
              </w:rPr>
              <w:t>1.3.2.153</w:t>
            </w:r>
          </w:p>
        </w:tc>
        <w:tc>
          <w:tcPr>
            <w:tcW w:w="4596" w:type="dxa"/>
          </w:tcPr>
          <w:p w:rsidR="005C4693" w:rsidRPr="00150FC1" w:rsidRDefault="005C4693" w:rsidP="00EF68FC">
            <w:pPr>
              <w:rPr>
                <w:sz w:val="22"/>
                <w:szCs w:val="22"/>
              </w:rPr>
            </w:pPr>
            <w:r w:rsidRPr="002E4823">
              <w:rPr>
                <w:sz w:val="22"/>
                <w:szCs w:val="22"/>
              </w:rPr>
              <w:t xml:space="preserve">ZIS/S1.59/16 Rozbudowa Stadionu Miejskiego im. Władysława Kawuli (KS </w:t>
            </w:r>
            <w:proofErr w:type="spellStart"/>
            <w:r w:rsidRPr="002E4823">
              <w:rPr>
                <w:sz w:val="22"/>
                <w:szCs w:val="22"/>
              </w:rPr>
              <w:t>Prądniczanka</w:t>
            </w:r>
            <w:proofErr w:type="spellEnd"/>
            <w:r w:rsidRPr="002E4823">
              <w:rPr>
                <w:sz w:val="22"/>
                <w:szCs w:val="22"/>
              </w:rPr>
              <w:t xml:space="preserve">)  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Zakończenie inwestycji oraz zwrot podatku VAT - przeniesienie niezaangażowanych środków na zadanie ZIS/S1.11/11.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150FC1" w:rsidRDefault="005C4693" w:rsidP="00EF68FC">
            <w:pPr>
              <w:jc w:val="both"/>
              <w:rPr>
                <w:sz w:val="22"/>
                <w:szCs w:val="22"/>
              </w:rPr>
            </w:pPr>
            <w:r w:rsidRPr="00EA3342">
              <w:rPr>
                <w:sz w:val="22"/>
                <w:szCs w:val="22"/>
              </w:rPr>
              <w:t>1.3.2.154</w:t>
            </w:r>
          </w:p>
        </w:tc>
        <w:tc>
          <w:tcPr>
            <w:tcW w:w="4596" w:type="dxa"/>
          </w:tcPr>
          <w:p w:rsidR="005C4693" w:rsidRPr="00150FC1" w:rsidRDefault="005C4693" w:rsidP="00EF68FC">
            <w:pPr>
              <w:rPr>
                <w:sz w:val="22"/>
                <w:szCs w:val="22"/>
              </w:rPr>
            </w:pPr>
            <w:r w:rsidRPr="00126284">
              <w:rPr>
                <w:sz w:val="22"/>
                <w:szCs w:val="22"/>
              </w:rPr>
              <w:t>ZIS/S1.75/16 Budowa basenu krytego przy Szkole Podstawowej z Oddziałami Integracyjnymi nr 158, ul. Strąkowa 3a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Zakończenie inwestycji oraz zwrot podatku VAT - przeniesienie niezaangażowanych środków na zadanie ZIS/S1.11/11.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150FC1" w:rsidRDefault="005C4693" w:rsidP="00EF68FC">
            <w:pPr>
              <w:jc w:val="both"/>
              <w:rPr>
                <w:sz w:val="22"/>
                <w:szCs w:val="22"/>
              </w:rPr>
            </w:pPr>
            <w:r w:rsidRPr="00E50799">
              <w:rPr>
                <w:sz w:val="22"/>
                <w:szCs w:val="22"/>
              </w:rPr>
              <w:t>1.3.2.157</w:t>
            </w:r>
          </w:p>
        </w:tc>
        <w:tc>
          <w:tcPr>
            <w:tcW w:w="4596" w:type="dxa"/>
          </w:tcPr>
          <w:p w:rsidR="005C4693" w:rsidRPr="00150FC1" w:rsidRDefault="005C4693" w:rsidP="00EF68FC">
            <w:pPr>
              <w:rPr>
                <w:sz w:val="22"/>
                <w:szCs w:val="22"/>
              </w:rPr>
            </w:pPr>
            <w:r w:rsidRPr="00E50799">
              <w:rPr>
                <w:sz w:val="22"/>
                <w:szCs w:val="22"/>
              </w:rPr>
              <w:t>ZIS/S1.87/17</w:t>
            </w:r>
            <w:r>
              <w:rPr>
                <w:sz w:val="22"/>
                <w:szCs w:val="22"/>
              </w:rPr>
              <w:t xml:space="preserve"> </w:t>
            </w:r>
            <w:r w:rsidRPr="00E50799">
              <w:rPr>
                <w:sz w:val="22"/>
                <w:szCs w:val="22"/>
              </w:rPr>
              <w:t>Program rewitalizacji boisk przyszkolnych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Oszczędności po przetargowe – przeniesienie niezaangażowanych środków na zadanie ZIS/S1.11/11.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150FC1" w:rsidRDefault="005C4693" w:rsidP="00EF68FC">
            <w:pPr>
              <w:jc w:val="both"/>
              <w:rPr>
                <w:sz w:val="22"/>
                <w:szCs w:val="22"/>
              </w:rPr>
            </w:pPr>
            <w:r w:rsidRPr="00642370">
              <w:rPr>
                <w:sz w:val="22"/>
                <w:szCs w:val="22"/>
              </w:rPr>
              <w:t>1.3.2.159</w:t>
            </w:r>
          </w:p>
        </w:tc>
        <w:tc>
          <w:tcPr>
            <w:tcW w:w="4596" w:type="dxa"/>
          </w:tcPr>
          <w:p w:rsidR="005C4693" w:rsidRPr="00150FC1" w:rsidRDefault="005C4693" w:rsidP="00EF68FC">
            <w:pPr>
              <w:rPr>
                <w:sz w:val="22"/>
                <w:szCs w:val="22"/>
              </w:rPr>
            </w:pPr>
            <w:r w:rsidRPr="00180676">
              <w:rPr>
                <w:sz w:val="22"/>
                <w:szCs w:val="22"/>
              </w:rPr>
              <w:t>ZIS/S1.91/17</w:t>
            </w:r>
            <w:r>
              <w:rPr>
                <w:sz w:val="22"/>
                <w:szCs w:val="22"/>
              </w:rPr>
              <w:t xml:space="preserve"> </w:t>
            </w:r>
            <w:r w:rsidRPr="00180676">
              <w:rPr>
                <w:sz w:val="22"/>
                <w:szCs w:val="22"/>
              </w:rPr>
              <w:t xml:space="preserve">Budowa sali gimnastycznej SP 32, ul. Królowej Jadwigi  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ZIS/S1.11/11.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150FC1" w:rsidRDefault="005C4693" w:rsidP="00EF68FC">
            <w:pPr>
              <w:jc w:val="both"/>
              <w:rPr>
                <w:sz w:val="22"/>
                <w:szCs w:val="22"/>
              </w:rPr>
            </w:pPr>
            <w:r w:rsidRPr="00DD329B">
              <w:rPr>
                <w:sz w:val="22"/>
                <w:szCs w:val="22"/>
              </w:rPr>
              <w:t>1.3.2.168</w:t>
            </w:r>
          </w:p>
        </w:tc>
        <w:tc>
          <w:tcPr>
            <w:tcW w:w="4596" w:type="dxa"/>
          </w:tcPr>
          <w:p w:rsidR="005C4693" w:rsidRPr="00150FC1" w:rsidRDefault="005C4693" w:rsidP="00EF68FC">
            <w:pPr>
              <w:rPr>
                <w:sz w:val="22"/>
                <w:szCs w:val="22"/>
              </w:rPr>
            </w:pPr>
            <w:r w:rsidRPr="00DD329B">
              <w:rPr>
                <w:sz w:val="22"/>
                <w:szCs w:val="22"/>
              </w:rPr>
              <w:t>KD/K2.58/18 Przywrócenie funkcji publicznych zdegradowanym  obszarom NCK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zadania inwestycyjne KD.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150FC1" w:rsidRDefault="005C4693" w:rsidP="00EF68FC">
            <w:pPr>
              <w:jc w:val="both"/>
              <w:rPr>
                <w:sz w:val="22"/>
                <w:szCs w:val="22"/>
              </w:rPr>
            </w:pPr>
            <w:r w:rsidRPr="00E67307">
              <w:rPr>
                <w:sz w:val="22"/>
                <w:szCs w:val="22"/>
              </w:rPr>
              <w:t>1.3.2.170</w:t>
            </w:r>
          </w:p>
        </w:tc>
        <w:tc>
          <w:tcPr>
            <w:tcW w:w="4596" w:type="dxa"/>
          </w:tcPr>
          <w:p w:rsidR="005C4693" w:rsidRPr="00150FC1" w:rsidRDefault="005C4693" w:rsidP="00EF68FC">
            <w:pPr>
              <w:rPr>
                <w:sz w:val="22"/>
                <w:szCs w:val="22"/>
              </w:rPr>
            </w:pPr>
            <w:r w:rsidRPr="00E67307">
              <w:rPr>
                <w:sz w:val="22"/>
                <w:szCs w:val="22"/>
              </w:rPr>
              <w:t>IT/A1.1/99 System informatyczny UMK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150FC1" w:rsidRDefault="005C4693" w:rsidP="00EF68FC">
            <w:pPr>
              <w:jc w:val="both"/>
              <w:rPr>
                <w:sz w:val="22"/>
                <w:szCs w:val="22"/>
              </w:rPr>
            </w:pPr>
            <w:r w:rsidRPr="000D468C">
              <w:rPr>
                <w:sz w:val="22"/>
                <w:szCs w:val="22"/>
              </w:rPr>
              <w:t>1.3.2.184</w:t>
            </w:r>
          </w:p>
        </w:tc>
        <w:tc>
          <w:tcPr>
            <w:tcW w:w="4596" w:type="dxa"/>
          </w:tcPr>
          <w:p w:rsidR="005C4693" w:rsidRPr="00150FC1" w:rsidRDefault="005C4693" w:rsidP="00EF68FC">
            <w:pPr>
              <w:rPr>
                <w:sz w:val="22"/>
                <w:szCs w:val="22"/>
              </w:rPr>
            </w:pPr>
            <w:r w:rsidRPr="000D468C">
              <w:rPr>
                <w:sz w:val="22"/>
                <w:szCs w:val="22"/>
              </w:rPr>
              <w:t>Przedsięwzięcie dotyczące zadań inwestycyjnych dzielnic realizowany przez ZDMK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Zmiany zgodnie z zapisami Uchwał Rad Dzielnic (VII, IX, X, XVIII).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150FC1" w:rsidRDefault="005C4693" w:rsidP="00EF68FC">
            <w:pPr>
              <w:jc w:val="both"/>
              <w:rPr>
                <w:sz w:val="22"/>
                <w:szCs w:val="22"/>
              </w:rPr>
            </w:pPr>
            <w:r w:rsidRPr="00F46C8C">
              <w:rPr>
                <w:sz w:val="22"/>
                <w:szCs w:val="22"/>
              </w:rPr>
              <w:t>1.3.2.185</w:t>
            </w:r>
          </w:p>
        </w:tc>
        <w:tc>
          <w:tcPr>
            <w:tcW w:w="4596" w:type="dxa"/>
          </w:tcPr>
          <w:p w:rsidR="005C4693" w:rsidRPr="00150FC1" w:rsidRDefault="005C4693" w:rsidP="00EF68FC">
            <w:pPr>
              <w:rPr>
                <w:sz w:val="22"/>
                <w:szCs w:val="22"/>
              </w:rPr>
            </w:pPr>
            <w:r w:rsidRPr="00F46C8C">
              <w:rPr>
                <w:sz w:val="22"/>
                <w:szCs w:val="22"/>
              </w:rPr>
              <w:t>Przedsięwzięcie dotyczące zadań inwestycyjnych dzielnic realizowany przez ZZM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Zmiany zgodnie z zapisami Uchwały Rady Dzielnicy IX.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150FC1" w:rsidRDefault="005C4693" w:rsidP="00EF68FC">
            <w:pPr>
              <w:jc w:val="both"/>
              <w:rPr>
                <w:sz w:val="22"/>
                <w:szCs w:val="22"/>
              </w:rPr>
            </w:pPr>
            <w:r w:rsidRPr="007E7D06">
              <w:rPr>
                <w:sz w:val="22"/>
                <w:szCs w:val="22"/>
              </w:rPr>
              <w:t>1.3.2.199</w:t>
            </w:r>
          </w:p>
        </w:tc>
        <w:tc>
          <w:tcPr>
            <w:tcW w:w="4596" w:type="dxa"/>
          </w:tcPr>
          <w:p w:rsidR="005C4693" w:rsidRPr="00150FC1" w:rsidRDefault="005C4693" w:rsidP="00EF68FC">
            <w:pPr>
              <w:rPr>
                <w:sz w:val="22"/>
                <w:szCs w:val="22"/>
              </w:rPr>
            </w:pPr>
            <w:r w:rsidRPr="007E7D06">
              <w:rPr>
                <w:sz w:val="22"/>
                <w:szCs w:val="22"/>
              </w:rPr>
              <w:t>ZIM/O1.182/19</w:t>
            </w:r>
            <w:r>
              <w:rPr>
                <w:sz w:val="22"/>
                <w:szCs w:val="22"/>
              </w:rPr>
              <w:t xml:space="preserve"> </w:t>
            </w:r>
            <w:r w:rsidRPr="007E7D06">
              <w:rPr>
                <w:sz w:val="22"/>
                <w:szCs w:val="22"/>
              </w:rPr>
              <w:t>Budowa Ośrodka Rehabilitacji Dzikich Zwierząt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50563F" w:rsidRDefault="005C4693" w:rsidP="00EF68FC">
            <w:pPr>
              <w:jc w:val="both"/>
              <w:rPr>
                <w:sz w:val="22"/>
                <w:szCs w:val="22"/>
              </w:rPr>
            </w:pPr>
            <w:r w:rsidRPr="00D324C7">
              <w:rPr>
                <w:sz w:val="22"/>
                <w:szCs w:val="22"/>
              </w:rPr>
              <w:t>1.3.2.200</w:t>
            </w:r>
          </w:p>
        </w:tc>
        <w:tc>
          <w:tcPr>
            <w:tcW w:w="4596" w:type="dxa"/>
          </w:tcPr>
          <w:p w:rsidR="005C4693" w:rsidRPr="0050563F" w:rsidRDefault="005C4693" w:rsidP="00EF68FC">
            <w:pPr>
              <w:rPr>
                <w:sz w:val="22"/>
                <w:szCs w:val="22"/>
              </w:rPr>
            </w:pPr>
            <w:r w:rsidRPr="00D324C7">
              <w:rPr>
                <w:sz w:val="22"/>
                <w:szCs w:val="22"/>
              </w:rPr>
              <w:t>ZZM/O1.188/19</w:t>
            </w:r>
            <w:r>
              <w:rPr>
                <w:sz w:val="22"/>
                <w:szCs w:val="22"/>
              </w:rPr>
              <w:t xml:space="preserve"> </w:t>
            </w:r>
            <w:r w:rsidRPr="00D324C7">
              <w:rPr>
                <w:sz w:val="22"/>
                <w:szCs w:val="22"/>
              </w:rPr>
              <w:t xml:space="preserve">Rewitalizacja Placu </w:t>
            </w:r>
            <w:proofErr w:type="spellStart"/>
            <w:r w:rsidRPr="00D324C7">
              <w:rPr>
                <w:sz w:val="22"/>
                <w:szCs w:val="22"/>
              </w:rPr>
              <w:t>Axentowicza</w:t>
            </w:r>
            <w:proofErr w:type="spellEnd"/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150FC1" w:rsidRDefault="005C4693" w:rsidP="00EF68FC">
            <w:pPr>
              <w:jc w:val="both"/>
              <w:rPr>
                <w:sz w:val="22"/>
                <w:szCs w:val="22"/>
              </w:rPr>
            </w:pPr>
            <w:r w:rsidRPr="005B7A2E">
              <w:rPr>
                <w:sz w:val="22"/>
                <w:szCs w:val="22"/>
              </w:rPr>
              <w:t>1.3.2.201</w:t>
            </w:r>
          </w:p>
        </w:tc>
        <w:tc>
          <w:tcPr>
            <w:tcW w:w="4596" w:type="dxa"/>
          </w:tcPr>
          <w:p w:rsidR="005C4693" w:rsidRPr="00150FC1" w:rsidRDefault="005C4693" w:rsidP="00EF68FC">
            <w:pPr>
              <w:rPr>
                <w:sz w:val="22"/>
                <w:szCs w:val="22"/>
              </w:rPr>
            </w:pPr>
            <w:r w:rsidRPr="002B5FE7">
              <w:rPr>
                <w:sz w:val="22"/>
                <w:szCs w:val="22"/>
              </w:rPr>
              <w:t>MCOO/E1.136/19</w:t>
            </w:r>
            <w:r>
              <w:rPr>
                <w:sz w:val="22"/>
                <w:szCs w:val="22"/>
              </w:rPr>
              <w:t xml:space="preserve"> </w:t>
            </w:r>
            <w:r w:rsidRPr="002B5FE7">
              <w:rPr>
                <w:sz w:val="22"/>
                <w:szCs w:val="22"/>
              </w:rPr>
              <w:t>Rozbudowa Szkoły Podstawowej nr 67 przy ul. Kaczorówka 4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(oszczędności po przetargowe) na zadanie ZSO 9/E1.140/19.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9605DC" w:rsidRDefault="005C4693" w:rsidP="00EF68FC">
            <w:pPr>
              <w:jc w:val="both"/>
              <w:rPr>
                <w:sz w:val="22"/>
                <w:szCs w:val="22"/>
              </w:rPr>
            </w:pPr>
            <w:r w:rsidRPr="001957FF">
              <w:rPr>
                <w:sz w:val="22"/>
                <w:szCs w:val="22"/>
              </w:rPr>
              <w:t>1.3.2.208</w:t>
            </w:r>
          </w:p>
        </w:tc>
        <w:tc>
          <w:tcPr>
            <w:tcW w:w="4596" w:type="dxa"/>
          </w:tcPr>
          <w:p w:rsidR="005C4693" w:rsidRPr="009605DC" w:rsidRDefault="005C4693" w:rsidP="00EF68FC">
            <w:pPr>
              <w:rPr>
                <w:sz w:val="22"/>
                <w:szCs w:val="22"/>
              </w:rPr>
            </w:pPr>
            <w:r w:rsidRPr="001957FF">
              <w:rPr>
                <w:sz w:val="22"/>
                <w:szCs w:val="22"/>
              </w:rPr>
              <w:t>ZIM/K2.26/16</w:t>
            </w:r>
            <w:r>
              <w:rPr>
                <w:sz w:val="22"/>
                <w:szCs w:val="22"/>
              </w:rPr>
              <w:t xml:space="preserve"> </w:t>
            </w:r>
            <w:r w:rsidRPr="001957FF">
              <w:rPr>
                <w:sz w:val="22"/>
                <w:szCs w:val="22"/>
              </w:rPr>
              <w:t>Budowa Domu Kultury przy ul. Koszykarskiej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Oszczędności po przetargowe.</w:t>
            </w:r>
          </w:p>
        </w:tc>
      </w:tr>
      <w:tr w:rsidR="005C4693" w:rsidRPr="00C7060A" w:rsidTr="00EF68FC">
        <w:tc>
          <w:tcPr>
            <w:tcW w:w="1041" w:type="dxa"/>
          </w:tcPr>
          <w:p w:rsidR="005C4693" w:rsidRPr="00150FC1" w:rsidRDefault="005C4693" w:rsidP="00EF68FC">
            <w:pPr>
              <w:jc w:val="both"/>
              <w:rPr>
                <w:sz w:val="22"/>
                <w:szCs w:val="22"/>
              </w:rPr>
            </w:pPr>
            <w:r w:rsidRPr="00931830">
              <w:rPr>
                <w:sz w:val="22"/>
                <w:szCs w:val="22"/>
              </w:rPr>
              <w:t>1.3.2.222</w:t>
            </w:r>
          </w:p>
        </w:tc>
        <w:tc>
          <w:tcPr>
            <w:tcW w:w="4596" w:type="dxa"/>
          </w:tcPr>
          <w:p w:rsidR="005C4693" w:rsidRPr="00150FC1" w:rsidRDefault="005C4693" w:rsidP="00EF68FC">
            <w:pPr>
              <w:rPr>
                <w:sz w:val="22"/>
                <w:szCs w:val="22"/>
              </w:rPr>
            </w:pPr>
            <w:r w:rsidRPr="00931830">
              <w:rPr>
                <w:sz w:val="22"/>
                <w:szCs w:val="22"/>
              </w:rPr>
              <w:t>ZIM/T1.106/15</w:t>
            </w:r>
            <w:r>
              <w:rPr>
                <w:sz w:val="22"/>
                <w:szCs w:val="22"/>
              </w:rPr>
              <w:t xml:space="preserve"> </w:t>
            </w:r>
            <w:r w:rsidRPr="00931830">
              <w:rPr>
                <w:sz w:val="22"/>
                <w:szCs w:val="22"/>
              </w:rPr>
              <w:t>Rozbudowa ul. Klasztornej na odcinku od ul. Żaglowej do ronda przy moście Wandy</w:t>
            </w:r>
          </w:p>
        </w:tc>
        <w:tc>
          <w:tcPr>
            <w:tcW w:w="3685" w:type="dxa"/>
          </w:tcPr>
          <w:p w:rsidR="005C4693" w:rsidRDefault="005C4693" w:rsidP="00EF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</w:tbl>
    <w:p w:rsidR="005C4693" w:rsidRPr="00EC7835" w:rsidRDefault="005C4693" w:rsidP="00634044">
      <w:pPr>
        <w:jc w:val="center"/>
        <w:rPr>
          <w:b/>
          <w:sz w:val="28"/>
          <w:szCs w:val="28"/>
        </w:rPr>
      </w:pPr>
    </w:p>
    <w:sectPr w:rsidR="005C4693" w:rsidRPr="00EC7835" w:rsidSect="00830148">
      <w:headerReference w:type="default" r:id="rId8"/>
      <w:headerReference w:type="first" r:id="rId9"/>
      <w:footnotePr>
        <w:pos w:val="beneathText"/>
      </w:footnotePr>
      <w:pgSz w:w="11905" w:h="16837"/>
      <w:pgMar w:top="1417" w:right="127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687" w:rsidRDefault="004F2687">
      <w:r>
        <w:separator/>
      </w:r>
    </w:p>
  </w:endnote>
  <w:endnote w:type="continuationSeparator" w:id="0">
    <w:p w:rsidR="004F2687" w:rsidRDefault="004F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L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687" w:rsidRDefault="004F2687">
      <w:r>
        <w:separator/>
      </w:r>
    </w:p>
  </w:footnote>
  <w:footnote w:type="continuationSeparator" w:id="0">
    <w:p w:rsidR="004F2687" w:rsidRDefault="004F2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3C" w:rsidRDefault="008E6F3C">
    <w:pPr>
      <w:pStyle w:val="Nagwek"/>
      <w:rPr>
        <w:color w:val="FFFFFF"/>
      </w:rPr>
    </w:pPr>
    <w:r>
      <w:rPr>
        <w:color w:val="FFFFFF"/>
      </w:rPr>
      <w:t>0b8003a4-f932-4f24-972c-f88cf1e8b085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3C" w:rsidRDefault="008E6F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3B7520"/>
    <w:multiLevelType w:val="hybridMultilevel"/>
    <w:tmpl w:val="FC865296"/>
    <w:lvl w:ilvl="0" w:tplc="BC2A284A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3696849"/>
    <w:multiLevelType w:val="hybridMultilevel"/>
    <w:tmpl w:val="1D546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1011"/>
    <w:multiLevelType w:val="hybridMultilevel"/>
    <w:tmpl w:val="29E6A5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F4358C"/>
    <w:multiLevelType w:val="hybridMultilevel"/>
    <w:tmpl w:val="52D2C0F2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207FB8"/>
    <w:multiLevelType w:val="hybridMultilevel"/>
    <w:tmpl w:val="EF845C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E37C93"/>
    <w:multiLevelType w:val="hybridMultilevel"/>
    <w:tmpl w:val="B1B4EC54"/>
    <w:lvl w:ilvl="0" w:tplc="587E4B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361627"/>
    <w:multiLevelType w:val="hybridMultilevel"/>
    <w:tmpl w:val="36E8EDCA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0766"/>
    <w:multiLevelType w:val="hybridMultilevel"/>
    <w:tmpl w:val="0A3042FC"/>
    <w:lvl w:ilvl="0" w:tplc="65224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42E52"/>
    <w:multiLevelType w:val="hybridMultilevel"/>
    <w:tmpl w:val="90C201CE"/>
    <w:lvl w:ilvl="0" w:tplc="F68AB6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142A6"/>
    <w:multiLevelType w:val="hybridMultilevel"/>
    <w:tmpl w:val="7F4CF148"/>
    <w:lvl w:ilvl="0" w:tplc="60F06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B2D04"/>
    <w:multiLevelType w:val="hybridMultilevel"/>
    <w:tmpl w:val="7C7ACAA8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2432"/>
    <w:multiLevelType w:val="hybridMultilevel"/>
    <w:tmpl w:val="02363CF2"/>
    <w:lvl w:ilvl="0" w:tplc="7876A5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B58EB"/>
    <w:multiLevelType w:val="hybridMultilevel"/>
    <w:tmpl w:val="E256788C"/>
    <w:lvl w:ilvl="0" w:tplc="F8965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486FD7"/>
    <w:multiLevelType w:val="hybridMultilevel"/>
    <w:tmpl w:val="C80CF122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17907"/>
    <w:multiLevelType w:val="hybridMultilevel"/>
    <w:tmpl w:val="F198E98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A45A1D"/>
    <w:multiLevelType w:val="hybridMultilevel"/>
    <w:tmpl w:val="6D3AE992"/>
    <w:lvl w:ilvl="0" w:tplc="BC2A2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5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10"/>
  </w:num>
  <w:num w:numId="10">
    <w:abstractNumId w:val="7"/>
  </w:num>
  <w:num w:numId="11">
    <w:abstractNumId w:val="16"/>
  </w:num>
  <w:num w:numId="12">
    <w:abstractNumId w:val="5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C1B"/>
    <w:rsid w:val="00010E8D"/>
    <w:rsid w:val="00013C7D"/>
    <w:rsid w:val="00017D37"/>
    <w:rsid w:val="00023832"/>
    <w:rsid w:val="00025E25"/>
    <w:rsid w:val="00032156"/>
    <w:rsid w:val="00037782"/>
    <w:rsid w:val="00037BE7"/>
    <w:rsid w:val="00043785"/>
    <w:rsid w:val="00051747"/>
    <w:rsid w:val="00051DA5"/>
    <w:rsid w:val="0006342D"/>
    <w:rsid w:val="00073283"/>
    <w:rsid w:val="00084410"/>
    <w:rsid w:val="00087336"/>
    <w:rsid w:val="000919B5"/>
    <w:rsid w:val="00092C0E"/>
    <w:rsid w:val="00094724"/>
    <w:rsid w:val="0009609C"/>
    <w:rsid w:val="00097394"/>
    <w:rsid w:val="000A5FAB"/>
    <w:rsid w:val="000B08F8"/>
    <w:rsid w:val="000B1D56"/>
    <w:rsid w:val="000C0688"/>
    <w:rsid w:val="000C3BA2"/>
    <w:rsid w:val="000C3CDB"/>
    <w:rsid w:val="000C7678"/>
    <w:rsid w:val="000D618F"/>
    <w:rsid w:val="000D7D4F"/>
    <w:rsid w:val="000E23F0"/>
    <w:rsid w:val="000E5A39"/>
    <w:rsid w:val="000E5F5E"/>
    <w:rsid w:val="00111317"/>
    <w:rsid w:val="00116B25"/>
    <w:rsid w:val="001221C5"/>
    <w:rsid w:val="001338A7"/>
    <w:rsid w:val="00141217"/>
    <w:rsid w:val="00150CBC"/>
    <w:rsid w:val="00151767"/>
    <w:rsid w:val="00151909"/>
    <w:rsid w:val="0015346B"/>
    <w:rsid w:val="00156823"/>
    <w:rsid w:val="00161F13"/>
    <w:rsid w:val="00164C93"/>
    <w:rsid w:val="0016742E"/>
    <w:rsid w:val="00172773"/>
    <w:rsid w:val="00183547"/>
    <w:rsid w:val="001869CD"/>
    <w:rsid w:val="0019098D"/>
    <w:rsid w:val="00192DED"/>
    <w:rsid w:val="001A39F2"/>
    <w:rsid w:val="001A5729"/>
    <w:rsid w:val="001B309C"/>
    <w:rsid w:val="001C0933"/>
    <w:rsid w:val="001C6BB9"/>
    <w:rsid w:val="001D6687"/>
    <w:rsid w:val="001D6F9A"/>
    <w:rsid w:val="001E4A44"/>
    <w:rsid w:val="001F1192"/>
    <w:rsid w:val="001F6902"/>
    <w:rsid w:val="00200EDA"/>
    <w:rsid w:val="00203BAA"/>
    <w:rsid w:val="00204B3A"/>
    <w:rsid w:val="002223F2"/>
    <w:rsid w:val="0022283B"/>
    <w:rsid w:val="00224199"/>
    <w:rsid w:val="00224BCD"/>
    <w:rsid w:val="00232E06"/>
    <w:rsid w:val="00235259"/>
    <w:rsid w:val="002421EC"/>
    <w:rsid w:val="002442BA"/>
    <w:rsid w:val="0024692D"/>
    <w:rsid w:val="00247108"/>
    <w:rsid w:val="002513AF"/>
    <w:rsid w:val="00255F79"/>
    <w:rsid w:val="00260175"/>
    <w:rsid w:val="00260F1C"/>
    <w:rsid w:val="002614E3"/>
    <w:rsid w:val="00261D70"/>
    <w:rsid w:val="00262DB1"/>
    <w:rsid w:val="00263E62"/>
    <w:rsid w:val="00264A3B"/>
    <w:rsid w:val="00271E38"/>
    <w:rsid w:val="00272AB6"/>
    <w:rsid w:val="00272B03"/>
    <w:rsid w:val="002737BA"/>
    <w:rsid w:val="002764E0"/>
    <w:rsid w:val="002A05BF"/>
    <w:rsid w:val="002A1277"/>
    <w:rsid w:val="002A74A3"/>
    <w:rsid w:val="002B0B2C"/>
    <w:rsid w:val="002B36E5"/>
    <w:rsid w:val="002B601F"/>
    <w:rsid w:val="002C1764"/>
    <w:rsid w:val="002C23C9"/>
    <w:rsid w:val="002D041C"/>
    <w:rsid w:val="002D2E0C"/>
    <w:rsid w:val="002D3EA5"/>
    <w:rsid w:val="002D4975"/>
    <w:rsid w:val="002D4E5F"/>
    <w:rsid w:val="002D5EB3"/>
    <w:rsid w:val="002E695C"/>
    <w:rsid w:val="002E6E52"/>
    <w:rsid w:val="00300237"/>
    <w:rsid w:val="003067A4"/>
    <w:rsid w:val="00310DD8"/>
    <w:rsid w:val="003123E9"/>
    <w:rsid w:val="003133AE"/>
    <w:rsid w:val="003208C9"/>
    <w:rsid w:val="00323EA1"/>
    <w:rsid w:val="003361BA"/>
    <w:rsid w:val="00336F14"/>
    <w:rsid w:val="00352D73"/>
    <w:rsid w:val="00370880"/>
    <w:rsid w:val="0037627D"/>
    <w:rsid w:val="00377A3C"/>
    <w:rsid w:val="00381996"/>
    <w:rsid w:val="0039300F"/>
    <w:rsid w:val="0039564C"/>
    <w:rsid w:val="00396050"/>
    <w:rsid w:val="003967EC"/>
    <w:rsid w:val="00396DD7"/>
    <w:rsid w:val="003A064E"/>
    <w:rsid w:val="003B23C4"/>
    <w:rsid w:val="003D5EC6"/>
    <w:rsid w:val="003D6339"/>
    <w:rsid w:val="003D7E03"/>
    <w:rsid w:val="003E2FC3"/>
    <w:rsid w:val="003F191E"/>
    <w:rsid w:val="003F69C5"/>
    <w:rsid w:val="00400F15"/>
    <w:rsid w:val="00412665"/>
    <w:rsid w:val="00420675"/>
    <w:rsid w:val="00431529"/>
    <w:rsid w:val="00432213"/>
    <w:rsid w:val="0043354D"/>
    <w:rsid w:val="004358F1"/>
    <w:rsid w:val="004413A6"/>
    <w:rsid w:val="0044362A"/>
    <w:rsid w:val="0044503E"/>
    <w:rsid w:val="004629E7"/>
    <w:rsid w:val="00465057"/>
    <w:rsid w:val="004774F8"/>
    <w:rsid w:val="00483FD0"/>
    <w:rsid w:val="00486E6E"/>
    <w:rsid w:val="00491AAC"/>
    <w:rsid w:val="00494FBE"/>
    <w:rsid w:val="004B549A"/>
    <w:rsid w:val="004B7643"/>
    <w:rsid w:val="004C2D89"/>
    <w:rsid w:val="004D251F"/>
    <w:rsid w:val="004F2687"/>
    <w:rsid w:val="004F57BF"/>
    <w:rsid w:val="004F58BC"/>
    <w:rsid w:val="004F5EDB"/>
    <w:rsid w:val="004F5F7E"/>
    <w:rsid w:val="0052267E"/>
    <w:rsid w:val="00524B3E"/>
    <w:rsid w:val="00530CAE"/>
    <w:rsid w:val="005330AE"/>
    <w:rsid w:val="00543A1F"/>
    <w:rsid w:val="00543CC9"/>
    <w:rsid w:val="0054649D"/>
    <w:rsid w:val="00552422"/>
    <w:rsid w:val="00561E13"/>
    <w:rsid w:val="0056593B"/>
    <w:rsid w:val="00565F99"/>
    <w:rsid w:val="005670B1"/>
    <w:rsid w:val="00575262"/>
    <w:rsid w:val="00576243"/>
    <w:rsid w:val="005771A6"/>
    <w:rsid w:val="005908E5"/>
    <w:rsid w:val="00590CA4"/>
    <w:rsid w:val="005911D6"/>
    <w:rsid w:val="0059471E"/>
    <w:rsid w:val="005966D0"/>
    <w:rsid w:val="005C0073"/>
    <w:rsid w:val="005C3B1C"/>
    <w:rsid w:val="005C4693"/>
    <w:rsid w:val="005D22C8"/>
    <w:rsid w:val="005D65E8"/>
    <w:rsid w:val="005E0340"/>
    <w:rsid w:val="005E0D3C"/>
    <w:rsid w:val="005F3A50"/>
    <w:rsid w:val="006048DE"/>
    <w:rsid w:val="00610C24"/>
    <w:rsid w:val="00626196"/>
    <w:rsid w:val="006307AA"/>
    <w:rsid w:val="00631DE1"/>
    <w:rsid w:val="00633759"/>
    <w:rsid w:val="00634044"/>
    <w:rsid w:val="0063446B"/>
    <w:rsid w:val="00636DE5"/>
    <w:rsid w:val="006419D5"/>
    <w:rsid w:val="0065545B"/>
    <w:rsid w:val="00660E30"/>
    <w:rsid w:val="00671DDE"/>
    <w:rsid w:val="00673F57"/>
    <w:rsid w:val="00681FE1"/>
    <w:rsid w:val="00690DEA"/>
    <w:rsid w:val="0069421B"/>
    <w:rsid w:val="00694C1B"/>
    <w:rsid w:val="00695533"/>
    <w:rsid w:val="006A6514"/>
    <w:rsid w:val="006A7E0C"/>
    <w:rsid w:val="006B008F"/>
    <w:rsid w:val="006B1021"/>
    <w:rsid w:val="006B2986"/>
    <w:rsid w:val="006C31FB"/>
    <w:rsid w:val="006C5FBF"/>
    <w:rsid w:val="006D7411"/>
    <w:rsid w:val="006E02A2"/>
    <w:rsid w:val="006E3D5D"/>
    <w:rsid w:val="006F3D1D"/>
    <w:rsid w:val="006F6425"/>
    <w:rsid w:val="006F6F9B"/>
    <w:rsid w:val="00703C73"/>
    <w:rsid w:val="00730403"/>
    <w:rsid w:val="00735044"/>
    <w:rsid w:val="007400DF"/>
    <w:rsid w:val="00742C43"/>
    <w:rsid w:val="00756DC8"/>
    <w:rsid w:val="007610B2"/>
    <w:rsid w:val="00764CB3"/>
    <w:rsid w:val="00766A13"/>
    <w:rsid w:val="007814BA"/>
    <w:rsid w:val="00784B96"/>
    <w:rsid w:val="007A2A6F"/>
    <w:rsid w:val="007A56B4"/>
    <w:rsid w:val="007B2E25"/>
    <w:rsid w:val="007B304B"/>
    <w:rsid w:val="007C1F16"/>
    <w:rsid w:val="007C2478"/>
    <w:rsid w:val="007C28FC"/>
    <w:rsid w:val="007C3AAF"/>
    <w:rsid w:val="007C3FC0"/>
    <w:rsid w:val="007C5E1A"/>
    <w:rsid w:val="007E04AB"/>
    <w:rsid w:val="007E1067"/>
    <w:rsid w:val="007E24C6"/>
    <w:rsid w:val="007E26F1"/>
    <w:rsid w:val="007F1F73"/>
    <w:rsid w:val="0080062F"/>
    <w:rsid w:val="00802773"/>
    <w:rsid w:val="008040C3"/>
    <w:rsid w:val="00814ABB"/>
    <w:rsid w:val="0082297B"/>
    <w:rsid w:val="00825337"/>
    <w:rsid w:val="00826210"/>
    <w:rsid w:val="00830148"/>
    <w:rsid w:val="00830D5A"/>
    <w:rsid w:val="00831E2E"/>
    <w:rsid w:val="00837BFD"/>
    <w:rsid w:val="0084100C"/>
    <w:rsid w:val="0084474B"/>
    <w:rsid w:val="008459A0"/>
    <w:rsid w:val="008514B1"/>
    <w:rsid w:val="00852325"/>
    <w:rsid w:val="00852D35"/>
    <w:rsid w:val="00857C17"/>
    <w:rsid w:val="00857C62"/>
    <w:rsid w:val="00864C58"/>
    <w:rsid w:val="00866CAC"/>
    <w:rsid w:val="00871A56"/>
    <w:rsid w:val="00871B2E"/>
    <w:rsid w:val="0087407F"/>
    <w:rsid w:val="0087571F"/>
    <w:rsid w:val="00877193"/>
    <w:rsid w:val="0088729B"/>
    <w:rsid w:val="008A0593"/>
    <w:rsid w:val="008A18B6"/>
    <w:rsid w:val="008B0269"/>
    <w:rsid w:val="008B044A"/>
    <w:rsid w:val="008B7D0B"/>
    <w:rsid w:val="008C037E"/>
    <w:rsid w:val="008C218C"/>
    <w:rsid w:val="008D37B8"/>
    <w:rsid w:val="008D6B8F"/>
    <w:rsid w:val="008E3B03"/>
    <w:rsid w:val="008E6F3C"/>
    <w:rsid w:val="008F20E3"/>
    <w:rsid w:val="0090166D"/>
    <w:rsid w:val="00904AC4"/>
    <w:rsid w:val="00940662"/>
    <w:rsid w:val="009414C2"/>
    <w:rsid w:val="00941592"/>
    <w:rsid w:val="00942DC6"/>
    <w:rsid w:val="00944726"/>
    <w:rsid w:val="00951867"/>
    <w:rsid w:val="0095283A"/>
    <w:rsid w:val="0095287B"/>
    <w:rsid w:val="009538A9"/>
    <w:rsid w:val="009658DC"/>
    <w:rsid w:val="00970AB4"/>
    <w:rsid w:val="00970D2B"/>
    <w:rsid w:val="009730B1"/>
    <w:rsid w:val="00973D01"/>
    <w:rsid w:val="00976E73"/>
    <w:rsid w:val="00984499"/>
    <w:rsid w:val="00985A16"/>
    <w:rsid w:val="009935F8"/>
    <w:rsid w:val="009A1134"/>
    <w:rsid w:val="009A78C3"/>
    <w:rsid w:val="009B5113"/>
    <w:rsid w:val="009B5266"/>
    <w:rsid w:val="009B52C3"/>
    <w:rsid w:val="009B7AA8"/>
    <w:rsid w:val="009C3FD0"/>
    <w:rsid w:val="009D459F"/>
    <w:rsid w:val="009D6AAA"/>
    <w:rsid w:val="009D70C8"/>
    <w:rsid w:val="009E1801"/>
    <w:rsid w:val="009E386B"/>
    <w:rsid w:val="009F03CB"/>
    <w:rsid w:val="009F242E"/>
    <w:rsid w:val="009F2866"/>
    <w:rsid w:val="00A019C9"/>
    <w:rsid w:val="00A04925"/>
    <w:rsid w:val="00A15CAB"/>
    <w:rsid w:val="00A169E9"/>
    <w:rsid w:val="00A2070D"/>
    <w:rsid w:val="00A2763D"/>
    <w:rsid w:val="00A31081"/>
    <w:rsid w:val="00A377F1"/>
    <w:rsid w:val="00A40678"/>
    <w:rsid w:val="00A42670"/>
    <w:rsid w:val="00A42E5F"/>
    <w:rsid w:val="00A50FF8"/>
    <w:rsid w:val="00A52589"/>
    <w:rsid w:val="00A54473"/>
    <w:rsid w:val="00A54F45"/>
    <w:rsid w:val="00A65865"/>
    <w:rsid w:val="00A667CA"/>
    <w:rsid w:val="00A70541"/>
    <w:rsid w:val="00A73E07"/>
    <w:rsid w:val="00A75B98"/>
    <w:rsid w:val="00A84904"/>
    <w:rsid w:val="00A85E18"/>
    <w:rsid w:val="00AA6E53"/>
    <w:rsid w:val="00AB068D"/>
    <w:rsid w:val="00AB2D85"/>
    <w:rsid w:val="00AB30DC"/>
    <w:rsid w:val="00AB7A2B"/>
    <w:rsid w:val="00AC635D"/>
    <w:rsid w:val="00AD0A57"/>
    <w:rsid w:val="00AD2774"/>
    <w:rsid w:val="00AD3D30"/>
    <w:rsid w:val="00AD7A41"/>
    <w:rsid w:val="00AE380F"/>
    <w:rsid w:val="00AF01ED"/>
    <w:rsid w:val="00AF2534"/>
    <w:rsid w:val="00AF7D70"/>
    <w:rsid w:val="00B01AD1"/>
    <w:rsid w:val="00B04203"/>
    <w:rsid w:val="00B060F6"/>
    <w:rsid w:val="00B072E7"/>
    <w:rsid w:val="00B0750A"/>
    <w:rsid w:val="00B17D4D"/>
    <w:rsid w:val="00B200DB"/>
    <w:rsid w:val="00B21792"/>
    <w:rsid w:val="00B30027"/>
    <w:rsid w:val="00B34F61"/>
    <w:rsid w:val="00B3609E"/>
    <w:rsid w:val="00B37F59"/>
    <w:rsid w:val="00B440E0"/>
    <w:rsid w:val="00B50C54"/>
    <w:rsid w:val="00B5447F"/>
    <w:rsid w:val="00B551DE"/>
    <w:rsid w:val="00B663FA"/>
    <w:rsid w:val="00B668EC"/>
    <w:rsid w:val="00B8050E"/>
    <w:rsid w:val="00B82C29"/>
    <w:rsid w:val="00B864D0"/>
    <w:rsid w:val="00B9013B"/>
    <w:rsid w:val="00B94F68"/>
    <w:rsid w:val="00B97407"/>
    <w:rsid w:val="00BA446A"/>
    <w:rsid w:val="00BA6876"/>
    <w:rsid w:val="00BC0994"/>
    <w:rsid w:val="00BC0E19"/>
    <w:rsid w:val="00BC2757"/>
    <w:rsid w:val="00BC2D81"/>
    <w:rsid w:val="00BC5B36"/>
    <w:rsid w:val="00BC5E18"/>
    <w:rsid w:val="00BD3058"/>
    <w:rsid w:val="00BD51B2"/>
    <w:rsid w:val="00BE0785"/>
    <w:rsid w:val="00BE144C"/>
    <w:rsid w:val="00BE3AFA"/>
    <w:rsid w:val="00BF7804"/>
    <w:rsid w:val="00C00158"/>
    <w:rsid w:val="00C0492E"/>
    <w:rsid w:val="00C14085"/>
    <w:rsid w:val="00C1582E"/>
    <w:rsid w:val="00C21043"/>
    <w:rsid w:val="00C214FD"/>
    <w:rsid w:val="00C22CBF"/>
    <w:rsid w:val="00C23345"/>
    <w:rsid w:val="00C247B4"/>
    <w:rsid w:val="00C2575F"/>
    <w:rsid w:val="00C2699E"/>
    <w:rsid w:val="00C27AC0"/>
    <w:rsid w:val="00C35006"/>
    <w:rsid w:val="00C40E6F"/>
    <w:rsid w:val="00C411FB"/>
    <w:rsid w:val="00C50170"/>
    <w:rsid w:val="00C571DE"/>
    <w:rsid w:val="00C70348"/>
    <w:rsid w:val="00C707BA"/>
    <w:rsid w:val="00C7721D"/>
    <w:rsid w:val="00C80801"/>
    <w:rsid w:val="00C8266C"/>
    <w:rsid w:val="00C84068"/>
    <w:rsid w:val="00C91102"/>
    <w:rsid w:val="00C9173B"/>
    <w:rsid w:val="00C91936"/>
    <w:rsid w:val="00CA78D6"/>
    <w:rsid w:val="00CB5ED0"/>
    <w:rsid w:val="00CB713D"/>
    <w:rsid w:val="00CB7E0A"/>
    <w:rsid w:val="00CC228B"/>
    <w:rsid w:val="00CC658C"/>
    <w:rsid w:val="00CD20DA"/>
    <w:rsid w:val="00CD2506"/>
    <w:rsid w:val="00CD6BCE"/>
    <w:rsid w:val="00CE04F3"/>
    <w:rsid w:val="00CE0DCF"/>
    <w:rsid w:val="00CE340C"/>
    <w:rsid w:val="00CE4B7A"/>
    <w:rsid w:val="00CE6E02"/>
    <w:rsid w:val="00CE7332"/>
    <w:rsid w:val="00CF1E27"/>
    <w:rsid w:val="00CF3C25"/>
    <w:rsid w:val="00CF570D"/>
    <w:rsid w:val="00D000A7"/>
    <w:rsid w:val="00D041AA"/>
    <w:rsid w:val="00D0452E"/>
    <w:rsid w:val="00D17980"/>
    <w:rsid w:val="00D2023C"/>
    <w:rsid w:val="00D2260D"/>
    <w:rsid w:val="00D31A61"/>
    <w:rsid w:val="00D31FA8"/>
    <w:rsid w:val="00D327A3"/>
    <w:rsid w:val="00D437E0"/>
    <w:rsid w:val="00D44D84"/>
    <w:rsid w:val="00D51426"/>
    <w:rsid w:val="00D54259"/>
    <w:rsid w:val="00D56197"/>
    <w:rsid w:val="00D74126"/>
    <w:rsid w:val="00D77280"/>
    <w:rsid w:val="00D9184C"/>
    <w:rsid w:val="00D93DA7"/>
    <w:rsid w:val="00DB08FB"/>
    <w:rsid w:val="00DB134F"/>
    <w:rsid w:val="00DB292C"/>
    <w:rsid w:val="00DB4233"/>
    <w:rsid w:val="00DB42C1"/>
    <w:rsid w:val="00DC58B2"/>
    <w:rsid w:val="00DC597A"/>
    <w:rsid w:val="00DC6667"/>
    <w:rsid w:val="00DD008B"/>
    <w:rsid w:val="00DD1806"/>
    <w:rsid w:val="00DE48AE"/>
    <w:rsid w:val="00DF45BE"/>
    <w:rsid w:val="00DF4F2C"/>
    <w:rsid w:val="00DF7943"/>
    <w:rsid w:val="00DF7E7B"/>
    <w:rsid w:val="00E067BB"/>
    <w:rsid w:val="00E107DE"/>
    <w:rsid w:val="00E1675E"/>
    <w:rsid w:val="00E260FB"/>
    <w:rsid w:val="00E347D4"/>
    <w:rsid w:val="00E3662D"/>
    <w:rsid w:val="00E40910"/>
    <w:rsid w:val="00E41AB7"/>
    <w:rsid w:val="00E46264"/>
    <w:rsid w:val="00E51D33"/>
    <w:rsid w:val="00E559F4"/>
    <w:rsid w:val="00E66834"/>
    <w:rsid w:val="00E71837"/>
    <w:rsid w:val="00E71909"/>
    <w:rsid w:val="00E72FB2"/>
    <w:rsid w:val="00E77E63"/>
    <w:rsid w:val="00E818C3"/>
    <w:rsid w:val="00E856BD"/>
    <w:rsid w:val="00E85BB0"/>
    <w:rsid w:val="00E85D1D"/>
    <w:rsid w:val="00E91B7D"/>
    <w:rsid w:val="00E93434"/>
    <w:rsid w:val="00E96C6B"/>
    <w:rsid w:val="00EA15C9"/>
    <w:rsid w:val="00EA4330"/>
    <w:rsid w:val="00EA6F44"/>
    <w:rsid w:val="00EB33F3"/>
    <w:rsid w:val="00ED2BDE"/>
    <w:rsid w:val="00EE02C3"/>
    <w:rsid w:val="00EE1AF7"/>
    <w:rsid w:val="00EE2EAB"/>
    <w:rsid w:val="00EE461E"/>
    <w:rsid w:val="00EE5C43"/>
    <w:rsid w:val="00EE67BD"/>
    <w:rsid w:val="00EF1A51"/>
    <w:rsid w:val="00F17306"/>
    <w:rsid w:val="00F2253B"/>
    <w:rsid w:val="00F233C4"/>
    <w:rsid w:val="00F24B10"/>
    <w:rsid w:val="00F36D40"/>
    <w:rsid w:val="00F403E5"/>
    <w:rsid w:val="00F42DAB"/>
    <w:rsid w:val="00F52C83"/>
    <w:rsid w:val="00F54268"/>
    <w:rsid w:val="00F5676E"/>
    <w:rsid w:val="00F678FC"/>
    <w:rsid w:val="00F83331"/>
    <w:rsid w:val="00F938C5"/>
    <w:rsid w:val="00F9621E"/>
    <w:rsid w:val="00FA1B32"/>
    <w:rsid w:val="00FA23EC"/>
    <w:rsid w:val="00FA285B"/>
    <w:rsid w:val="00FA66B6"/>
    <w:rsid w:val="00FA6DFF"/>
    <w:rsid w:val="00FB1073"/>
    <w:rsid w:val="00FB10D3"/>
    <w:rsid w:val="00FB2095"/>
    <w:rsid w:val="00FB4C4F"/>
    <w:rsid w:val="00FB7008"/>
    <w:rsid w:val="00FB774F"/>
    <w:rsid w:val="00FC1354"/>
    <w:rsid w:val="00FD5424"/>
    <w:rsid w:val="00FE1CC6"/>
    <w:rsid w:val="00FE7AFE"/>
    <w:rsid w:val="00FF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0791"/>
  <w15:docId w15:val="{8706A8F8-76BB-4AE3-BEFF-07FA305A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2">
    <w:name w:val="heading 2"/>
    <w:basedOn w:val="Normalny1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72A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NagwekZnak">
    <w:name w:val="Nagłówek Znak"/>
    <w:basedOn w:val="WW-Domylnaczcionkaakapitu"/>
  </w:style>
  <w:style w:type="character" w:customStyle="1" w:styleId="StopkaZnak">
    <w:name w:val="Stopka Znak"/>
    <w:basedOn w:val="WW-Domylnaczcionkaakapitu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ny1">
    <w:name w:val="Normalny1"/>
    <w:next w:val="Normalny"/>
    <w:pPr>
      <w:suppressAutoHyphens/>
    </w:pPr>
    <w:rPr>
      <w:rFonts w:eastAsia="Arial"/>
      <w:lang w:eastAsia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zlisty1">
    <w:name w:val="Bez listy1"/>
    <w:next w:val="Normalny"/>
    <w:pPr>
      <w:suppressAutoHyphens/>
    </w:pPr>
    <w:rPr>
      <w:rFonts w:eastAsia="Arial"/>
      <w:lang w:eastAsia="ar-SA"/>
    </w:rPr>
  </w:style>
  <w:style w:type="paragraph" w:customStyle="1" w:styleId="gwkauchw-polecenie">
    <w:name w:val="główka uchw-polecenie"/>
    <w:basedOn w:val="Normalny1"/>
    <w:next w:val="Normalny"/>
    <w:pPr>
      <w:spacing w:after="480" w:line="360" w:lineRule="auto"/>
      <w:jc w:val="center"/>
    </w:pPr>
    <w:rPr>
      <w:b/>
      <w:sz w:val="24"/>
    </w:rPr>
  </w:style>
  <w:style w:type="paragraph" w:customStyle="1" w:styleId="Tabela-Siatka1">
    <w:name w:val="Tabela - Siatka1"/>
    <w:basedOn w:val="Normalny"/>
    <w:next w:val="Normalny"/>
  </w:style>
  <w:style w:type="paragraph" w:customStyle="1" w:styleId="yciorys">
    <w:name w:val="Życiorys"/>
    <w:basedOn w:val="Normalny1"/>
    <w:next w:val="Normalny"/>
    <w:pPr>
      <w:spacing w:before="240"/>
      <w:ind w:firstLine="709"/>
      <w:jc w:val="both"/>
    </w:pPr>
    <w:rPr>
      <w:sz w:val="24"/>
    </w:rPr>
  </w:style>
  <w:style w:type="paragraph" w:customStyle="1" w:styleId="Style4">
    <w:name w:val="Style4"/>
    <w:basedOn w:val="Normalny1"/>
    <w:next w:val="Normalny"/>
    <w:pPr>
      <w:spacing w:before="480" w:after="240" w:line="240" w:lineRule="exact"/>
      <w:jc w:val="center"/>
    </w:pPr>
    <w:rPr>
      <w:sz w:val="24"/>
    </w:rPr>
  </w:style>
  <w:style w:type="paragraph" w:customStyle="1" w:styleId="postawaprawnapolecenie">
    <w:name w:val="postawa prawna polecenie"/>
    <w:basedOn w:val="yciorys"/>
    <w:next w:val="Normalny"/>
    <w:pPr>
      <w:spacing w:before="0" w:after="600" w:line="360" w:lineRule="auto"/>
    </w:pPr>
  </w:style>
  <w:style w:type="paragraph" w:customStyle="1" w:styleId="YCIORYSY">
    <w:name w:val="ŻYCIORYSY"/>
    <w:basedOn w:val="Normalny1"/>
    <w:next w:val="Normalny"/>
    <w:pPr>
      <w:ind w:firstLine="709"/>
      <w:jc w:val="both"/>
    </w:pPr>
    <w:rPr>
      <w:sz w:val="24"/>
    </w:rPr>
  </w:style>
  <w:style w:type="paragraph" w:customStyle="1" w:styleId="paragraf">
    <w:name w:val="paragraf"/>
    <w:basedOn w:val="Normalny1"/>
    <w:next w:val="Normalny"/>
    <w:pPr>
      <w:spacing w:before="240"/>
      <w:jc w:val="center"/>
    </w:pPr>
    <w:rPr>
      <w:sz w:val="24"/>
    </w:rPr>
  </w:style>
  <w:style w:type="paragraph" w:customStyle="1" w:styleId="1">
    <w:name w:val="1."/>
    <w:basedOn w:val="Normalny1"/>
    <w:next w:val="Normalny"/>
    <w:pPr>
      <w:spacing w:before="120"/>
      <w:ind w:left="284" w:hanging="284"/>
      <w:jc w:val="both"/>
    </w:pPr>
    <w:rPr>
      <w:sz w:val="24"/>
    </w:rPr>
  </w:style>
  <w:style w:type="paragraph" w:customStyle="1" w:styleId="10">
    <w:name w:val="1/"/>
    <w:basedOn w:val="1"/>
    <w:next w:val="Normalny"/>
    <w:pPr>
      <w:spacing w:before="40"/>
      <w:ind w:left="568"/>
    </w:pPr>
  </w:style>
  <w:style w:type="paragraph" w:customStyle="1" w:styleId="akapit">
    <w:name w:val="akapit"/>
    <w:basedOn w:val="Normalny1"/>
    <w:next w:val="Normalny"/>
    <w:pPr>
      <w:ind w:firstLine="567"/>
      <w:jc w:val="both"/>
    </w:pPr>
    <w:rPr>
      <w:sz w:val="24"/>
    </w:rPr>
  </w:style>
  <w:style w:type="paragraph" w:customStyle="1" w:styleId="gwkauchway">
    <w:name w:val="główka uchwały"/>
    <w:basedOn w:val="Normalny1"/>
    <w:next w:val="Normalny"/>
    <w:pPr>
      <w:spacing w:after="480" w:line="360" w:lineRule="auto"/>
      <w:jc w:val="center"/>
    </w:pPr>
    <w:rPr>
      <w:sz w:val="24"/>
    </w:rPr>
  </w:style>
  <w:style w:type="paragraph" w:customStyle="1" w:styleId="wsprawie">
    <w:name w:val="w sprawie"/>
    <w:basedOn w:val="Normalny1"/>
    <w:next w:val="Normalny"/>
    <w:pPr>
      <w:spacing w:after="360"/>
      <w:jc w:val="center"/>
    </w:pPr>
    <w:rPr>
      <w:sz w:val="24"/>
    </w:rPr>
  </w:style>
  <w:style w:type="paragraph" w:styleId="Nagwek">
    <w:name w:val="header"/>
    <w:basedOn w:val="Normalny1"/>
    <w:next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1"/>
    <w:next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1"/>
    <w:next w:val="Normalny"/>
    <w:rPr>
      <w:rFonts w:ascii="Tahoma" w:eastAsia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5966D0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272AB6"/>
    <w:rPr>
      <w:b/>
      <w:bCs/>
      <w:i/>
      <w:iCs/>
      <w:sz w:val="26"/>
      <w:szCs w:val="26"/>
      <w:lang w:eastAsia="ar-SA"/>
    </w:rPr>
  </w:style>
  <w:style w:type="paragraph" w:customStyle="1" w:styleId="ZnakZnak2">
    <w:name w:val="Znak Znak2"/>
    <w:basedOn w:val="Normalny"/>
    <w:rsid w:val="00272AB6"/>
    <w:pPr>
      <w:suppressAutoHyphens w:val="0"/>
    </w:pPr>
    <w:rPr>
      <w:rFonts w:ascii="Arial" w:hAnsi="Arial"/>
      <w:szCs w:val="24"/>
      <w:lang w:eastAsia="pl-PL"/>
    </w:rPr>
  </w:style>
  <w:style w:type="paragraph" w:customStyle="1" w:styleId="NowaUchwala">
    <w:name w:val="Nowa Uchwala"/>
    <w:basedOn w:val="Normalny"/>
    <w:next w:val="Normalny"/>
    <w:rsid w:val="008D37B8"/>
    <w:pPr>
      <w:suppressAutoHyphens w:val="0"/>
      <w:spacing w:before="160" w:after="160"/>
      <w:ind w:left="284" w:right="6"/>
      <w:jc w:val="center"/>
    </w:pPr>
    <w:rPr>
      <w:rFonts w:ascii="PL Times New Roman" w:hAnsi="PL Times New Roman"/>
      <w:b/>
      <w:sz w:val="18"/>
      <w:lang w:eastAsia="pl-PL"/>
    </w:rPr>
  </w:style>
  <w:style w:type="paragraph" w:customStyle="1" w:styleId="ZnakZnak">
    <w:name w:val="Znak Znak"/>
    <w:basedOn w:val="Normalny"/>
    <w:rsid w:val="008D37B8"/>
    <w:pPr>
      <w:suppressAutoHyphens w:val="0"/>
    </w:pPr>
    <w:rPr>
      <w:rFonts w:ascii="Arial" w:hAnsi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E24C6"/>
    <w:rPr>
      <w:lang w:eastAsia="ar-SA"/>
    </w:rPr>
  </w:style>
  <w:style w:type="table" w:styleId="Tabela-Siatka">
    <w:name w:val="Table Grid"/>
    <w:basedOn w:val="Standardowy"/>
    <w:uiPriority w:val="59"/>
    <w:rsid w:val="00192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3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2485">
                  <w:marLeft w:val="20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92300-CD57-407F-9276-D05C6D3F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[</vt:lpstr>
    </vt:vector>
  </TitlesOfParts>
  <Company>WASKO S.A.</Company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[</dc:title>
  <dc:subject/>
  <dc:creator>budzinlu</dc:creator>
  <cp:keywords/>
  <cp:lastModifiedBy>Duszyk Agnieszka</cp:lastModifiedBy>
  <cp:revision>3</cp:revision>
  <cp:lastPrinted>2019-10-28T12:59:00Z</cp:lastPrinted>
  <dcterms:created xsi:type="dcterms:W3CDTF">2019-10-29T08:09:00Z</dcterms:created>
  <dcterms:modified xsi:type="dcterms:W3CDTF">2019-10-29T08:10:00Z</dcterms:modified>
</cp:coreProperties>
</file>