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3C8" w:rsidRPr="00643195" w:rsidRDefault="008F03C8" w:rsidP="008F03C8">
      <w:pPr>
        <w:pStyle w:val="Tytu"/>
        <w:ind w:firstLine="2268"/>
        <w:jc w:val="both"/>
        <w:rPr>
          <w:sz w:val="32"/>
          <w:szCs w:val="32"/>
        </w:rPr>
      </w:pPr>
      <w:r w:rsidRPr="00643195">
        <w:rPr>
          <w:sz w:val="32"/>
          <w:szCs w:val="32"/>
        </w:rPr>
        <w:t xml:space="preserve">OPINIA NR </w:t>
      </w:r>
      <w:r w:rsidR="0056276F">
        <w:rPr>
          <w:sz w:val="32"/>
          <w:szCs w:val="32"/>
        </w:rPr>
        <w:t>102/2019</w:t>
      </w:r>
    </w:p>
    <w:p w:rsidR="008F03C8" w:rsidRPr="00643195" w:rsidRDefault="008F03C8" w:rsidP="008F03C8">
      <w:pPr>
        <w:ind w:firstLine="2268"/>
        <w:jc w:val="both"/>
        <w:rPr>
          <w:b/>
          <w:sz w:val="32"/>
          <w:szCs w:val="32"/>
        </w:rPr>
      </w:pPr>
      <w:r w:rsidRPr="00643195">
        <w:rPr>
          <w:b/>
          <w:sz w:val="32"/>
          <w:szCs w:val="32"/>
        </w:rPr>
        <w:t>PREZYDENTA MIASTA KRAKOWA</w:t>
      </w:r>
    </w:p>
    <w:p w:rsidR="008F03C8" w:rsidRDefault="008F03C8" w:rsidP="008F03C8">
      <w:pPr>
        <w:ind w:firstLine="2268"/>
        <w:jc w:val="both"/>
        <w:rPr>
          <w:b/>
          <w:sz w:val="32"/>
          <w:szCs w:val="32"/>
        </w:rPr>
      </w:pPr>
      <w:r w:rsidRPr="00643195">
        <w:rPr>
          <w:b/>
          <w:sz w:val="32"/>
          <w:szCs w:val="32"/>
        </w:rPr>
        <w:t xml:space="preserve">Z DNIA </w:t>
      </w:r>
      <w:r w:rsidR="0056276F">
        <w:rPr>
          <w:b/>
          <w:sz w:val="32"/>
          <w:szCs w:val="32"/>
        </w:rPr>
        <w:t>13.09.2019</w:t>
      </w:r>
    </w:p>
    <w:p w:rsidR="008F03C8" w:rsidRDefault="008F03C8" w:rsidP="008F03C8">
      <w:pPr>
        <w:jc w:val="both"/>
      </w:pPr>
    </w:p>
    <w:p w:rsidR="008F03C8" w:rsidRPr="00643195" w:rsidRDefault="008F03C8" w:rsidP="008F03C8">
      <w:pPr>
        <w:jc w:val="both"/>
      </w:pPr>
    </w:p>
    <w:p w:rsidR="008F03C8" w:rsidRPr="004B3403" w:rsidRDefault="00727A4D" w:rsidP="00273C0E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4B3403">
        <w:rPr>
          <w:rFonts w:ascii="Lato" w:hAnsi="Lato"/>
          <w:b/>
          <w:sz w:val="22"/>
          <w:szCs w:val="22"/>
        </w:rPr>
        <w:t>w sprawie projektu</w:t>
      </w:r>
      <w:r w:rsidR="008F03C8" w:rsidRPr="004B3403">
        <w:rPr>
          <w:rFonts w:ascii="Lato" w:hAnsi="Lato"/>
          <w:b/>
          <w:sz w:val="22"/>
          <w:szCs w:val="22"/>
        </w:rPr>
        <w:t xml:space="preserve"> uchwał</w:t>
      </w:r>
      <w:r w:rsidRPr="004B3403">
        <w:rPr>
          <w:rFonts w:ascii="Lato" w:hAnsi="Lato"/>
          <w:b/>
          <w:sz w:val="22"/>
          <w:szCs w:val="22"/>
        </w:rPr>
        <w:t>y</w:t>
      </w:r>
      <w:r w:rsidR="008F03C8" w:rsidRPr="004B3403">
        <w:rPr>
          <w:rFonts w:ascii="Lato" w:hAnsi="Lato"/>
          <w:b/>
          <w:sz w:val="22"/>
          <w:szCs w:val="22"/>
        </w:rPr>
        <w:t xml:space="preserve"> Rady Miasta Krakowa w sprawie </w:t>
      </w:r>
      <w:r w:rsidR="00AC5C11">
        <w:rPr>
          <w:rFonts w:ascii="Lato" w:hAnsi="Lato"/>
          <w:b/>
          <w:sz w:val="22"/>
          <w:szCs w:val="22"/>
        </w:rPr>
        <w:t xml:space="preserve">zmiany Statutu Miasta Krakowa </w:t>
      </w:r>
      <w:r w:rsidRPr="004B3403">
        <w:rPr>
          <w:rFonts w:ascii="Lato" w:hAnsi="Lato"/>
          <w:b/>
          <w:sz w:val="22"/>
          <w:szCs w:val="22"/>
        </w:rPr>
        <w:t xml:space="preserve">- </w:t>
      </w:r>
      <w:r w:rsidR="008F03C8" w:rsidRPr="004B3403">
        <w:rPr>
          <w:rFonts w:ascii="Lato" w:hAnsi="Lato"/>
          <w:b/>
          <w:sz w:val="22"/>
          <w:szCs w:val="22"/>
        </w:rPr>
        <w:t>druk nr</w:t>
      </w:r>
      <w:r w:rsidR="0021024B">
        <w:rPr>
          <w:rFonts w:ascii="Lato" w:hAnsi="Lato"/>
          <w:b/>
          <w:sz w:val="22"/>
          <w:szCs w:val="22"/>
        </w:rPr>
        <w:t xml:space="preserve"> 628.</w:t>
      </w:r>
    </w:p>
    <w:p w:rsidR="00273C0E" w:rsidRDefault="00273C0E" w:rsidP="008F03C8">
      <w:pPr>
        <w:jc w:val="both"/>
        <w:rPr>
          <w:sz w:val="24"/>
        </w:rPr>
      </w:pPr>
    </w:p>
    <w:p w:rsidR="008F03C8" w:rsidRPr="00643195" w:rsidRDefault="008F03C8" w:rsidP="008F03C8">
      <w:pPr>
        <w:jc w:val="both"/>
        <w:rPr>
          <w:sz w:val="24"/>
        </w:rPr>
      </w:pPr>
    </w:p>
    <w:p w:rsidR="008F03C8" w:rsidRPr="004B3403" w:rsidRDefault="008F03C8" w:rsidP="00273C0E">
      <w:pPr>
        <w:spacing w:line="276" w:lineRule="auto"/>
        <w:ind w:firstLine="708"/>
        <w:jc w:val="both"/>
        <w:rPr>
          <w:rFonts w:ascii="Lato" w:hAnsi="Lato"/>
          <w:sz w:val="22"/>
          <w:szCs w:val="22"/>
        </w:rPr>
      </w:pPr>
      <w:r w:rsidRPr="004B3403">
        <w:rPr>
          <w:rFonts w:ascii="Lato" w:hAnsi="Lato"/>
          <w:sz w:val="22"/>
          <w:szCs w:val="22"/>
        </w:rPr>
        <w:t>Na podstawie § 30 ust. 4 pkt 3 Statutu Miasta Krakowa sta</w:t>
      </w:r>
      <w:r w:rsidR="00AC5C11">
        <w:rPr>
          <w:rFonts w:ascii="Lato" w:hAnsi="Lato"/>
          <w:sz w:val="22"/>
          <w:szCs w:val="22"/>
        </w:rPr>
        <w:t xml:space="preserve">nowiącego załącznik do uchwały </w:t>
      </w:r>
      <w:r w:rsidRPr="004B3403">
        <w:rPr>
          <w:rFonts w:ascii="Lato" w:hAnsi="Lato"/>
          <w:sz w:val="22"/>
          <w:szCs w:val="22"/>
        </w:rPr>
        <w:t>Nr XLVIII/435/96 Rady Miasta Krakowa z dnia 24 kwietnia 1996 r. (</w:t>
      </w:r>
      <w:proofErr w:type="spellStart"/>
      <w:r w:rsidRPr="004B3403">
        <w:rPr>
          <w:rFonts w:ascii="Lato" w:hAnsi="Lato"/>
          <w:sz w:val="22"/>
          <w:szCs w:val="22"/>
        </w:rPr>
        <w:t>t.j</w:t>
      </w:r>
      <w:proofErr w:type="spellEnd"/>
      <w:r w:rsidRPr="004B3403">
        <w:rPr>
          <w:rFonts w:ascii="Lato" w:hAnsi="Lato"/>
          <w:sz w:val="22"/>
          <w:szCs w:val="22"/>
        </w:rPr>
        <w:t>. Dz. Urz. Województwa Małopolskiego z 2014</w:t>
      </w:r>
      <w:r w:rsidR="00AC5C11">
        <w:rPr>
          <w:rFonts w:ascii="Lato" w:hAnsi="Lato"/>
          <w:sz w:val="22"/>
          <w:szCs w:val="22"/>
        </w:rPr>
        <w:t xml:space="preserve"> </w:t>
      </w:r>
      <w:r w:rsidRPr="004B3403">
        <w:rPr>
          <w:rFonts w:ascii="Lato" w:hAnsi="Lato"/>
          <w:sz w:val="22"/>
          <w:szCs w:val="22"/>
        </w:rPr>
        <w:t>r. poz. 6525) postanawia się, co następuje:</w:t>
      </w:r>
    </w:p>
    <w:p w:rsidR="008F03C8" w:rsidRPr="004B3403" w:rsidRDefault="008F03C8" w:rsidP="008F03C8">
      <w:pPr>
        <w:jc w:val="both"/>
        <w:rPr>
          <w:rFonts w:ascii="Lato" w:hAnsi="Lato"/>
          <w:sz w:val="22"/>
          <w:szCs w:val="22"/>
        </w:rPr>
      </w:pPr>
    </w:p>
    <w:p w:rsidR="00273C0E" w:rsidRPr="004B3403" w:rsidRDefault="00273C0E" w:rsidP="008F03C8">
      <w:pPr>
        <w:jc w:val="both"/>
        <w:rPr>
          <w:rFonts w:ascii="Lato" w:hAnsi="Lato"/>
          <w:sz w:val="22"/>
          <w:szCs w:val="22"/>
        </w:rPr>
      </w:pPr>
    </w:p>
    <w:p w:rsidR="00727A4D" w:rsidRPr="004B3403" w:rsidRDefault="008F03C8" w:rsidP="00273C0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4B3403">
        <w:rPr>
          <w:rFonts w:ascii="Lato" w:hAnsi="Lato"/>
          <w:sz w:val="22"/>
          <w:szCs w:val="22"/>
        </w:rPr>
        <w:t xml:space="preserve">Opiniuje się </w:t>
      </w:r>
      <w:r w:rsidR="00AC5C11">
        <w:rPr>
          <w:rFonts w:ascii="Lato" w:hAnsi="Lato"/>
          <w:b/>
          <w:sz w:val="22"/>
          <w:szCs w:val="22"/>
        </w:rPr>
        <w:t xml:space="preserve">pozytywnie </w:t>
      </w:r>
      <w:r w:rsidRPr="004B3403">
        <w:rPr>
          <w:rFonts w:ascii="Lato" w:hAnsi="Lato"/>
          <w:sz w:val="22"/>
          <w:szCs w:val="22"/>
        </w:rPr>
        <w:t>projekt uchwał</w:t>
      </w:r>
      <w:r w:rsidR="00792288">
        <w:rPr>
          <w:rFonts w:ascii="Lato" w:hAnsi="Lato"/>
          <w:sz w:val="22"/>
          <w:szCs w:val="22"/>
        </w:rPr>
        <w:t>y</w:t>
      </w:r>
      <w:r w:rsidRPr="004B3403">
        <w:rPr>
          <w:rFonts w:ascii="Lato" w:hAnsi="Lato"/>
          <w:sz w:val="22"/>
          <w:szCs w:val="22"/>
        </w:rPr>
        <w:t xml:space="preserve"> Rady Miasta Krakowa w sprawie</w:t>
      </w:r>
      <w:r w:rsidR="00AC5C11">
        <w:rPr>
          <w:rFonts w:ascii="Lato" w:hAnsi="Lato"/>
          <w:sz w:val="22"/>
          <w:szCs w:val="22"/>
        </w:rPr>
        <w:t xml:space="preserve"> zmiany Statutu Miasta Krakowa</w:t>
      </w:r>
      <w:r w:rsidRPr="004B3403">
        <w:rPr>
          <w:rFonts w:ascii="Lato" w:hAnsi="Lato"/>
          <w:sz w:val="22"/>
          <w:szCs w:val="22"/>
        </w:rPr>
        <w:t xml:space="preserve"> </w:t>
      </w:r>
      <w:r w:rsidR="00727A4D" w:rsidRPr="004B3403">
        <w:rPr>
          <w:rFonts w:ascii="Lato" w:hAnsi="Lato"/>
          <w:sz w:val="22"/>
          <w:szCs w:val="22"/>
        </w:rPr>
        <w:t xml:space="preserve">- druk nr </w:t>
      </w:r>
      <w:r w:rsidR="0021024B">
        <w:rPr>
          <w:rFonts w:ascii="Lato" w:hAnsi="Lato"/>
          <w:sz w:val="22"/>
          <w:szCs w:val="22"/>
        </w:rPr>
        <w:t>628.</w:t>
      </w:r>
    </w:p>
    <w:p w:rsidR="008F03C8" w:rsidRDefault="008F03C8" w:rsidP="00727A4D">
      <w:pPr>
        <w:jc w:val="both"/>
      </w:pPr>
    </w:p>
    <w:p w:rsidR="00442A59" w:rsidRDefault="00442A59" w:rsidP="008F03C8"/>
    <w:p w:rsidR="00273C0E" w:rsidRPr="00643195" w:rsidRDefault="00273C0E" w:rsidP="008F03C8"/>
    <w:p w:rsidR="004D5851" w:rsidRPr="00226D6A" w:rsidRDefault="008F03C8" w:rsidP="00226D6A">
      <w:pPr>
        <w:jc w:val="center"/>
        <w:rPr>
          <w:b/>
          <w:sz w:val="24"/>
        </w:rPr>
      </w:pPr>
      <w:r w:rsidRPr="00643195">
        <w:rPr>
          <w:b/>
          <w:sz w:val="24"/>
        </w:rPr>
        <w:t>UZASADNIENIE</w:t>
      </w:r>
      <w:r>
        <w:rPr>
          <w:sz w:val="24"/>
          <w:szCs w:val="24"/>
        </w:rPr>
        <w:tab/>
      </w:r>
    </w:p>
    <w:p w:rsidR="00442A59" w:rsidRPr="00226D6A" w:rsidRDefault="00442A59" w:rsidP="00226D6A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</w:p>
    <w:p w:rsidR="00243A74" w:rsidRDefault="00C1132C" w:rsidP="00260CA5">
      <w:pPr>
        <w:pStyle w:val="western"/>
        <w:spacing w:before="0" w:beforeAutospacing="0" w:after="495" w:afterAutospacing="0" w:line="276" w:lineRule="auto"/>
        <w:ind w:firstLine="567"/>
        <w:contextualSpacing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Pierwsza z z</w:t>
      </w:r>
      <w:r w:rsidR="00243A74">
        <w:rPr>
          <w:rFonts w:ascii="Lato" w:hAnsi="Lato"/>
          <w:sz w:val="22"/>
          <w:szCs w:val="22"/>
        </w:rPr>
        <w:t>aproponowan</w:t>
      </w:r>
      <w:r>
        <w:rPr>
          <w:rFonts w:ascii="Lato" w:hAnsi="Lato"/>
          <w:sz w:val="22"/>
          <w:szCs w:val="22"/>
        </w:rPr>
        <w:t>ych</w:t>
      </w:r>
      <w:r w:rsidR="00397E93">
        <w:rPr>
          <w:rFonts w:ascii="Lato" w:hAnsi="Lato"/>
          <w:sz w:val="22"/>
          <w:szCs w:val="22"/>
        </w:rPr>
        <w:t>,</w:t>
      </w:r>
      <w:r w:rsidR="00243A74">
        <w:rPr>
          <w:rFonts w:ascii="Lato" w:hAnsi="Lato"/>
          <w:sz w:val="22"/>
          <w:szCs w:val="22"/>
        </w:rPr>
        <w:t xml:space="preserve"> w przedłożonym do zaopin</w:t>
      </w:r>
      <w:r>
        <w:rPr>
          <w:rFonts w:ascii="Lato" w:hAnsi="Lato"/>
          <w:sz w:val="22"/>
          <w:szCs w:val="22"/>
        </w:rPr>
        <w:t>iowania projekcie uchwały</w:t>
      </w:r>
      <w:r w:rsidR="00397E93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zmian dotyczy</w:t>
      </w:r>
      <w:r w:rsidR="00243A74">
        <w:rPr>
          <w:rFonts w:ascii="Lato" w:hAnsi="Lato"/>
          <w:sz w:val="22"/>
          <w:szCs w:val="22"/>
        </w:rPr>
        <w:t xml:space="preserve"> brzmienia przepisu § 30 Statutu Miasta Krakowa </w:t>
      </w:r>
      <w:r>
        <w:rPr>
          <w:rFonts w:ascii="Lato" w:hAnsi="Lato"/>
          <w:sz w:val="22"/>
          <w:szCs w:val="22"/>
        </w:rPr>
        <w:t xml:space="preserve">i </w:t>
      </w:r>
      <w:r w:rsidR="00243A74">
        <w:rPr>
          <w:rFonts w:ascii="Lato" w:hAnsi="Lato"/>
          <w:sz w:val="22"/>
          <w:szCs w:val="22"/>
        </w:rPr>
        <w:t xml:space="preserve">ma na celu </w:t>
      </w:r>
      <w:r w:rsidR="008E7AC5">
        <w:rPr>
          <w:rFonts w:ascii="Lato" w:hAnsi="Lato"/>
          <w:sz w:val="22"/>
          <w:szCs w:val="22"/>
        </w:rPr>
        <w:t xml:space="preserve">skrócenie </w:t>
      </w:r>
      <w:r w:rsidR="00243A74">
        <w:rPr>
          <w:rFonts w:ascii="Lato" w:hAnsi="Lato"/>
          <w:sz w:val="22"/>
          <w:szCs w:val="22"/>
        </w:rPr>
        <w:t>terminów przedkładania Przewodnicząc</w:t>
      </w:r>
      <w:r>
        <w:rPr>
          <w:rFonts w:ascii="Lato" w:hAnsi="Lato"/>
          <w:sz w:val="22"/>
          <w:szCs w:val="22"/>
        </w:rPr>
        <w:t>emu projektów uchwał przed sesją</w:t>
      </w:r>
      <w:r w:rsidR="00260CA5">
        <w:rPr>
          <w:rFonts w:ascii="Lato" w:hAnsi="Lato"/>
          <w:sz w:val="22"/>
          <w:szCs w:val="22"/>
        </w:rPr>
        <w:t xml:space="preserve"> nadzwyczajną</w:t>
      </w:r>
      <w:r w:rsidR="00243A74">
        <w:rPr>
          <w:rFonts w:ascii="Lato" w:hAnsi="Lato"/>
          <w:sz w:val="22"/>
          <w:szCs w:val="22"/>
        </w:rPr>
        <w:t xml:space="preserve"> </w:t>
      </w:r>
    </w:p>
    <w:p w:rsidR="00C1132C" w:rsidRDefault="00C1132C" w:rsidP="003E07F2">
      <w:pPr>
        <w:pStyle w:val="western"/>
        <w:spacing w:before="0" w:beforeAutospacing="0" w:after="495" w:afterAutospacing="0" w:line="276" w:lineRule="auto"/>
        <w:ind w:firstLine="567"/>
        <w:contextualSpacing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Druga zmiana polegająca na dodaniu do Statutu Miasta Krakowa przepisu </w:t>
      </w:r>
      <w:r w:rsidRPr="00315642">
        <w:rPr>
          <w:rFonts w:ascii="Lato" w:hAnsi="Lato"/>
          <w:sz w:val="22"/>
          <w:szCs w:val="22"/>
        </w:rPr>
        <w:t xml:space="preserve">§ 47 </w:t>
      </w:r>
      <w:r>
        <w:rPr>
          <w:rFonts w:ascii="Lato" w:hAnsi="Lato"/>
          <w:sz w:val="22"/>
          <w:szCs w:val="22"/>
        </w:rPr>
        <w:t xml:space="preserve">ust. </w:t>
      </w:r>
      <w:r w:rsidRPr="00315642">
        <w:rPr>
          <w:rFonts w:ascii="Lato" w:hAnsi="Lato"/>
          <w:sz w:val="22"/>
          <w:szCs w:val="22"/>
        </w:rPr>
        <w:t xml:space="preserve">6 </w:t>
      </w:r>
      <w:r>
        <w:rPr>
          <w:rFonts w:ascii="Lato" w:hAnsi="Lato"/>
          <w:sz w:val="22"/>
          <w:szCs w:val="22"/>
        </w:rPr>
        <w:t xml:space="preserve"> dotyczy kwestii transmitowania posiedzeń </w:t>
      </w:r>
      <w:r w:rsidRPr="00315642">
        <w:rPr>
          <w:rFonts w:ascii="Lato" w:hAnsi="Lato" w:cs="Arial"/>
          <w:iCs/>
          <w:sz w:val="22"/>
          <w:szCs w:val="22"/>
        </w:rPr>
        <w:t>komisji Rady Miasta Krakowa</w:t>
      </w:r>
      <w:r>
        <w:rPr>
          <w:rFonts w:ascii="Lato" w:hAnsi="Lato" w:cs="Arial"/>
          <w:iCs/>
          <w:sz w:val="22"/>
          <w:szCs w:val="22"/>
        </w:rPr>
        <w:t>.</w:t>
      </w:r>
    </w:p>
    <w:p w:rsidR="003E07F2" w:rsidRPr="003E07F2" w:rsidRDefault="007303E5" w:rsidP="00C1132C">
      <w:pPr>
        <w:pStyle w:val="western"/>
        <w:spacing w:before="0" w:beforeAutospacing="0" w:after="495" w:afterAutospacing="0" w:line="276" w:lineRule="auto"/>
        <w:ind w:firstLine="567"/>
        <w:contextualSpacing/>
        <w:jc w:val="both"/>
        <w:rPr>
          <w:rFonts w:ascii="Lato" w:hAnsi="Lato"/>
          <w:bCs/>
          <w:sz w:val="22"/>
          <w:szCs w:val="22"/>
        </w:rPr>
      </w:pPr>
      <w:r>
        <w:rPr>
          <w:rFonts w:ascii="Lato" w:hAnsi="Lato"/>
          <w:sz w:val="22"/>
          <w:szCs w:val="22"/>
        </w:rPr>
        <w:t>O</w:t>
      </w:r>
      <w:r w:rsidR="003E07F2" w:rsidRPr="003E07F2">
        <w:rPr>
          <w:rFonts w:ascii="Lato" w:hAnsi="Lato"/>
          <w:sz w:val="22"/>
          <w:szCs w:val="22"/>
        </w:rPr>
        <w:t xml:space="preserve">bowiązek </w:t>
      </w:r>
      <w:r w:rsidR="003E07F2" w:rsidRPr="003E07F2">
        <w:rPr>
          <w:rStyle w:val="Pogrubienie"/>
          <w:rFonts w:ascii="Lato" w:hAnsi="Lato"/>
          <w:b w:val="0"/>
          <w:sz w:val="22"/>
          <w:szCs w:val="22"/>
        </w:rPr>
        <w:t xml:space="preserve">transmitowania i utrwalania </w:t>
      </w:r>
      <w:r w:rsidR="003E07F2" w:rsidRPr="003E07F2">
        <w:rPr>
          <w:rFonts w:ascii="Lato" w:hAnsi="Lato"/>
          <w:sz w:val="22"/>
          <w:szCs w:val="22"/>
          <w:shd w:val="clear" w:color="auto" w:fill="FFFFFF"/>
        </w:rPr>
        <w:t>obrad rady gminy</w:t>
      </w:r>
      <w:r>
        <w:rPr>
          <w:rFonts w:ascii="Lato" w:hAnsi="Lato"/>
          <w:sz w:val="22"/>
          <w:szCs w:val="22"/>
          <w:shd w:val="clear" w:color="auto" w:fill="FFFFFF"/>
        </w:rPr>
        <w:t xml:space="preserve"> reguluje </w:t>
      </w:r>
      <w:r w:rsidR="003E07F2" w:rsidRPr="003E07F2">
        <w:rPr>
          <w:rFonts w:ascii="Lato" w:hAnsi="Lato"/>
          <w:sz w:val="22"/>
          <w:szCs w:val="22"/>
          <w:shd w:val="clear" w:color="auto" w:fill="FFFFFF"/>
        </w:rPr>
        <w:t>p</w:t>
      </w:r>
      <w:r>
        <w:rPr>
          <w:rFonts w:ascii="Lato" w:hAnsi="Lato"/>
          <w:sz w:val="22"/>
          <w:szCs w:val="22"/>
          <w:shd w:val="clear" w:color="auto" w:fill="FFFFFF"/>
        </w:rPr>
        <w:t>rzepis</w:t>
      </w:r>
      <w:r w:rsidR="003E07F2" w:rsidRPr="003E07F2">
        <w:rPr>
          <w:rFonts w:ascii="Lato" w:hAnsi="Lato"/>
          <w:sz w:val="22"/>
          <w:szCs w:val="22"/>
          <w:shd w:val="clear" w:color="auto" w:fill="FFFFFF"/>
        </w:rPr>
        <w:t xml:space="preserve"> § 25 ust. 1 Statutu Miasta Krakowa, który stanowi, iż </w:t>
      </w:r>
      <w:r w:rsidR="003E07F2" w:rsidRPr="003E07F2">
        <w:rPr>
          <w:rFonts w:ascii="Lato" w:hAnsi="Lato"/>
          <w:i/>
          <w:sz w:val="22"/>
          <w:szCs w:val="22"/>
          <w:shd w:val="clear" w:color="auto" w:fill="FFFFFF"/>
        </w:rPr>
        <w:t>przebieg obrad jest transmitowany i utrwalany za pomocą urządzeń rejestrujących obraz i dźwięk</w:t>
      </w:r>
      <w:r w:rsidR="00EF2D37">
        <w:rPr>
          <w:rFonts w:ascii="Lato" w:hAnsi="Lato"/>
          <w:i/>
          <w:sz w:val="22"/>
          <w:szCs w:val="22"/>
          <w:shd w:val="clear" w:color="auto" w:fill="FFFFFF"/>
        </w:rPr>
        <w:t>.</w:t>
      </w:r>
      <w:r w:rsidR="003E07F2" w:rsidRPr="003E07F2">
        <w:rPr>
          <w:rFonts w:ascii="Lato" w:hAnsi="Lato"/>
          <w:sz w:val="22"/>
          <w:szCs w:val="22"/>
          <w:shd w:val="clear" w:color="auto" w:fill="FFFFFF"/>
        </w:rPr>
        <w:t xml:space="preserve"> </w:t>
      </w:r>
      <w:r w:rsidR="00EF2D37">
        <w:rPr>
          <w:rFonts w:ascii="Lato" w:hAnsi="Lato"/>
          <w:sz w:val="22"/>
          <w:szCs w:val="22"/>
          <w:shd w:val="clear" w:color="auto" w:fill="FFFFFF"/>
        </w:rPr>
        <w:t xml:space="preserve">Obowiązek taki nie został wprowadzony </w:t>
      </w:r>
      <w:r w:rsidR="00F6253F">
        <w:rPr>
          <w:rFonts w:ascii="Lato" w:hAnsi="Lato"/>
          <w:sz w:val="22"/>
          <w:szCs w:val="22"/>
          <w:shd w:val="clear" w:color="auto" w:fill="FFFFFF"/>
        </w:rPr>
        <w:br/>
      </w:r>
      <w:r w:rsidR="003E07F2" w:rsidRPr="003E07F2">
        <w:rPr>
          <w:rFonts w:ascii="Lato" w:hAnsi="Lato"/>
          <w:sz w:val="22"/>
          <w:szCs w:val="22"/>
          <w:shd w:val="clear" w:color="auto" w:fill="FFFFFF"/>
        </w:rPr>
        <w:t>w stosunku do posiedzeń komisji Rady Miasta Krakowa</w:t>
      </w:r>
      <w:r w:rsidR="00EF2D37">
        <w:rPr>
          <w:rFonts w:ascii="Lato" w:hAnsi="Lato"/>
          <w:sz w:val="22"/>
          <w:szCs w:val="22"/>
          <w:shd w:val="clear" w:color="auto" w:fill="FFFFFF"/>
        </w:rPr>
        <w:t>.</w:t>
      </w:r>
      <w:r w:rsidR="003E07F2" w:rsidRPr="003E07F2">
        <w:rPr>
          <w:rFonts w:ascii="Lato" w:hAnsi="Lato"/>
          <w:sz w:val="22"/>
          <w:szCs w:val="22"/>
          <w:shd w:val="clear" w:color="auto" w:fill="FFFFFF"/>
        </w:rPr>
        <w:t xml:space="preserve"> </w:t>
      </w:r>
    </w:p>
    <w:p w:rsidR="00202BA2" w:rsidRPr="00C1132C" w:rsidRDefault="00315642" w:rsidP="00C1132C">
      <w:pPr>
        <w:pStyle w:val="western"/>
        <w:spacing w:before="0" w:beforeAutospacing="0" w:after="495" w:afterAutospacing="0" w:line="276" w:lineRule="auto"/>
        <w:ind w:firstLine="708"/>
        <w:contextualSpacing/>
        <w:jc w:val="both"/>
        <w:rPr>
          <w:rFonts w:ascii="Lato" w:hAnsi="Lato"/>
          <w:sz w:val="22"/>
          <w:szCs w:val="22"/>
          <w:shd w:val="clear" w:color="auto" w:fill="FFFFFF"/>
        </w:rPr>
      </w:pPr>
      <w:r>
        <w:rPr>
          <w:rFonts w:ascii="Lato" w:hAnsi="Lato" w:cs="Arial"/>
          <w:iCs/>
          <w:sz w:val="22"/>
          <w:szCs w:val="22"/>
        </w:rPr>
        <w:t xml:space="preserve">Z uwagi </w:t>
      </w:r>
      <w:r w:rsidR="00202BA2">
        <w:rPr>
          <w:rFonts w:ascii="Lato" w:hAnsi="Lato" w:cs="Arial"/>
          <w:iCs/>
          <w:sz w:val="22"/>
          <w:szCs w:val="22"/>
        </w:rPr>
        <w:t xml:space="preserve">jednak </w:t>
      </w:r>
      <w:r>
        <w:rPr>
          <w:rFonts w:ascii="Lato" w:hAnsi="Lato" w:cs="Arial"/>
          <w:iCs/>
          <w:sz w:val="22"/>
          <w:szCs w:val="22"/>
        </w:rPr>
        <w:t xml:space="preserve">na brzmienie </w:t>
      </w:r>
      <w:r w:rsidR="00AD2389">
        <w:rPr>
          <w:rFonts w:ascii="Lato" w:hAnsi="Lato" w:cs="Arial"/>
          <w:iCs/>
          <w:sz w:val="22"/>
          <w:szCs w:val="22"/>
        </w:rPr>
        <w:t>p</w:t>
      </w:r>
      <w:r w:rsidR="007303E5">
        <w:rPr>
          <w:rFonts w:ascii="Lato" w:hAnsi="Lato" w:cs="Arial"/>
          <w:iCs/>
          <w:sz w:val="22"/>
          <w:szCs w:val="22"/>
        </w:rPr>
        <w:t>rzepis</w:t>
      </w:r>
      <w:r w:rsidR="00AD2389">
        <w:rPr>
          <w:rFonts w:ascii="Lato" w:hAnsi="Lato" w:cs="Arial"/>
          <w:iCs/>
          <w:sz w:val="22"/>
          <w:szCs w:val="22"/>
        </w:rPr>
        <w:t>u</w:t>
      </w:r>
      <w:r w:rsidR="007303E5">
        <w:rPr>
          <w:rFonts w:ascii="Lato" w:hAnsi="Lato" w:cs="Arial"/>
          <w:iCs/>
          <w:sz w:val="22"/>
          <w:szCs w:val="22"/>
        </w:rPr>
        <w:t xml:space="preserve"> </w:t>
      </w:r>
      <w:r w:rsidR="003E07F2" w:rsidRPr="003E07F2">
        <w:rPr>
          <w:rFonts w:ascii="Lato" w:hAnsi="Lato" w:cs="Arial"/>
          <w:iCs/>
          <w:sz w:val="22"/>
          <w:szCs w:val="22"/>
        </w:rPr>
        <w:t xml:space="preserve">§ 47 ust. 3 Statutu Miasta Krakowa, </w:t>
      </w:r>
      <w:r>
        <w:rPr>
          <w:rFonts w:ascii="Lato" w:hAnsi="Lato" w:cs="Arial"/>
          <w:iCs/>
          <w:sz w:val="22"/>
          <w:szCs w:val="22"/>
        </w:rPr>
        <w:t xml:space="preserve">który to przepis stanowi, iż </w:t>
      </w:r>
      <w:r w:rsidR="003E07F2" w:rsidRPr="003E07F2">
        <w:rPr>
          <w:rFonts w:ascii="Lato" w:hAnsi="Lato" w:cs="Arial"/>
          <w:i/>
          <w:iCs/>
          <w:sz w:val="22"/>
          <w:szCs w:val="22"/>
        </w:rPr>
        <w:t>zapisy odnoszące się do Rady stosuje się odpowiednio do komisji, o ile nie zostało to określone inaczej w niniejszym Statucie</w:t>
      </w:r>
      <w:r>
        <w:rPr>
          <w:rFonts w:ascii="Lato" w:hAnsi="Lato" w:cs="Arial"/>
          <w:i/>
          <w:iCs/>
          <w:sz w:val="22"/>
          <w:szCs w:val="22"/>
        </w:rPr>
        <w:t xml:space="preserve">, </w:t>
      </w:r>
      <w:r w:rsidRPr="00315642">
        <w:rPr>
          <w:rFonts w:ascii="Lato" w:hAnsi="Lato" w:cs="Arial"/>
          <w:iCs/>
          <w:sz w:val="22"/>
          <w:szCs w:val="22"/>
        </w:rPr>
        <w:t xml:space="preserve">pojawiły się </w:t>
      </w:r>
      <w:r w:rsidR="00F6253F">
        <w:rPr>
          <w:rFonts w:ascii="Lato" w:hAnsi="Lato" w:cs="Arial"/>
          <w:iCs/>
          <w:sz w:val="22"/>
          <w:szCs w:val="22"/>
        </w:rPr>
        <w:t xml:space="preserve">wątpliwości co do konieczności </w:t>
      </w:r>
      <w:r w:rsidR="00F6253F">
        <w:rPr>
          <w:rFonts w:ascii="Lato" w:hAnsi="Lato"/>
          <w:sz w:val="22"/>
          <w:szCs w:val="22"/>
          <w:shd w:val="clear" w:color="auto" w:fill="FFFFFF"/>
        </w:rPr>
        <w:t>transmitowania</w:t>
      </w:r>
      <w:r w:rsidR="00202BA2">
        <w:rPr>
          <w:rFonts w:ascii="Lato" w:hAnsi="Lato"/>
          <w:sz w:val="22"/>
          <w:szCs w:val="22"/>
          <w:shd w:val="clear" w:color="auto" w:fill="FFFFFF"/>
        </w:rPr>
        <w:t xml:space="preserve"> posiedzeń komisji Rady Miasta Krakowa. </w:t>
      </w:r>
    </w:p>
    <w:p w:rsidR="00202BA2" w:rsidRDefault="00202BA2" w:rsidP="00260CA5">
      <w:pPr>
        <w:pStyle w:val="western"/>
        <w:spacing w:before="0" w:beforeAutospacing="0" w:after="495" w:afterAutospacing="0" w:line="276" w:lineRule="auto"/>
        <w:ind w:firstLine="708"/>
        <w:contextualSpacing/>
        <w:jc w:val="both"/>
        <w:rPr>
          <w:rFonts w:ascii="Lato" w:hAnsi="Lato" w:cs="Arial"/>
          <w:iCs/>
          <w:sz w:val="22"/>
          <w:szCs w:val="22"/>
        </w:rPr>
      </w:pPr>
      <w:r>
        <w:rPr>
          <w:rFonts w:ascii="Lato" w:hAnsi="Lato" w:cs="Arial"/>
          <w:iCs/>
          <w:sz w:val="22"/>
          <w:szCs w:val="22"/>
        </w:rPr>
        <w:t>Biorąc pod uwagę</w:t>
      </w:r>
      <w:r w:rsidR="00F6253F">
        <w:rPr>
          <w:rFonts w:ascii="Lato" w:hAnsi="Lato" w:cs="Arial"/>
          <w:iCs/>
          <w:sz w:val="22"/>
          <w:szCs w:val="22"/>
        </w:rPr>
        <w:t xml:space="preserve"> występujące </w:t>
      </w:r>
      <w:r w:rsidR="00AD2389">
        <w:rPr>
          <w:rFonts w:ascii="Lato" w:hAnsi="Lato" w:cs="Arial"/>
          <w:iCs/>
          <w:sz w:val="22"/>
          <w:szCs w:val="22"/>
        </w:rPr>
        <w:t xml:space="preserve">na </w:t>
      </w:r>
      <w:r w:rsidR="000B6CC4">
        <w:rPr>
          <w:rFonts w:ascii="Lato" w:hAnsi="Lato" w:cs="Arial"/>
          <w:iCs/>
          <w:sz w:val="22"/>
          <w:szCs w:val="22"/>
        </w:rPr>
        <w:t xml:space="preserve">gruncie powyższych przepisów </w:t>
      </w:r>
      <w:r w:rsidR="007303E5">
        <w:rPr>
          <w:rFonts w:ascii="Lato" w:hAnsi="Lato" w:cs="Arial"/>
          <w:iCs/>
          <w:sz w:val="22"/>
          <w:szCs w:val="22"/>
        </w:rPr>
        <w:t>rozbieżności i</w:t>
      </w:r>
      <w:r w:rsidR="009E2BFA">
        <w:rPr>
          <w:rFonts w:ascii="Lato" w:hAnsi="Lato" w:cs="Arial"/>
          <w:iCs/>
          <w:sz w:val="22"/>
          <w:szCs w:val="22"/>
        </w:rPr>
        <w:t xml:space="preserve">nterpretacyjne </w:t>
      </w:r>
      <w:r w:rsidR="00AD2389">
        <w:rPr>
          <w:rFonts w:ascii="Lato" w:hAnsi="Lato" w:cs="Arial"/>
          <w:iCs/>
          <w:sz w:val="22"/>
          <w:szCs w:val="22"/>
        </w:rPr>
        <w:t xml:space="preserve">i wyrażoną </w:t>
      </w:r>
      <w:r>
        <w:rPr>
          <w:rFonts w:ascii="Lato" w:hAnsi="Lato" w:cs="Arial"/>
          <w:iCs/>
          <w:sz w:val="22"/>
          <w:szCs w:val="22"/>
        </w:rPr>
        <w:t xml:space="preserve">również </w:t>
      </w:r>
      <w:r w:rsidR="009E2BFA">
        <w:rPr>
          <w:rFonts w:ascii="Lato" w:hAnsi="Lato" w:cs="Arial"/>
          <w:iCs/>
          <w:sz w:val="22"/>
          <w:szCs w:val="22"/>
        </w:rPr>
        <w:t>w piśmie Wojewody</w:t>
      </w:r>
      <w:r w:rsidR="00AD2389">
        <w:rPr>
          <w:rFonts w:ascii="Lato" w:hAnsi="Lato" w:cs="Arial"/>
          <w:iCs/>
          <w:sz w:val="22"/>
          <w:szCs w:val="22"/>
        </w:rPr>
        <w:t xml:space="preserve"> </w:t>
      </w:r>
      <w:r w:rsidR="000B6CC4">
        <w:rPr>
          <w:rFonts w:ascii="Lato" w:hAnsi="Lato" w:cs="Arial"/>
          <w:iCs/>
          <w:sz w:val="22"/>
          <w:szCs w:val="22"/>
        </w:rPr>
        <w:t xml:space="preserve">Małopolskiego (znak sprawy: </w:t>
      </w:r>
      <w:r w:rsidR="00260CA5">
        <w:rPr>
          <w:rFonts w:ascii="Lato" w:hAnsi="Lato" w:cs="Arial"/>
          <w:iCs/>
          <w:sz w:val="22"/>
          <w:szCs w:val="22"/>
        </w:rPr>
        <w:br/>
      </w:r>
      <w:r w:rsidR="000B6CC4">
        <w:rPr>
          <w:rFonts w:ascii="Lato" w:hAnsi="Lato" w:cs="Arial"/>
          <w:iCs/>
          <w:sz w:val="22"/>
          <w:szCs w:val="22"/>
        </w:rPr>
        <w:t xml:space="preserve">WN-II.4100.306.2019) </w:t>
      </w:r>
      <w:r w:rsidR="00AD2389">
        <w:rPr>
          <w:rFonts w:ascii="Lato" w:hAnsi="Lato" w:cs="Arial"/>
          <w:iCs/>
          <w:sz w:val="22"/>
          <w:szCs w:val="22"/>
        </w:rPr>
        <w:t xml:space="preserve">obawę, iż zapisy Statutu Miasta Krakowa w przedmiotowym zakresie budzić mogą wątpliwości co do istnienia obowiązku transmitowania i pełnego utrwalania posiedzeń Komisji Rady Miasta Krakowa, </w:t>
      </w:r>
      <w:r w:rsidR="00315642">
        <w:rPr>
          <w:rFonts w:ascii="Lato" w:hAnsi="Lato" w:cs="Arial"/>
          <w:iCs/>
          <w:sz w:val="22"/>
          <w:szCs w:val="22"/>
        </w:rPr>
        <w:t xml:space="preserve">opiniuję </w:t>
      </w:r>
      <w:r w:rsidR="00315642" w:rsidRPr="00315642">
        <w:rPr>
          <w:rFonts w:ascii="Lato" w:hAnsi="Lato" w:cs="Arial"/>
          <w:iCs/>
          <w:sz w:val="22"/>
          <w:szCs w:val="22"/>
        </w:rPr>
        <w:t xml:space="preserve">pozytywnie </w:t>
      </w:r>
      <w:r w:rsidR="009E2BFA" w:rsidRPr="00315642">
        <w:rPr>
          <w:rFonts w:ascii="Lato" w:hAnsi="Lato" w:cs="Arial"/>
          <w:iCs/>
          <w:sz w:val="22"/>
          <w:szCs w:val="22"/>
        </w:rPr>
        <w:t>wprowadzenie zmian</w:t>
      </w:r>
      <w:r w:rsidR="000B6CC4" w:rsidRPr="00315642">
        <w:rPr>
          <w:rFonts w:ascii="Lato" w:hAnsi="Lato" w:cs="Arial"/>
          <w:iCs/>
          <w:sz w:val="22"/>
          <w:szCs w:val="22"/>
        </w:rPr>
        <w:t>,</w:t>
      </w:r>
      <w:r w:rsidR="00260CA5">
        <w:rPr>
          <w:rFonts w:ascii="Lato" w:hAnsi="Lato" w:cs="Arial"/>
          <w:iCs/>
          <w:sz w:val="22"/>
          <w:szCs w:val="22"/>
        </w:rPr>
        <w:t xml:space="preserve"> zaproponowanych </w:t>
      </w:r>
      <w:r w:rsidR="009E2BFA" w:rsidRPr="00315642">
        <w:rPr>
          <w:rFonts w:ascii="Lato" w:hAnsi="Lato" w:cs="Arial"/>
          <w:iCs/>
          <w:sz w:val="22"/>
          <w:szCs w:val="22"/>
        </w:rPr>
        <w:t>w projekcie</w:t>
      </w:r>
      <w:r w:rsidR="00AD2389" w:rsidRPr="00315642">
        <w:rPr>
          <w:rFonts w:ascii="Lato" w:hAnsi="Lato" w:cs="Arial"/>
          <w:iCs/>
          <w:sz w:val="22"/>
          <w:szCs w:val="22"/>
        </w:rPr>
        <w:t xml:space="preserve"> </w:t>
      </w:r>
      <w:r w:rsidR="000B6CC4" w:rsidRPr="00315642">
        <w:rPr>
          <w:rFonts w:ascii="Lato" w:hAnsi="Lato" w:cs="Arial"/>
          <w:iCs/>
          <w:sz w:val="22"/>
          <w:szCs w:val="22"/>
        </w:rPr>
        <w:t xml:space="preserve">będącym przedmiotem </w:t>
      </w:r>
      <w:r w:rsidR="00315642" w:rsidRPr="00315642">
        <w:rPr>
          <w:rFonts w:ascii="Lato" w:hAnsi="Lato" w:cs="Arial"/>
          <w:iCs/>
          <w:sz w:val="22"/>
          <w:szCs w:val="22"/>
        </w:rPr>
        <w:t xml:space="preserve">niniejszej opinii. </w:t>
      </w:r>
      <w:r w:rsidR="00315642">
        <w:rPr>
          <w:rFonts w:ascii="Lato" w:hAnsi="Lato"/>
          <w:sz w:val="22"/>
          <w:szCs w:val="22"/>
        </w:rPr>
        <w:t xml:space="preserve">Redakcja, wprowadzanego niniejszym projektem uchwały, przepisu </w:t>
      </w:r>
      <w:r w:rsidR="00315642" w:rsidRPr="00315642">
        <w:rPr>
          <w:rFonts w:ascii="Lato" w:hAnsi="Lato"/>
          <w:sz w:val="22"/>
          <w:szCs w:val="22"/>
        </w:rPr>
        <w:t xml:space="preserve">§ 47 </w:t>
      </w:r>
      <w:r w:rsidR="00315642">
        <w:rPr>
          <w:rFonts w:ascii="Lato" w:hAnsi="Lato"/>
          <w:sz w:val="22"/>
          <w:szCs w:val="22"/>
        </w:rPr>
        <w:t xml:space="preserve">ust. </w:t>
      </w:r>
      <w:r w:rsidR="00315642" w:rsidRPr="00315642">
        <w:rPr>
          <w:rFonts w:ascii="Lato" w:hAnsi="Lato"/>
          <w:sz w:val="22"/>
          <w:szCs w:val="22"/>
        </w:rPr>
        <w:t xml:space="preserve">6 </w:t>
      </w:r>
      <w:r w:rsidR="00315642">
        <w:rPr>
          <w:rFonts w:ascii="Lato" w:hAnsi="Lato" w:cs="Arial"/>
          <w:iCs/>
          <w:sz w:val="22"/>
          <w:szCs w:val="22"/>
        </w:rPr>
        <w:t>w</w:t>
      </w:r>
      <w:r w:rsidR="000B6CC4" w:rsidRPr="00315642">
        <w:rPr>
          <w:rFonts w:ascii="Lato" w:hAnsi="Lato" w:cs="Arial"/>
          <w:iCs/>
          <w:sz w:val="22"/>
          <w:szCs w:val="22"/>
        </w:rPr>
        <w:t xml:space="preserve"> sposób jednoznaczny rozstrzyga </w:t>
      </w:r>
      <w:r w:rsidR="00315642">
        <w:rPr>
          <w:rFonts w:ascii="Lato" w:hAnsi="Lato" w:cs="Arial"/>
          <w:iCs/>
          <w:sz w:val="22"/>
          <w:szCs w:val="22"/>
        </w:rPr>
        <w:t xml:space="preserve">bowiem </w:t>
      </w:r>
      <w:r w:rsidR="000B6CC4" w:rsidRPr="00315642">
        <w:rPr>
          <w:rFonts w:ascii="Lato" w:hAnsi="Lato" w:cs="Arial"/>
          <w:iCs/>
          <w:sz w:val="22"/>
          <w:szCs w:val="22"/>
        </w:rPr>
        <w:t xml:space="preserve">przedmiotową kwestię, wyłączając </w:t>
      </w:r>
      <w:r w:rsidR="00315642">
        <w:rPr>
          <w:rFonts w:ascii="Lato" w:hAnsi="Lato" w:cs="Arial"/>
          <w:iCs/>
          <w:sz w:val="22"/>
          <w:szCs w:val="22"/>
        </w:rPr>
        <w:t xml:space="preserve">tym samym </w:t>
      </w:r>
      <w:r w:rsidR="000B6CC4" w:rsidRPr="00315642">
        <w:rPr>
          <w:rFonts w:ascii="Lato" w:hAnsi="Lato" w:cs="Arial"/>
          <w:iCs/>
          <w:sz w:val="22"/>
          <w:szCs w:val="22"/>
        </w:rPr>
        <w:t xml:space="preserve">obowiązek transmitowania </w:t>
      </w:r>
      <w:r w:rsidR="00260CA5">
        <w:rPr>
          <w:rFonts w:ascii="Lato" w:hAnsi="Lato" w:cs="Arial"/>
          <w:iCs/>
          <w:sz w:val="22"/>
          <w:szCs w:val="22"/>
        </w:rPr>
        <w:br/>
      </w:r>
      <w:r w:rsidR="000B6CC4" w:rsidRPr="00315642">
        <w:rPr>
          <w:rFonts w:ascii="Lato" w:hAnsi="Lato" w:cs="Arial"/>
          <w:iCs/>
          <w:sz w:val="22"/>
          <w:szCs w:val="22"/>
        </w:rPr>
        <w:t xml:space="preserve">i utrwalania </w:t>
      </w:r>
      <w:r w:rsidR="00315642">
        <w:rPr>
          <w:rFonts w:ascii="Lato" w:hAnsi="Lato" w:cs="Arial"/>
          <w:iCs/>
          <w:sz w:val="22"/>
          <w:szCs w:val="22"/>
        </w:rPr>
        <w:t>posie</w:t>
      </w:r>
      <w:r w:rsidR="000B6CC4" w:rsidRPr="00315642">
        <w:rPr>
          <w:rFonts w:ascii="Lato" w:hAnsi="Lato" w:cs="Arial"/>
          <w:iCs/>
          <w:sz w:val="22"/>
          <w:szCs w:val="22"/>
        </w:rPr>
        <w:t>d</w:t>
      </w:r>
      <w:r w:rsidR="00C1132C">
        <w:rPr>
          <w:rFonts w:ascii="Lato" w:hAnsi="Lato" w:cs="Arial"/>
          <w:iCs/>
          <w:sz w:val="22"/>
          <w:szCs w:val="22"/>
        </w:rPr>
        <w:t>zeń komisji Rady Miasta Krakowa.</w:t>
      </w:r>
    </w:p>
    <w:p w:rsidR="0069371E" w:rsidRPr="00202BA2" w:rsidRDefault="000B6CC4" w:rsidP="00202BA2">
      <w:pPr>
        <w:pStyle w:val="western"/>
        <w:spacing w:before="0" w:beforeAutospacing="0" w:after="495" w:afterAutospacing="0" w:line="276" w:lineRule="auto"/>
        <w:ind w:firstLine="708"/>
        <w:contextualSpacing/>
        <w:jc w:val="both"/>
        <w:rPr>
          <w:rFonts w:ascii="Lato" w:hAnsi="Lato" w:cs="Arial"/>
          <w:iCs/>
          <w:sz w:val="22"/>
          <w:szCs w:val="22"/>
        </w:rPr>
      </w:pPr>
      <w:r w:rsidRPr="003E07F2">
        <w:rPr>
          <w:rFonts w:ascii="Lato" w:hAnsi="Lato"/>
          <w:sz w:val="22"/>
          <w:szCs w:val="22"/>
        </w:rPr>
        <w:t xml:space="preserve">W </w:t>
      </w:r>
      <w:r w:rsidRPr="003E07F2">
        <w:rPr>
          <w:rFonts w:ascii="Lato" w:hAnsi="Lato" w:hint="eastAsia"/>
          <w:sz w:val="22"/>
          <w:szCs w:val="22"/>
        </w:rPr>
        <w:t>świetle</w:t>
      </w:r>
      <w:r w:rsidRPr="003E07F2">
        <w:rPr>
          <w:rFonts w:ascii="Lato" w:hAnsi="Lato"/>
          <w:sz w:val="22"/>
          <w:szCs w:val="22"/>
        </w:rPr>
        <w:t xml:space="preserve"> powyższych wyjaśnień opiniuję </w:t>
      </w:r>
      <w:r>
        <w:rPr>
          <w:rFonts w:ascii="Lato" w:hAnsi="Lato"/>
          <w:sz w:val="22"/>
          <w:szCs w:val="22"/>
        </w:rPr>
        <w:t xml:space="preserve">pozytywnie </w:t>
      </w:r>
      <w:r w:rsidRPr="003E07F2">
        <w:rPr>
          <w:rFonts w:ascii="Lato" w:hAnsi="Lato"/>
          <w:sz w:val="22"/>
          <w:szCs w:val="22"/>
        </w:rPr>
        <w:t xml:space="preserve">projekt uchwały Rady Miasta Krakowa w sprawie </w:t>
      </w:r>
      <w:r>
        <w:rPr>
          <w:rFonts w:ascii="Lato" w:hAnsi="Lato"/>
          <w:sz w:val="22"/>
          <w:szCs w:val="22"/>
        </w:rPr>
        <w:t xml:space="preserve">zmiany Statutu Miasta Krakowa </w:t>
      </w:r>
      <w:r w:rsidRPr="003E07F2">
        <w:rPr>
          <w:rFonts w:ascii="Lato" w:hAnsi="Lato"/>
          <w:sz w:val="22"/>
          <w:szCs w:val="22"/>
        </w:rPr>
        <w:t xml:space="preserve">- druk nr </w:t>
      </w:r>
      <w:r w:rsidR="0021024B">
        <w:rPr>
          <w:rFonts w:ascii="Lato" w:hAnsi="Lato"/>
          <w:sz w:val="22"/>
          <w:szCs w:val="22"/>
        </w:rPr>
        <w:t>628.</w:t>
      </w:r>
    </w:p>
    <w:sectPr w:rsidR="0069371E" w:rsidRPr="00202BA2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DEA" w:rsidRDefault="000A7DEA" w:rsidP="000B6CC4">
      <w:r>
        <w:separator/>
      </w:r>
    </w:p>
  </w:endnote>
  <w:endnote w:type="continuationSeparator" w:id="0">
    <w:p w:rsidR="000A7DEA" w:rsidRDefault="000A7DEA" w:rsidP="000B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DEA" w:rsidRDefault="000A7DEA" w:rsidP="000B6CC4">
      <w:r>
        <w:separator/>
      </w:r>
    </w:p>
  </w:footnote>
  <w:footnote w:type="continuationSeparator" w:id="0">
    <w:p w:rsidR="000A7DEA" w:rsidRDefault="000A7DEA" w:rsidP="000B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C8"/>
    <w:rsid w:val="00025E74"/>
    <w:rsid w:val="000A784A"/>
    <w:rsid w:val="000A7DEA"/>
    <w:rsid w:val="000B6CC4"/>
    <w:rsid w:val="00100A88"/>
    <w:rsid w:val="00192956"/>
    <w:rsid w:val="001B1DF3"/>
    <w:rsid w:val="001B5BC6"/>
    <w:rsid w:val="00202BA2"/>
    <w:rsid w:val="0021024B"/>
    <w:rsid w:val="00226D6A"/>
    <w:rsid w:val="00243A74"/>
    <w:rsid w:val="00260CA5"/>
    <w:rsid w:val="00273C0E"/>
    <w:rsid w:val="00315642"/>
    <w:rsid w:val="0033713F"/>
    <w:rsid w:val="0034453C"/>
    <w:rsid w:val="00354810"/>
    <w:rsid w:val="00397E93"/>
    <w:rsid w:val="003D6232"/>
    <w:rsid w:val="003E07F2"/>
    <w:rsid w:val="003E0EE5"/>
    <w:rsid w:val="00442A59"/>
    <w:rsid w:val="004B3403"/>
    <w:rsid w:val="004D5851"/>
    <w:rsid w:val="0056276F"/>
    <w:rsid w:val="0069371E"/>
    <w:rsid w:val="006B4067"/>
    <w:rsid w:val="00727A4D"/>
    <w:rsid w:val="007303E5"/>
    <w:rsid w:val="00792288"/>
    <w:rsid w:val="008E7AC5"/>
    <w:rsid w:val="008F03C8"/>
    <w:rsid w:val="008F7422"/>
    <w:rsid w:val="00900EBC"/>
    <w:rsid w:val="00903DE6"/>
    <w:rsid w:val="009051D7"/>
    <w:rsid w:val="009E2BFA"/>
    <w:rsid w:val="009F48F8"/>
    <w:rsid w:val="00AC5C11"/>
    <w:rsid w:val="00AD2389"/>
    <w:rsid w:val="00AE4BE5"/>
    <w:rsid w:val="00B77E28"/>
    <w:rsid w:val="00B80CF5"/>
    <w:rsid w:val="00B90707"/>
    <w:rsid w:val="00B90A12"/>
    <w:rsid w:val="00BC3B64"/>
    <w:rsid w:val="00C1132C"/>
    <w:rsid w:val="00CA41BC"/>
    <w:rsid w:val="00D01874"/>
    <w:rsid w:val="00D64599"/>
    <w:rsid w:val="00DD1414"/>
    <w:rsid w:val="00DD1DF7"/>
    <w:rsid w:val="00EC6A76"/>
    <w:rsid w:val="00EF2D37"/>
    <w:rsid w:val="00F1782A"/>
    <w:rsid w:val="00F6253F"/>
    <w:rsid w:val="00F7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AEAC"/>
  <w15:docId w15:val="{162625C2-9D81-403D-A7C0-94EC5F07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03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8F03C8"/>
    <w:pPr>
      <w:spacing w:before="240"/>
      <w:jc w:val="center"/>
    </w:pPr>
    <w:rPr>
      <w:sz w:val="24"/>
    </w:rPr>
  </w:style>
  <w:style w:type="paragraph" w:styleId="Tytu">
    <w:name w:val="Title"/>
    <w:basedOn w:val="Normalny"/>
    <w:link w:val="TytuZnak"/>
    <w:qFormat/>
    <w:rsid w:val="008F03C8"/>
    <w:pPr>
      <w:suppressAutoHyphens w:val="0"/>
      <w:snapToGrid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8F03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727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temparagraph">
    <w:name w:val="item_paragraph"/>
    <w:basedOn w:val="Normalny"/>
    <w:rsid w:val="00226D6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26D6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26D6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3713F"/>
    <w:pPr>
      <w:suppressAutoHyphens w:val="0"/>
      <w:ind w:firstLine="708"/>
    </w:pPr>
    <w:rPr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713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E07F2"/>
    <w:rPr>
      <w:b/>
      <w:bCs/>
    </w:rPr>
  </w:style>
  <w:style w:type="paragraph" w:customStyle="1" w:styleId="western">
    <w:name w:val="western"/>
    <w:basedOn w:val="Normalny"/>
    <w:rsid w:val="003E07F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CC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C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6C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B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B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D29A-EB8E-4C92-9263-AC11F856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pekalaj</dc:creator>
  <cp:lastModifiedBy>Pękala Joanna</cp:lastModifiedBy>
  <cp:revision>22</cp:revision>
  <cp:lastPrinted>2019-09-09T07:38:00Z</cp:lastPrinted>
  <dcterms:created xsi:type="dcterms:W3CDTF">2018-03-12T13:13:00Z</dcterms:created>
  <dcterms:modified xsi:type="dcterms:W3CDTF">2019-09-09T07:43:00Z</dcterms:modified>
</cp:coreProperties>
</file>