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04" w:rsidRDefault="00290404" w:rsidP="002904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4981" w:rsidRPr="0095149A" w:rsidRDefault="00484981" w:rsidP="009919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149A">
        <w:rPr>
          <w:rFonts w:ascii="Times New Roman" w:hAnsi="Times New Roman"/>
          <w:sz w:val="24"/>
          <w:szCs w:val="24"/>
        </w:rPr>
        <w:t xml:space="preserve">PROCEDURA PRZYPROWADZANIA I ODBIERANIA DZIECI </w:t>
      </w:r>
      <w:r w:rsidRPr="0095149A">
        <w:rPr>
          <w:rFonts w:ascii="Times New Roman" w:hAnsi="Times New Roman"/>
          <w:sz w:val="24"/>
          <w:szCs w:val="24"/>
        </w:rPr>
        <w:br/>
        <w:t xml:space="preserve">Z SAMORZĄDOWEGO PRZEDSZKOLA NR 38 „AKADEMIA ZIELONEGO MISIA” </w:t>
      </w:r>
      <w:r w:rsidRPr="0095149A">
        <w:rPr>
          <w:rFonts w:ascii="Times New Roman" w:hAnsi="Times New Roman"/>
          <w:sz w:val="24"/>
          <w:szCs w:val="24"/>
        </w:rPr>
        <w:br/>
        <w:t>W KRAKOWIE</w:t>
      </w:r>
    </w:p>
    <w:p w:rsidR="00484981" w:rsidRPr="0095149A" w:rsidRDefault="00484981" w:rsidP="00484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4981" w:rsidRPr="0095149A" w:rsidRDefault="00484981" w:rsidP="00484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149A">
        <w:rPr>
          <w:rFonts w:ascii="Times New Roman" w:hAnsi="Times New Roman"/>
        </w:rPr>
        <w:t>Podstawa prawna:</w:t>
      </w:r>
    </w:p>
    <w:p w:rsidR="00484981" w:rsidRPr="0095149A" w:rsidRDefault="00484981" w:rsidP="004849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95149A">
        <w:rPr>
          <w:rFonts w:ascii="Times New Roman" w:hAnsi="Times New Roman"/>
          <w:i/>
        </w:rPr>
        <w:t xml:space="preserve">Statut Samorządowego Przedszkola </w:t>
      </w:r>
      <w:r w:rsidR="00686869" w:rsidRPr="0095149A">
        <w:rPr>
          <w:rFonts w:ascii="Times New Roman" w:hAnsi="Times New Roman"/>
          <w:i/>
        </w:rPr>
        <w:t>n</w:t>
      </w:r>
      <w:r w:rsidRPr="0095149A">
        <w:rPr>
          <w:rFonts w:ascii="Times New Roman" w:hAnsi="Times New Roman"/>
          <w:i/>
        </w:rPr>
        <w:t>r 38 „Akademia Zielonego Misia” w Krakowie</w:t>
      </w:r>
    </w:p>
    <w:p w:rsidR="00484981" w:rsidRPr="0095149A" w:rsidRDefault="00484981" w:rsidP="00484981">
      <w:pPr>
        <w:rPr>
          <w:i/>
        </w:rPr>
      </w:pPr>
    </w:p>
    <w:p w:rsidR="00484981" w:rsidRPr="0095149A" w:rsidRDefault="0099196E" w:rsidP="0048498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 xml:space="preserve">Rodzice </w:t>
      </w:r>
      <w:r w:rsidR="00484981" w:rsidRPr="0095149A">
        <w:rPr>
          <w:rFonts w:ascii="Times New Roman" w:hAnsi="Times New Roman"/>
        </w:rPr>
        <w:t xml:space="preserve">przyprowadzają i odbierają dzieci z Przedszkola i są odpowiedzialni za ich bezpieczeństwo w drodze do Przedszkola i z Przedszkola do domu. </w:t>
      </w:r>
    </w:p>
    <w:p w:rsidR="00484981" w:rsidRPr="0095149A" w:rsidRDefault="00484981" w:rsidP="0048498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 xml:space="preserve">Dopuszcza się możliwość odbierania dziecka przez osobę dorosłą, zdolną </w:t>
      </w:r>
      <w:r w:rsidRPr="0095149A">
        <w:rPr>
          <w:rFonts w:ascii="Times New Roman" w:hAnsi="Times New Roman"/>
        </w:rPr>
        <w:br/>
        <w:t>do podejmowania czynności prawnych, upoważnioną na piśmie przez Rodziców.</w:t>
      </w:r>
    </w:p>
    <w:p w:rsidR="00484981" w:rsidRPr="0095149A" w:rsidRDefault="00484981" w:rsidP="0048498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 xml:space="preserve">Upoważnienie powinno zawierać imię i nazwisko osoby upoważnionej, </w:t>
      </w:r>
      <w:r w:rsidR="00686869" w:rsidRPr="0095149A">
        <w:rPr>
          <w:rFonts w:ascii="Times New Roman" w:hAnsi="Times New Roman"/>
        </w:rPr>
        <w:t>serię i numer dokumentu tożsamości lub numer legitymacji szkolnej oraz telefon kontaktowy</w:t>
      </w:r>
      <w:r w:rsidR="00A127B4" w:rsidRPr="0095149A">
        <w:rPr>
          <w:rFonts w:ascii="Times New Roman" w:hAnsi="Times New Roman"/>
        </w:rPr>
        <w:t xml:space="preserve"> do osoby upoważnionej.</w:t>
      </w:r>
    </w:p>
    <w:p w:rsidR="00484981" w:rsidRPr="0095149A" w:rsidRDefault="00484981" w:rsidP="0048498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>W uzasadnionych przypadkach Rodzic dziecka może upoważn</w:t>
      </w:r>
      <w:r w:rsidR="0099196E" w:rsidRPr="0095149A">
        <w:rPr>
          <w:rFonts w:ascii="Times New Roman" w:hAnsi="Times New Roman"/>
        </w:rPr>
        <w:t xml:space="preserve">ić </w:t>
      </w:r>
      <w:r w:rsidRPr="0095149A">
        <w:rPr>
          <w:rFonts w:ascii="Times New Roman" w:hAnsi="Times New Roman"/>
        </w:rPr>
        <w:t>na piśmie do odbioru dziecka osobę, która ukończyła 10 rok życia, legit</w:t>
      </w:r>
      <w:r w:rsidR="0099196E" w:rsidRPr="0095149A">
        <w:rPr>
          <w:rFonts w:ascii="Times New Roman" w:hAnsi="Times New Roman"/>
        </w:rPr>
        <w:t>ymującą się legitymacją szkolną.</w:t>
      </w:r>
      <w:r w:rsidRPr="0095149A">
        <w:rPr>
          <w:rFonts w:ascii="Times New Roman" w:hAnsi="Times New Roman"/>
        </w:rPr>
        <w:t xml:space="preserve"> Upoważnienie powinno być dostarczone osobiście przez R</w:t>
      </w:r>
      <w:r w:rsidR="0099196E" w:rsidRPr="0095149A">
        <w:rPr>
          <w:rFonts w:ascii="Times New Roman" w:hAnsi="Times New Roman"/>
        </w:rPr>
        <w:t xml:space="preserve">odziców </w:t>
      </w:r>
      <w:r w:rsidRPr="0095149A">
        <w:rPr>
          <w:rFonts w:ascii="Times New Roman" w:hAnsi="Times New Roman"/>
        </w:rPr>
        <w:t xml:space="preserve">do nauczycielki z grupy i pozostać w dokumentacji Przedszkola. </w:t>
      </w:r>
    </w:p>
    <w:p w:rsidR="00484981" w:rsidRPr="0095149A" w:rsidRDefault="00484981" w:rsidP="0048498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 xml:space="preserve">Upoważnienie takie jest skuteczne od momentu podpisania i dostarczenia do Przedszkola do </w:t>
      </w:r>
      <w:r w:rsidR="0099196E" w:rsidRPr="0095149A">
        <w:rPr>
          <w:rFonts w:ascii="Times New Roman" w:hAnsi="Times New Roman"/>
        </w:rPr>
        <w:br w:type="textWrapping" w:clear="all"/>
      </w:r>
      <w:r w:rsidR="00063293" w:rsidRPr="0095149A">
        <w:rPr>
          <w:rFonts w:ascii="Times New Roman" w:hAnsi="Times New Roman"/>
        </w:rPr>
        <w:t>końca</w:t>
      </w:r>
      <w:r w:rsidRPr="0095149A">
        <w:rPr>
          <w:rFonts w:ascii="Times New Roman" w:hAnsi="Times New Roman"/>
        </w:rPr>
        <w:t xml:space="preserve"> roku szkolnego. Może ono w każdej chwili zostać odwołane lub zmienione. </w:t>
      </w:r>
    </w:p>
    <w:p w:rsidR="00484981" w:rsidRPr="0095149A" w:rsidRDefault="0099196E" w:rsidP="0048498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 xml:space="preserve">Rodzice </w:t>
      </w:r>
      <w:r w:rsidR="00484981" w:rsidRPr="0095149A">
        <w:rPr>
          <w:rFonts w:ascii="Times New Roman" w:hAnsi="Times New Roman"/>
        </w:rPr>
        <w:t>mogą upoważnić określoną osobę do jednorazowego odebrania dziecka z Przedszkola. Takie upoważnienie powinno nastąpić poprzez udzielenie pełnom</w:t>
      </w:r>
      <w:r w:rsidR="00063293" w:rsidRPr="0095149A">
        <w:rPr>
          <w:rFonts w:ascii="Times New Roman" w:hAnsi="Times New Roman"/>
        </w:rPr>
        <w:t>ocnictwa w formie pisemnej (np. </w:t>
      </w:r>
      <w:r w:rsidR="00484981" w:rsidRPr="0095149A">
        <w:rPr>
          <w:rFonts w:ascii="Times New Roman" w:hAnsi="Times New Roman"/>
        </w:rPr>
        <w:t>stosując druk upoważnienia z adnotacją dotyc</w:t>
      </w:r>
      <w:r w:rsidRPr="0095149A">
        <w:rPr>
          <w:rFonts w:ascii="Times New Roman" w:hAnsi="Times New Roman"/>
        </w:rPr>
        <w:t>zącą terminu jego obowiązywania)</w:t>
      </w:r>
      <w:r w:rsidR="00484981" w:rsidRPr="0095149A">
        <w:rPr>
          <w:rFonts w:ascii="Times New Roman" w:hAnsi="Times New Roman"/>
        </w:rPr>
        <w:t>.</w:t>
      </w:r>
    </w:p>
    <w:p w:rsidR="00063293" w:rsidRPr="0095149A" w:rsidRDefault="00484981" w:rsidP="00063293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 xml:space="preserve">W przypadku wychowanków domów dziecka, dzieci powinny być przyprowadzane </w:t>
      </w:r>
      <w:r w:rsidRPr="0095149A">
        <w:rPr>
          <w:rFonts w:ascii="Times New Roman" w:hAnsi="Times New Roman"/>
        </w:rPr>
        <w:br/>
        <w:t>i odbierane przez osoby upoważnione przez Dyrektora domu dziecka.</w:t>
      </w:r>
    </w:p>
    <w:p w:rsidR="00063293" w:rsidRPr="0095149A" w:rsidRDefault="00484981" w:rsidP="00063293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>Przedszkole może odmówić wydania dziecka w przypadku, gdy stan psychofizyczny osoby zamierzającej odebrać dziecko (np. upojenie alkoholowe)</w:t>
      </w:r>
      <w:r w:rsidRPr="0095149A">
        <w:rPr>
          <w:rFonts w:ascii="Times New Roman" w:hAnsi="Times New Roman"/>
          <w:color w:val="FF0000"/>
        </w:rPr>
        <w:t xml:space="preserve"> </w:t>
      </w:r>
      <w:r w:rsidRPr="0095149A">
        <w:rPr>
          <w:rFonts w:ascii="Times New Roman" w:hAnsi="Times New Roman"/>
        </w:rPr>
        <w:t xml:space="preserve">będzie wskazywał, że nie zapewni ona dziecku bezpieczeństwa. </w:t>
      </w:r>
    </w:p>
    <w:p w:rsidR="00063293" w:rsidRPr="0095149A" w:rsidRDefault="00484981" w:rsidP="00063293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>O wypadku każdej odmowy wydania dziecka winien niezwłocznie zostać poinformowany Dyrektor Przedszkola lub jego zastępca. W takiej sytuacji Przedszkole zobowiązane jest do podjęcia wszelkich dostępnych czynności w celu nawiązania kontaktu z R</w:t>
      </w:r>
      <w:r w:rsidR="0099196E" w:rsidRPr="0095149A">
        <w:rPr>
          <w:rFonts w:ascii="Times New Roman" w:hAnsi="Times New Roman"/>
        </w:rPr>
        <w:t>odzicami.</w:t>
      </w:r>
    </w:p>
    <w:p w:rsidR="00063293" w:rsidRPr="0095149A" w:rsidRDefault="00484981" w:rsidP="00063293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 xml:space="preserve">W wypadku, gdy dziecko nie zostanie odebrane po upływie czasu pracy </w:t>
      </w:r>
      <w:r w:rsidR="00A127B4" w:rsidRPr="0095149A">
        <w:rPr>
          <w:rFonts w:ascii="Times New Roman" w:hAnsi="Times New Roman"/>
        </w:rPr>
        <w:t>Przedszkola, czyli do godz. 17:0</w:t>
      </w:r>
      <w:r w:rsidRPr="0095149A">
        <w:rPr>
          <w:rFonts w:ascii="Times New Roman" w:hAnsi="Times New Roman"/>
        </w:rPr>
        <w:t>0, nauczyciel zobowiązany jest powiadomić telefonicznie Rodziców o zaistniałym fakcie.</w:t>
      </w:r>
    </w:p>
    <w:p w:rsidR="00063293" w:rsidRPr="0095149A" w:rsidRDefault="00484981" w:rsidP="00063293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>W przypadku, gdy pod wskazanymi numerami telefonów (praca, dom) nie można uzyskać informacji o miejscu pobytu R</w:t>
      </w:r>
      <w:r w:rsidR="0099196E" w:rsidRPr="0095149A">
        <w:rPr>
          <w:rFonts w:ascii="Times New Roman" w:hAnsi="Times New Roman"/>
        </w:rPr>
        <w:t>odziców</w:t>
      </w:r>
      <w:r w:rsidRPr="0095149A">
        <w:rPr>
          <w:rFonts w:ascii="Times New Roman" w:hAnsi="Times New Roman"/>
        </w:rPr>
        <w:t>, nauczyciel oczekuje z dzieckiem w placówce 1 godzinę.</w:t>
      </w:r>
    </w:p>
    <w:p w:rsidR="00063293" w:rsidRPr="0095149A" w:rsidRDefault="00484981" w:rsidP="00063293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>Po upływie tego czasu powiadamia się najbliższy komisariat policji o niemożliwości skontaktowania się z R</w:t>
      </w:r>
      <w:r w:rsidR="0099196E" w:rsidRPr="0095149A">
        <w:rPr>
          <w:rFonts w:ascii="Times New Roman" w:hAnsi="Times New Roman"/>
        </w:rPr>
        <w:t>odzicami.</w:t>
      </w:r>
    </w:p>
    <w:p w:rsidR="00063293" w:rsidRPr="0095149A" w:rsidRDefault="00063293" w:rsidP="00063293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>Życzenie Rodzica dotyczące ograniczenia możliwości odb</w:t>
      </w:r>
      <w:r w:rsidR="0095149A" w:rsidRPr="0095149A">
        <w:rPr>
          <w:rFonts w:ascii="Times New Roman" w:hAnsi="Times New Roman"/>
        </w:rPr>
        <w:t>ierania dziecka przez drugiego R</w:t>
      </w:r>
      <w:r w:rsidRPr="0095149A">
        <w:rPr>
          <w:rFonts w:ascii="Times New Roman" w:hAnsi="Times New Roman"/>
        </w:rPr>
        <w:t xml:space="preserve">odzica </w:t>
      </w:r>
      <w:r w:rsidR="0095149A" w:rsidRPr="0095149A">
        <w:rPr>
          <w:rFonts w:ascii="Times New Roman" w:hAnsi="Times New Roman"/>
        </w:rPr>
        <w:t xml:space="preserve">musi być poświadczone </w:t>
      </w:r>
      <w:r w:rsidR="00484981" w:rsidRPr="0095149A">
        <w:rPr>
          <w:rFonts w:ascii="Times New Roman" w:hAnsi="Times New Roman"/>
        </w:rPr>
        <w:t>orzeczenie</w:t>
      </w:r>
      <w:r w:rsidR="0095149A" w:rsidRPr="0095149A">
        <w:rPr>
          <w:rFonts w:ascii="Times New Roman" w:hAnsi="Times New Roman"/>
        </w:rPr>
        <w:t>m sądowym.</w:t>
      </w:r>
    </w:p>
    <w:p w:rsidR="005C69FC" w:rsidRPr="00372389" w:rsidRDefault="00484981" w:rsidP="00372389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5149A">
        <w:rPr>
          <w:rFonts w:ascii="Times New Roman" w:hAnsi="Times New Roman"/>
        </w:rPr>
        <w:t xml:space="preserve">W </w:t>
      </w:r>
      <w:r w:rsidR="0095149A" w:rsidRPr="0095149A">
        <w:rPr>
          <w:rFonts w:ascii="Times New Roman" w:hAnsi="Times New Roman"/>
        </w:rPr>
        <w:t xml:space="preserve">sytuacji próby odebrania dziecka przez osobę nieupoważnioną </w:t>
      </w:r>
      <w:r w:rsidRPr="0095149A">
        <w:rPr>
          <w:rFonts w:ascii="Times New Roman" w:hAnsi="Times New Roman"/>
        </w:rPr>
        <w:t>nauczyciel zobowiązany je</w:t>
      </w:r>
      <w:r w:rsidR="0095149A" w:rsidRPr="0095149A">
        <w:rPr>
          <w:rFonts w:ascii="Times New Roman" w:hAnsi="Times New Roman"/>
        </w:rPr>
        <w:t>st powiadomić Rodzica i Dyrektora Przedszkola.</w:t>
      </w:r>
    </w:p>
    <w:sectPr w:rsidR="005C69FC" w:rsidRPr="00372389" w:rsidSect="0099196E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080639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F5C1CF6"/>
    <w:multiLevelType w:val="hybridMultilevel"/>
    <w:tmpl w:val="9552E52E"/>
    <w:lvl w:ilvl="0" w:tplc="E8187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84981"/>
    <w:rsid w:val="00063293"/>
    <w:rsid w:val="00290404"/>
    <w:rsid w:val="002D3E96"/>
    <w:rsid w:val="00372389"/>
    <w:rsid w:val="003F341B"/>
    <w:rsid w:val="00484981"/>
    <w:rsid w:val="004A38B4"/>
    <w:rsid w:val="00536044"/>
    <w:rsid w:val="005C69FC"/>
    <w:rsid w:val="00636AE4"/>
    <w:rsid w:val="00686869"/>
    <w:rsid w:val="00826EFC"/>
    <w:rsid w:val="0095149A"/>
    <w:rsid w:val="0099196E"/>
    <w:rsid w:val="00A127B4"/>
    <w:rsid w:val="00AA79EE"/>
    <w:rsid w:val="00D52F73"/>
    <w:rsid w:val="00D95FB3"/>
    <w:rsid w:val="00E15535"/>
    <w:rsid w:val="00E778B1"/>
    <w:rsid w:val="00F5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981"/>
    <w:pPr>
      <w:ind w:left="720"/>
      <w:contextualSpacing/>
    </w:pPr>
  </w:style>
  <w:style w:type="paragraph" w:styleId="Tytu">
    <w:name w:val="Title"/>
    <w:basedOn w:val="Normalny"/>
    <w:link w:val="TytuZnak"/>
    <w:qFormat/>
    <w:rsid w:val="002904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040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1E9E7-2A72-448F-977B-9F405D3B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Pieniążek</dc:creator>
  <cp:lastModifiedBy>Lidia Pieniążek</cp:lastModifiedBy>
  <cp:revision>7</cp:revision>
  <cp:lastPrinted>2023-08-22T11:32:00Z</cp:lastPrinted>
  <dcterms:created xsi:type="dcterms:W3CDTF">2018-09-07T10:30:00Z</dcterms:created>
  <dcterms:modified xsi:type="dcterms:W3CDTF">2023-08-22T11:34:00Z</dcterms:modified>
</cp:coreProperties>
</file>