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9F" w:rsidRPr="0026669F" w:rsidRDefault="0026669F" w:rsidP="0026669F">
      <w:pPr>
        <w:pStyle w:val="Tekstpodstawowy21"/>
        <w:rPr>
          <w:rFonts w:ascii="Times New Roman" w:hAnsi="Times New Roman"/>
          <w:b w:val="0"/>
          <w:bCs/>
          <w:sz w:val="24"/>
          <w:szCs w:val="24"/>
        </w:rPr>
      </w:pPr>
      <w:r w:rsidRPr="0026669F">
        <w:rPr>
          <w:rFonts w:ascii="Times New Roman" w:hAnsi="Times New Roman"/>
          <w:b w:val="0"/>
          <w:sz w:val="22"/>
          <w:szCs w:val="22"/>
        </w:rPr>
        <w:t>1/BU/2022</w:t>
      </w:r>
    </w:p>
    <w:p w:rsidR="0026669F" w:rsidRDefault="0026669F" w:rsidP="00A74778">
      <w:pPr>
        <w:pStyle w:val="Tekstpodstawowy21"/>
        <w:jc w:val="center"/>
        <w:rPr>
          <w:rFonts w:ascii="Times New Roman" w:hAnsi="Times New Roman"/>
          <w:bCs/>
          <w:sz w:val="24"/>
          <w:szCs w:val="24"/>
        </w:rPr>
      </w:pPr>
    </w:p>
    <w:p w:rsidR="0026669F" w:rsidRDefault="0026669F" w:rsidP="00A74778">
      <w:pPr>
        <w:pStyle w:val="Tekstpodstawowy21"/>
        <w:jc w:val="center"/>
        <w:rPr>
          <w:rFonts w:ascii="Times New Roman" w:hAnsi="Times New Roman"/>
          <w:bCs/>
          <w:sz w:val="24"/>
          <w:szCs w:val="24"/>
        </w:rPr>
      </w:pPr>
    </w:p>
    <w:p w:rsidR="00A74778" w:rsidRPr="00A74778" w:rsidRDefault="00A74778" w:rsidP="00A74778">
      <w:pPr>
        <w:pStyle w:val="Tekstpodstawowy21"/>
        <w:jc w:val="center"/>
        <w:rPr>
          <w:rFonts w:ascii="Times New Roman" w:hAnsi="Times New Roman"/>
          <w:bCs/>
          <w:sz w:val="24"/>
          <w:szCs w:val="24"/>
        </w:rPr>
      </w:pPr>
      <w:r w:rsidRPr="00A74778">
        <w:rPr>
          <w:rFonts w:ascii="Times New Roman" w:hAnsi="Times New Roman"/>
          <w:bCs/>
          <w:sz w:val="24"/>
          <w:szCs w:val="24"/>
        </w:rPr>
        <w:t>WYKAZ ROBÓT BUDOWLANYCH</w:t>
      </w:r>
    </w:p>
    <w:p w:rsidR="00A74778" w:rsidRDefault="00A218F0" w:rsidP="00A74778">
      <w:pPr>
        <w:pStyle w:val="Tekstpodstawowy21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do postępowania na:</w:t>
      </w:r>
      <w:bookmarkStart w:id="0" w:name="_GoBack"/>
      <w:bookmarkEnd w:id="0"/>
    </w:p>
    <w:p w:rsidR="00E574AE" w:rsidRDefault="00E574AE" w:rsidP="00A74778">
      <w:pPr>
        <w:pStyle w:val="Tekstpodstawowy21"/>
        <w:jc w:val="center"/>
        <w:rPr>
          <w:rFonts w:ascii="Times New Roman" w:hAnsi="Times New Roman"/>
          <w:bCs/>
          <w:sz w:val="20"/>
        </w:rPr>
      </w:pPr>
    </w:p>
    <w:p w:rsidR="00E574AE" w:rsidRDefault="00E574AE" w:rsidP="00E574AE">
      <w:pPr>
        <w:pStyle w:val="Tekstpodstawowy23"/>
        <w:tabs>
          <w:tab w:val="left" w:pos="284"/>
        </w:tabs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Kontynuację  konserwacji  stolarki okiennej w elewacji frontowej Zespół Szkół Ekonomicznych Nr 1 przy ul. Kapucyńskiej 2 w Krakowie.</w:t>
      </w:r>
    </w:p>
    <w:p w:rsidR="00A218F0" w:rsidRPr="00A218F0" w:rsidRDefault="00A218F0" w:rsidP="00A74778">
      <w:pPr>
        <w:pStyle w:val="Tekstpodstawowy21"/>
        <w:jc w:val="center"/>
        <w:rPr>
          <w:rFonts w:ascii="Times New Roman" w:hAnsi="Times New Roman"/>
          <w:bCs/>
          <w:sz w:val="20"/>
        </w:rPr>
      </w:pPr>
    </w:p>
    <w:p w:rsidR="00A74778" w:rsidRDefault="00A74778" w:rsidP="00A74778">
      <w:pPr>
        <w:overflowPunct w:val="0"/>
        <w:autoSpaceDE w:val="0"/>
        <w:autoSpaceDN w:val="0"/>
        <w:adjustRightInd w:val="0"/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943"/>
        <w:gridCol w:w="1396"/>
        <w:gridCol w:w="1439"/>
        <w:gridCol w:w="1559"/>
        <w:gridCol w:w="1642"/>
      </w:tblGrid>
      <w:tr w:rsidR="00A74778" w:rsidTr="00234C98">
        <w:trPr>
          <w:trHeight w:val="5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4778" w:rsidRDefault="00A74778">
            <w:pPr>
              <w:rPr>
                <w:b/>
                <w:sz w:val="18"/>
                <w:szCs w:val="18"/>
              </w:rPr>
            </w:pPr>
          </w:p>
          <w:p w:rsidR="00A74778" w:rsidRDefault="00A74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778" w:rsidRDefault="00A74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roboty budowlanej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778" w:rsidRDefault="00A74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</w:t>
            </w:r>
          </w:p>
          <w:p w:rsidR="00A74778" w:rsidRDefault="00A74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wykonania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4778" w:rsidRDefault="00A74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roboty budowlanej </w:t>
            </w:r>
            <w:r>
              <w:rPr>
                <w:b/>
                <w:sz w:val="18"/>
                <w:szCs w:val="18"/>
              </w:rPr>
              <w:br/>
              <w:t>(w zł brutto)</w:t>
            </w:r>
          </w:p>
          <w:p w:rsidR="00A74778" w:rsidRDefault="00A74778">
            <w:pPr>
              <w:jc w:val="center"/>
              <w:rPr>
                <w:b/>
                <w:sz w:val="20"/>
              </w:rPr>
            </w:pPr>
          </w:p>
          <w:p w:rsidR="00A74778" w:rsidRDefault="00A747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778" w:rsidRDefault="00A747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 wykonania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4778" w:rsidRDefault="00A74778">
            <w:pPr>
              <w:jc w:val="center"/>
              <w:rPr>
                <w:b/>
                <w:sz w:val="18"/>
                <w:szCs w:val="18"/>
              </w:rPr>
            </w:pPr>
          </w:p>
          <w:p w:rsidR="00A74778" w:rsidRDefault="00A74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Podmiot, na rzecz którego robota została wykonana</w:t>
            </w:r>
          </w:p>
        </w:tc>
      </w:tr>
      <w:tr w:rsidR="00A74778" w:rsidTr="00234C98">
        <w:trPr>
          <w:trHeight w:val="24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778" w:rsidRDefault="00A7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778" w:rsidRDefault="00A7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778" w:rsidRDefault="00A7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778" w:rsidRDefault="00A7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4778" w:rsidRDefault="00A7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778" w:rsidRDefault="00A7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74778" w:rsidTr="00234C98">
        <w:trPr>
          <w:trHeight w:val="5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78" w:rsidRDefault="00A74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8" w:rsidRDefault="00A74778">
            <w:pPr>
              <w:rPr>
                <w:b/>
                <w:sz w:val="18"/>
                <w:szCs w:val="18"/>
                <w:highlight w:val="yellow"/>
              </w:rPr>
            </w:pPr>
          </w:p>
          <w:p w:rsidR="00A74778" w:rsidRDefault="00A74778">
            <w:pPr>
              <w:rPr>
                <w:b/>
                <w:sz w:val="18"/>
                <w:szCs w:val="18"/>
                <w:highlight w:val="yellow"/>
              </w:rPr>
            </w:pPr>
          </w:p>
          <w:p w:rsidR="00A74778" w:rsidRDefault="00A74778">
            <w:pPr>
              <w:rPr>
                <w:b/>
                <w:sz w:val="18"/>
                <w:szCs w:val="18"/>
                <w:highlight w:val="yellow"/>
              </w:rPr>
            </w:pPr>
          </w:p>
          <w:p w:rsidR="00A74778" w:rsidRDefault="00A74778">
            <w:pPr>
              <w:rPr>
                <w:b/>
                <w:sz w:val="18"/>
                <w:szCs w:val="18"/>
                <w:highlight w:val="yellow"/>
              </w:rPr>
            </w:pPr>
          </w:p>
          <w:p w:rsidR="00A74778" w:rsidRDefault="00A74778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</w:tr>
      <w:tr w:rsidR="00A74778" w:rsidTr="00234C98">
        <w:trPr>
          <w:trHeight w:val="5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78" w:rsidRDefault="00A74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78" w:rsidRDefault="00A74778">
            <w:pPr>
              <w:jc w:val="center"/>
              <w:rPr>
                <w:sz w:val="20"/>
                <w:szCs w:val="20"/>
              </w:rPr>
            </w:pPr>
          </w:p>
          <w:p w:rsidR="00A74778" w:rsidRDefault="00A74778">
            <w:pPr>
              <w:jc w:val="center"/>
              <w:rPr>
                <w:sz w:val="20"/>
                <w:szCs w:val="20"/>
              </w:rPr>
            </w:pPr>
          </w:p>
          <w:p w:rsidR="00A74778" w:rsidRDefault="00A74778">
            <w:pPr>
              <w:jc w:val="center"/>
              <w:rPr>
                <w:sz w:val="20"/>
                <w:szCs w:val="20"/>
              </w:rPr>
            </w:pPr>
          </w:p>
          <w:p w:rsidR="00A74778" w:rsidRDefault="00A7477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</w:tr>
      <w:tr w:rsidR="00A74778" w:rsidTr="00234C98">
        <w:trPr>
          <w:trHeight w:val="5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78" w:rsidRDefault="00A74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78" w:rsidRDefault="00A74778">
            <w:pPr>
              <w:jc w:val="center"/>
              <w:rPr>
                <w:sz w:val="20"/>
                <w:szCs w:val="20"/>
              </w:rPr>
            </w:pPr>
          </w:p>
          <w:p w:rsidR="00A74778" w:rsidRDefault="00A74778">
            <w:pPr>
              <w:jc w:val="center"/>
              <w:rPr>
                <w:sz w:val="20"/>
                <w:szCs w:val="20"/>
              </w:rPr>
            </w:pPr>
          </w:p>
          <w:p w:rsidR="00A74778" w:rsidRDefault="00A74778">
            <w:pPr>
              <w:jc w:val="center"/>
              <w:rPr>
                <w:sz w:val="20"/>
                <w:szCs w:val="20"/>
              </w:rPr>
            </w:pPr>
          </w:p>
          <w:p w:rsidR="00A74778" w:rsidRDefault="00A74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</w:tr>
      <w:tr w:rsidR="00A74778" w:rsidTr="00234C98">
        <w:trPr>
          <w:trHeight w:val="5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78" w:rsidRDefault="00A74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78" w:rsidRDefault="00A74778">
            <w:pPr>
              <w:jc w:val="center"/>
              <w:rPr>
                <w:sz w:val="20"/>
                <w:szCs w:val="20"/>
              </w:rPr>
            </w:pPr>
          </w:p>
          <w:p w:rsidR="00A74778" w:rsidRDefault="00A74778">
            <w:pPr>
              <w:jc w:val="center"/>
              <w:rPr>
                <w:sz w:val="20"/>
                <w:szCs w:val="20"/>
              </w:rPr>
            </w:pPr>
          </w:p>
          <w:p w:rsidR="00A74778" w:rsidRDefault="00A74778">
            <w:pPr>
              <w:jc w:val="center"/>
              <w:rPr>
                <w:sz w:val="20"/>
                <w:szCs w:val="20"/>
              </w:rPr>
            </w:pPr>
          </w:p>
          <w:p w:rsidR="00A74778" w:rsidRDefault="00A74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</w:tr>
    </w:tbl>
    <w:p w:rsidR="00A74778" w:rsidRDefault="00A74778" w:rsidP="00A74778">
      <w:pPr>
        <w:jc w:val="both"/>
        <w:rPr>
          <w:b/>
          <w:sz w:val="20"/>
          <w:szCs w:val="20"/>
        </w:rPr>
      </w:pPr>
    </w:p>
    <w:p w:rsidR="006E2672" w:rsidRDefault="00E41B73"/>
    <w:p w:rsidR="00A74778" w:rsidRDefault="00A74778"/>
    <w:p w:rsidR="00A74778" w:rsidRDefault="00A74778"/>
    <w:p w:rsidR="00A74778" w:rsidRDefault="00A74778"/>
    <w:p w:rsidR="00A74778" w:rsidRDefault="00A74778"/>
    <w:p w:rsidR="00A74778" w:rsidRDefault="00A74778">
      <w:r w:rsidRPr="00A218F0">
        <w:rPr>
          <w:sz w:val="20"/>
          <w:szCs w:val="20"/>
        </w:rPr>
        <w:t xml:space="preserve"> Data:</w:t>
      </w:r>
      <w:r>
        <w:t xml:space="preserve"> ………………………                                             ………………………………….</w:t>
      </w:r>
    </w:p>
    <w:p w:rsidR="00A74778" w:rsidRPr="00A218F0" w:rsidRDefault="00A74778">
      <w:pPr>
        <w:rPr>
          <w:sz w:val="20"/>
          <w:szCs w:val="20"/>
        </w:rPr>
      </w:pPr>
      <w:r w:rsidRPr="00A218F0">
        <w:rPr>
          <w:sz w:val="20"/>
          <w:szCs w:val="20"/>
        </w:rPr>
        <w:t xml:space="preserve">                                                                                           </w:t>
      </w:r>
      <w:r w:rsidR="00A218F0">
        <w:rPr>
          <w:sz w:val="20"/>
          <w:szCs w:val="20"/>
        </w:rPr>
        <w:t xml:space="preserve">                              </w:t>
      </w:r>
      <w:r w:rsidRPr="00A218F0">
        <w:rPr>
          <w:sz w:val="20"/>
          <w:szCs w:val="20"/>
        </w:rPr>
        <w:t xml:space="preserve"> / Podpis Wykonawcy /</w:t>
      </w:r>
    </w:p>
    <w:sectPr w:rsidR="00A74778" w:rsidRPr="00A218F0" w:rsidSect="006F6F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73" w:rsidRDefault="00E41B73" w:rsidP="00053A65">
      <w:r>
        <w:separator/>
      </w:r>
    </w:p>
  </w:endnote>
  <w:endnote w:type="continuationSeparator" w:id="0">
    <w:p w:rsidR="00E41B73" w:rsidRDefault="00E41B73" w:rsidP="0005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A65" w:rsidRPr="00053A65" w:rsidRDefault="00053A65" w:rsidP="00053A65">
    <w:pPr>
      <w:widowControl w:val="0"/>
      <w:suppressAutoHyphens/>
      <w:spacing w:line="254" w:lineRule="auto"/>
      <w:jc w:val="center"/>
      <w:rPr>
        <w:rFonts w:ascii="Calibri" w:eastAsia="Calibri" w:hAnsi="Calibri"/>
        <w:b/>
        <w:color w:val="00579C"/>
        <w:kern w:val="2"/>
        <w:sz w:val="12"/>
        <w:szCs w:val="12"/>
        <w:lang w:eastAsia="en-US"/>
      </w:rPr>
    </w:pPr>
    <w:hyperlink r:id="rId1" w:history="1">
      <w:r w:rsidRPr="00053A65">
        <w:rPr>
          <w:b/>
          <w:color w:val="0563C1"/>
          <w:kern w:val="2"/>
          <w:sz w:val="10"/>
          <w:szCs w:val="10"/>
          <w:u w:val="single"/>
        </w:rPr>
        <w:t>www.zse1.edu.pl</w:t>
      </w:r>
    </w:hyperlink>
    <w:r w:rsidRPr="00053A65">
      <w:rPr>
        <w:b/>
        <w:color w:val="00579C"/>
        <w:kern w:val="2"/>
        <w:sz w:val="10"/>
        <w:szCs w:val="10"/>
      </w:rPr>
      <w:t xml:space="preserve"> </w:t>
    </w:r>
    <w:r w:rsidRPr="00053A65">
      <w:rPr>
        <w:rFonts w:ascii="Liberation Serif" w:eastAsia="SimSun" w:hAnsi="Liberation Serif"/>
        <w:noProof/>
        <w:kern w:val="2"/>
        <w:sz w:val="26"/>
        <w:szCs w:val="26"/>
      </w:rPr>
      <w:drawing>
        <wp:inline distT="0" distB="0" distL="0" distR="0">
          <wp:extent cx="1200150" cy="419100"/>
          <wp:effectExtent l="0" t="0" r="0" b="0"/>
          <wp:docPr id="1" name="Obraz 1" descr="Szkola MK - do papieru firm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zkola MK - do papieru firm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3A65" w:rsidRPr="00053A65" w:rsidRDefault="00053A65" w:rsidP="00053A65">
    <w:pPr>
      <w:widowControl w:val="0"/>
      <w:suppressAutoHyphens/>
      <w:spacing w:line="254" w:lineRule="auto"/>
      <w:rPr>
        <w:rFonts w:ascii="Calibri" w:eastAsia="Calibri" w:hAnsi="Calibri"/>
        <w:b/>
        <w:color w:val="00579C"/>
        <w:kern w:val="2"/>
        <w:sz w:val="12"/>
        <w:szCs w:val="12"/>
        <w:lang w:eastAsia="en-US"/>
      </w:rPr>
    </w:pPr>
    <w:r w:rsidRPr="00053A65">
      <w:rPr>
        <w:rFonts w:ascii="Calibri" w:eastAsia="Calibri" w:hAnsi="Calibri"/>
        <w:b/>
        <w:color w:val="00579C"/>
        <w:kern w:val="2"/>
        <w:sz w:val="12"/>
        <w:szCs w:val="12"/>
        <w:lang w:eastAsia="en-US"/>
      </w:rPr>
      <w:t>Zespół Szkół Ekonomicznych nr 1 w Krakowie</w:t>
    </w:r>
  </w:p>
  <w:p w:rsidR="00053A65" w:rsidRPr="00053A65" w:rsidRDefault="00053A65" w:rsidP="00053A65">
    <w:pPr>
      <w:widowControl w:val="0"/>
      <w:suppressAutoHyphens/>
      <w:spacing w:line="254" w:lineRule="auto"/>
      <w:rPr>
        <w:rFonts w:ascii="Calibri" w:eastAsia="Calibri" w:hAnsi="Calibri"/>
        <w:color w:val="00579C"/>
        <w:kern w:val="2"/>
        <w:sz w:val="12"/>
        <w:szCs w:val="12"/>
        <w:lang w:eastAsia="en-US"/>
      </w:rPr>
    </w:pPr>
    <w:r w:rsidRPr="00053A65">
      <w:rPr>
        <w:rFonts w:ascii="Calibri" w:eastAsia="Calibri" w:hAnsi="Calibri"/>
        <w:color w:val="00579C"/>
        <w:kern w:val="2"/>
        <w:sz w:val="12"/>
        <w:szCs w:val="12"/>
        <w:lang w:eastAsia="en-US"/>
      </w:rPr>
      <w:t>tel. +48 12 422 02 84  fax +48 12 422 79 08</w:t>
    </w:r>
  </w:p>
  <w:p w:rsidR="00053A65" w:rsidRPr="00053A65" w:rsidRDefault="00053A65" w:rsidP="00053A65">
    <w:pPr>
      <w:widowControl w:val="0"/>
      <w:suppressAutoHyphens/>
      <w:spacing w:line="254" w:lineRule="auto"/>
      <w:rPr>
        <w:rFonts w:ascii="Calibri" w:eastAsia="Calibri" w:hAnsi="Calibri"/>
        <w:color w:val="00579C"/>
        <w:kern w:val="2"/>
        <w:sz w:val="12"/>
        <w:szCs w:val="12"/>
        <w:lang w:eastAsia="en-US"/>
      </w:rPr>
    </w:pPr>
    <w:r w:rsidRPr="00053A65">
      <w:rPr>
        <w:rFonts w:ascii="Calibri" w:eastAsia="Calibri" w:hAnsi="Calibri"/>
        <w:color w:val="00579C"/>
        <w:kern w:val="2"/>
        <w:sz w:val="12"/>
        <w:szCs w:val="12"/>
        <w:lang w:eastAsia="en-US"/>
      </w:rPr>
      <w:t>zsek1@mjo.krakow.pl</w:t>
    </w:r>
  </w:p>
  <w:p w:rsidR="00053A65" w:rsidRPr="00053A65" w:rsidRDefault="00053A65" w:rsidP="00053A65">
    <w:pPr>
      <w:widowControl w:val="0"/>
      <w:suppressAutoHyphens/>
      <w:spacing w:line="254" w:lineRule="auto"/>
      <w:rPr>
        <w:rFonts w:ascii="Calibri" w:eastAsia="Calibri" w:hAnsi="Calibri"/>
        <w:color w:val="00579C"/>
        <w:kern w:val="2"/>
        <w:sz w:val="12"/>
        <w:szCs w:val="12"/>
        <w:lang w:eastAsia="en-US"/>
      </w:rPr>
    </w:pPr>
    <w:r w:rsidRPr="00053A65">
      <w:rPr>
        <w:rFonts w:ascii="Calibri" w:eastAsia="Calibri" w:hAnsi="Calibri"/>
        <w:color w:val="00579C"/>
        <w:kern w:val="2"/>
        <w:sz w:val="12"/>
        <w:szCs w:val="12"/>
        <w:lang w:eastAsia="en-US"/>
      </w:rPr>
      <w:t>31-113, Kraków ul. Kapucyńska 2</w:t>
    </w:r>
  </w:p>
  <w:p w:rsidR="00053A65" w:rsidRDefault="00053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73" w:rsidRDefault="00E41B73" w:rsidP="00053A65">
      <w:r>
        <w:separator/>
      </w:r>
    </w:p>
  </w:footnote>
  <w:footnote w:type="continuationSeparator" w:id="0">
    <w:p w:rsidR="00E41B73" w:rsidRDefault="00E41B73" w:rsidP="00053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A65" w:rsidRDefault="00053A65">
    <w:pPr>
      <w:pStyle w:val="Nagwek"/>
    </w:pPr>
    <w:r>
      <w:rPr>
        <w:noProof/>
      </w:rPr>
      <w:drawing>
        <wp:inline distT="0" distB="0" distL="0" distR="0">
          <wp:extent cx="5467350" cy="790575"/>
          <wp:effectExtent l="0" t="0" r="0" b="0"/>
          <wp:docPr id="2" name="Obraz 2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4AE"/>
    <w:rsid w:val="00053A65"/>
    <w:rsid w:val="00234C98"/>
    <w:rsid w:val="0026669F"/>
    <w:rsid w:val="00556A45"/>
    <w:rsid w:val="00614EDF"/>
    <w:rsid w:val="00627C10"/>
    <w:rsid w:val="006F6F12"/>
    <w:rsid w:val="00847FE6"/>
    <w:rsid w:val="00A218F0"/>
    <w:rsid w:val="00A74778"/>
    <w:rsid w:val="00D35673"/>
    <w:rsid w:val="00E119D0"/>
    <w:rsid w:val="00E25433"/>
    <w:rsid w:val="00E41B73"/>
    <w:rsid w:val="00E574AE"/>
    <w:rsid w:val="00E946B8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11E2A1-CA3D-4B01-BB0E-718818D9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74778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A74778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3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A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A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se1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oje%20dokumenty\Okna%202022-ma&#322;e\Wykaz%20rob&#243;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robót.dotx</Template>
  <TotalTime>2</TotalTime>
  <Pages>1</Pages>
  <Words>90</Words>
  <Characters>545</Characters>
  <Application>Microsoft Office Word</Application>
  <DocSecurity>0</DocSecurity>
  <Lines>4</Lines>
  <Paragraphs>1</Paragraphs>
  <ScaleCrop>false</ScaleCrop>
  <Company>HOME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Kier-Adm</cp:lastModifiedBy>
  <cp:revision>6</cp:revision>
  <dcterms:created xsi:type="dcterms:W3CDTF">2022-06-30T08:42:00Z</dcterms:created>
  <dcterms:modified xsi:type="dcterms:W3CDTF">2022-07-01T09:00:00Z</dcterms:modified>
</cp:coreProperties>
</file>