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83" w:rsidRPr="00AA7954" w:rsidRDefault="00E52283" w:rsidP="00E52283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AA7954">
        <w:rPr>
          <w:rFonts w:ascii="Arial" w:hAnsi="Arial" w:cs="Arial"/>
          <w:b/>
          <w:sz w:val="22"/>
          <w:szCs w:val="22"/>
        </w:rPr>
        <w:t xml:space="preserve">Zał. Nr 4 do SIWZ </w:t>
      </w:r>
    </w:p>
    <w:p w:rsidR="00E52283" w:rsidRPr="00AA7954" w:rsidRDefault="00E52283" w:rsidP="00E52283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AA7954">
        <w:rPr>
          <w:rFonts w:ascii="Arial" w:hAnsi="Arial" w:cs="Arial"/>
          <w:b/>
          <w:sz w:val="22"/>
          <w:szCs w:val="22"/>
        </w:rPr>
        <w:t>Szczegółowy Opis Przedmiotu Zamówienia wraz ze specyfikacją techniczną z wyszczególnieniem robót.</w:t>
      </w:r>
    </w:p>
    <w:p w:rsidR="00E52283" w:rsidRPr="00AA7954" w:rsidRDefault="00E52283" w:rsidP="00E52283">
      <w:pPr>
        <w:ind w:firstLine="709"/>
        <w:rPr>
          <w:rFonts w:ascii="Arial" w:hAnsi="Arial" w:cs="Arial"/>
          <w:b/>
          <w:sz w:val="22"/>
          <w:szCs w:val="22"/>
        </w:rPr>
      </w:pPr>
    </w:p>
    <w:p w:rsidR="00E52283" w:rsidRPr="00AA7954" w:rsidRDefault="00E52283" w:rsidP="00E52283">
      <w:pPr>
        <w:spacing w:after="160"/>
        <w:ind w:left="360"/>
        <w:contextualSpacing/>
        <w:jc w:val="both"/>
      </w:pPr>
      <w:r w:rsidRPr="00AA7954">
        <w:rPr>
          <w:lang w:val="x-none"/>
        </w:rPr>
        <w:t>Przedmiot zamówienia obejmuje w szczególności</w:t>
      </w:r>
      <w:r w:rsidRPr="00AA7954">
        <w:t xml:space="preserve">: </w:t>
      </w:r>
      <w:r w:rsidRPr="00AA7954">
        <w:rPr>
          <w:lang w:val="x-none"/>
        </w:rPr>
        <w:t>wykonania remontu 22 łazienek pawilonu kolonijnego</w:t>
      </w:r>
      <w:r w:rsidRPr="00AA7954">
        <w:t xml:space="preserve"> </w:t>
      </w:r>
      <w:r w:rsidRPr="00AA7954">
        <w:rPr>
          <w:lang w:val="x-none"/>
        </w:rPr>
        <w:t xml:space="preserve">w </w:t>
      </w:r>
      <w:r w:rsidRPr="00AA7954">
        <w:rPr>
          <w:bCs/>
          <w:lang w:val="x-none"/>
        </w:rPr>
        <w:t xml:space="preserve">Centrum Wypoczynku </w:t>
      </w:r>
      <w:proofErr w:type="spellStart"/>
      <w:r w:rsidRPr="00AA7954">
        <w:rPr>
          <w:bCs/>
          <w:lang w:val="x-none"/>
        </w:rPr>
        <w:t>JordaNova</w:t>
      </w:r>
      <w:proofErr w:type="spellEnd"/>
      <w:r w:rsidRPr="00AA7954">
        <w:rPr>
          <w:bCs/>
          <w:lang w:val="x-none"/>
        </w:rPr>
        <w:t xml:space="preserve"> w Gołkowicach Górnych,</w:t>
      </w:r>
      <w:r w:rsidRPr="00AA7954">
        <w:rPr>
          <w:bCs/>
        </w:rPr>
        <w:t xml:space="preserve"> </w:t>
      </w:r>
      <w:r w:rsidRPr="00AA7954">
        <w:rPr>
          <w:lang w:val="x-none"/>
        </w:rPr>
        <w:t>wykonanie robót rozbiórkowych mających na celu przygotowanie pomieszczeń pod planowane prace remontowe,</w:t>
      </w:r>
      <w:r w:rsidRPr="00AA7954">
        <w:rPr>
          <w:sz w:val="22"/>
          <w:szCs w:val="22"/>
        </w:rPr>
        <w:t xml:space="preserve"> </w:t>
      </w:r>
      <w:r w:rsidRPr="00AA7954">
        <w:rPr>
          <w:lang w:val="x-none"/>
        </w:rPr>
        <w:t>wywóz oraz utylizację materiałów rozbiórkowych,</w:t>
      </w:r>
      <w:r w:rsidRPr="00AA7954">
        <w:rPr>
          <w:sz w:val="22"/>
          <w:szCs w:val="22"/>
        </w:rPr>
        <w:t xml:space="preserve"> </w:t>
      </w:r>
      <w:r w:rsidRPr="00AA7954">
        <w:rPr>
          <w:lang w:val="x-none"/>
        </w:rPr>
        <w:t xml:space="preserve">wykonanie prac remontowych w łazienkach (w ilości - 22 pomieszczenia) zgodnie z wytycznymi określonymi w zał. nr 1 do </w:t>
      </w:r>
      <w:r w:rsidRPr="00AA7954">
        <w:t>wzoru</w:t>
      </w:r>
      <w:r w:rsidRPr="00AA7954">
        <w:rPr>
          <w:lang w:val="x-none"/>
        </w:rPr>
        <w:t xml:space="preserve"> umowy,</w:t>
      </w:r>
      <w:r w:rsidRPr="00AA7954">
        <w:t xml:space="preserve"> </w:t>
      </w:r>
      <w:r w:rsidRPr="00AA7954">
        <w:rPr>
          <w:lang w:val="x-none"/>
        </w:rPr>
        <w:t xml:space="preserve">wykonanie robót porządkowych po przeprowadzonym remoncie. </w:t>
      </w:r>
      <w:r w:rsidRPr="00AA7954">
        <w:t xml:space="preserve">Wykonawca do przeprowadzonych robót wykorzysta materiały określone w zał. nr 2 do wzoru umowy. </w:t>
      </w:r>
    </w:p>
    <w:p w:rsidR="00E52283" w:rsidRPr="00AA7954" w:rsidRDefault="00E52283" w:rsidP="00E52283">
      <w:pPr>
        <w:spacing w:after="160"/>
        <w:ind w:left="360"/>
        <w:contextualSpacing/>
        <w:jc w:val="both"/>
      </w:pPr>
    </w:p>
    <w:p w:rsidR="00E52283" w:rsidRPr="00AA7954" w:rsidRDefault="00E52283" w:rsidP="00E522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7954">
        <w:t xml:space="preserve">Obecny stan techniczny remontowanych pomieszczeń obrazuje fotogaleria dostępna w poniższym linku. </w:t>
      </w:r>
      <w:hyperlink r:id="rId4" w:tgtFrame="_blank" w:history="1">
        <w:r w:rsidRPr="00AA7954">
          <w:rPr>
            <w:rFonts w:ascii="Arial" w:hAnsi="Arial" w:cs="Arial"/>
            <w:u w:val="single"/>
          </w:rPr>
          <w:t>https://photos.app.goo.gl/hiAUvj6WcFtHKoGp7</w:t>
        </w:r>
      </w:hyperlink>
    </w:p>
    <w:p w:rsidR="00E52283" w:rsidRPr="00AA7954" w:rsidRDefault="00E52283" w:rsidP="00E52283">
      <w:pPr>
        <w:spacing w:after="160"/>
        <w:ind w:left="360"/>
        <w:contextualSpacing/>
        <w:jc w:val="both"/>
        <w:rPr>
          <w:sz w:val="22"/>
          <w:szCs w:val="22"/>
        </w:rPr>
      </w:pPr>
    </w:p>
    <w:p w:rsidR="000C20BF" w:rsidRDefault="000C20BF">
      <w:bookmarkStart w:id="0" w:name="_GoBack"/>
      <w:bookmarkEnd w:id="0"/>
    </w:p>
    <w:sectPr w:rsidR="000C2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83"/>
    <w:rsid w:val="000C20BF"/>
    <w:rsid w:val="00E5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EFC44-5DA7-40F4-A2CF-2E39758A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otos.app.goo.gl/hiAUvj6WcFtHKoGp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2019-10-21T14:34:00Z</dcterms:created>
  <dcterms:modified xsi:type="dcterms:W3CDTF">2019-10-21T14:34:00Z</dcterms:modified>
</cp:coreProperties>
</file>