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04" w:rsidRPr="001B685D" w:rsidRDefault="000A1E04" w:rsidP="000A1E04">
      <w:pPr>
        <w:spacing w:after="160"/>
        <w:rPr>
          <w:b/>
          <w:sz w:val="24"/>
          <w:szCs w:val="24"/>
        </w:rPr>
      </w:pPr>
      <w:bookmarkStart w:id="0" w:name="_GoBack"/>
      <w:bookmarkEnd w:id="0"/>
      <w:r w:rsidRPr="001B685D">
        <w:rPr>
          <w:b/>
          <w:sz w:val="24"/>
          <w:szCs w:val="24"/>
        </w:rPr>
        <w:t xml:space="preserve">załącznik nr 3 </w:t>
      </w:r>
    </w:p>
    <w:p w:rsidR="000A1E04" w:rsidRPr="00052AB9" w:rsidRDefault="000A1E04" w:rsidP="000A1E04">
      <w:pPr>
        <w:ind w:left="3540" w:hanging="3540"/>
        <w:jc w:val="center"/>
        <w:rPr>
          <w:b/>
          <w:bCs/>
          <w:sz w:val="18"/>
          <w:szCs w:val="18"/>
        </w:rPr>
      </w:pPr>
      <w:r w:rsidRPr="00052AB9">
        <w:rPr>
          <w:b/>
          <w:bCs/>
          <w:sz w:val="18"/>
          <w:szCs w:val="18"/>
        </w:rPr>
        <w:t xml:space="preserve">KARTA OCENY FORMALNEJ OFERTY </w:t>
      </w:r>
    </w:p>
    <w:p w:rsidR="000A1E04" w:rsidRPr="00052AB9" w:rsidRDefault="000A1E04" w:rsidP="000A1E04">
      <w:pPr>
        <w:ind w:left="3540" w:hanging="3540"/>
        <w:rPr>
          <w:b/>
          <w:bCs/>
          <w:sz w:val="18"/>
          <w:szCs w:val="18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740"/>
      </w:tblGrid>
      <w:tr w:rsidR="000A1E04" w:rsidRPr="00052AB9" w:rsidTr="000A1E04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A1E04" w:rsidRPr="00052AB9" w:rsidRDefault="000A1E0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052AB9">
              <w:rPr>
                <w:b/>
                <w:sz w:val="18"/>
                <w:szCs w:val="18"/>
                <w:lang w:eastAsia="en-US"/>
              </w:rPr>
              <w:t>DANE OFERTY</w:t>
            </w:r>
          </w:p>
        </w:tc>
      </w:tr>
      <w:tr w:rsidR="000A1E04" w:rsidRPr="00052AB9" w:rsidTr="000A1E04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 w:rsidP="00055486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 w:rsidP="00055486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052AB9">
              <w:rPr>
                <w:bCs/>
                <w:sz w:val="18"/>
                <w:szCs w:val="18"/>
                <w:lang w:eastAsia="en-US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9A176D" w:rsidRDefault="009A176D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9A176D" w:rsidRDefault="009A176D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9A176D" w:rsidRPr="00052AB9" w:rsidRDefault="009A176D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 w:rsidP="00055486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 w:rsidP="00055486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0A1E04" w:rsidRPr="00052AB9" w:rsidRDefault="000A1E04" w:rsidP="000A1E04">
      <w:pPr>
        <w:ind w:left="3540" w:hanging="3540"/>
        <w:rPr>
          <w:sz w:val="18"/>
          <w:szCs w:val="18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5"/>
        <w:gridCol w:w="1560"/>
      </w:tblGrid>
      <w:tr w:rsidR="000A1E04" w:rsidRPr="00052AB9" w:rsidTr="000A1E04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052AB9">
              <w:rPr>
                <w:b/>
                <w:bCs/>
                <w:sz w:val="18"/>
                <w:szCs w:val="18"/>
                <w:lang w:eastAsia="en-US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A1E04" w:rsidRPr="00052AB9" w:rsidRDefault="000A1E04">
            <w:pPr>
              <w:pStyle w:val="Nagwek3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52AB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TAK/ NIE*</w:t>
            </w: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 xml:space="preserve">3. Oferta zawiera wymagane załączniki </w:t>
            </w:r>
            <w:r w:rsidRPr="00052AB9">
              <w:rPr>
                <w:i/>
                <w:sz w:val="18"/>
                <w:szCs w:val="18"/>
                <w:lang w:eastAsia="en-US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52AB9">
              <w:rPr>
                <w:color w:val="000000" w:themeColor="text1"/>
                <w:sz w:val="18"/>
                <w:szCs w:val="18"/>
                <w:lang w:eastAsia="en-US"/>
              </w:rPr>
              <w:t xml:space="preserve">9. Oferta zawiera wymagany wkład własny finansowy </w:t>
            </w:r>
            <w:r w:rsidRPr="00052AB9">
              <w:rPr>
                <w:i/>
                <w:color w:val="000000" w:themeColor="text1"/>
                <w:sz w:val="18"/>
                <w:szCs w:val="18"/>
                <w:lang w:eastAsia="en-US"/>
              </w:rPr>
              <w:t>(jeśli wymagane</w:t>
            </w:r>
            <w:r w:rsidRPr="00052AB9">
              <w:rPr>
                <w:color w:val="000000" w:themeColor="text1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52AB9">
              <w:rPr>
                <w:color w:val="000000" w:themeColor="text1"/>
                <w:sz w:val="18"/>
                <w:szCs w:val="18"/>
                <w:lang w:eastAsia="en-US"/>
              </w:rPr>
              <w:t xml:space="preserve">10. Oferta zawiera wymagany </w:t>
            </w:r>
            <w:r w:rsidRPr="00052AB9">
              <w:rPr>
                <w:rFonts w:eastAsia="UniversPro-Roman"/>
                <w:color w:val="000000" w:themeColor="text1"/>
                <w:sz w:val="18"/>
                <w:szCs w:val="18"/>
                <w:lang w:eastAsia="en-US"/>
              </w:rPr>
              <w:t xml:space="preserve">wkład własny niefinansowy (w tym osobowy i rzeczowy) </w:t>
            </w:r>
            <w:r w:rsidRPr="00052AB9">
              <w:rPr>
                <w:rFonts w:eastAsia="UniversPro-Roman"/>
                <w:i/>
                <w:color w:val="000000" w:themeColor="text1"/>
                <w:sz w:val="18"/>
                <w:szCs w:val="18"/>
                <w:lang w:eastAsia="en-US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0A1E04" w:rsidRPr="00052AB9" w:rsidRDefault="000A1E04" w:rsidP="000A1E04">
      <w:pPr>
        <w:ind w:left="3540" w:hanging="3540"/>
        <w:rPr>
          <w:sz w:val="18"/>
          <w:szCs w:val="18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A1E04" w:rsidRPr="00052AB9" w:rsidTr="000A1E04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A1E04" w:rsidRPr="00052AB9" w:rsidRDefault="000A1E0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52AB9">
              <w:rPr>
                <w:b/>
                <w:bCs/>
                <w:sz w:val="18"/>
                <w:szCs w:val="18"/>
                <w:lang w:eastAsia="en-US"/>
              </w:rPr>
              <w:t>Uwagi Komisji dotyczące oceny formalnej, w odniesieniu do poszczególnych kryteriów oceny formalnej</w:t>
            </w:r>
          </w:p>
        </w:tc>
      </w:tr>
      <w:tr w:rsidR="000A1E04" w:rsidRPr="00052AB9" w:rsidTr="000A1E04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E04" w:rsidRPr="00052AB9" w:rsidRDefault="000A1E0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052AB9">
              <w:rPr>
                <w:b/>
                <w:sz w:val="18"/>
                <w:szCs w:val="18"/>
                <w:lang w:eastAsia="en-US"/>
              </w:rPr>
              <w:t xml:space="preserve">Podpisy członków Komisji: </w:t>
            </w:r>
          </w:p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A1E04" w:rsidRPr="00052AB9" w:rsidTr="000A1E04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bCs/>
                <w:sz w:val="18"/>
                <w:szCs w:val="18"/>
                <w:lang w:eastAsia="en-US"/>
              </w:rPr>
              <w:t xml:space="preserve">Oferta spełnia wymogi formalne / </w:t>
            </w:r>
            <w:r w:rsidRPr="00052AB9">
              <w:rPr>
                <w:sz w:val="18"/>
                <w:szCs w:val="18"/>
                <w:lang w:eastAsia="en-US"/>
              </w:rPr>
              <w:t>nie spełnia wymogów formalnych</w:t>
            </w:r>
            <w:r w:rsidRPr="00052AB9">
              <w:rPr>
                <w:sz w:val="18"/>
                <w:szCs w:val="18"/>
                <w:vertAlign w:val="superscript"/>
                <w:lang w:eastAsia="en-US"/>
              </w:rPr>
              <w:t>**</w:t>
            </w:r>
            <w:r w:rsidRPr="00052AB9">
              <w:rPr>
                <w:sz w:val="18"/>
                <w:szCs w:val="18"/>
                <w:lang w:eastAsia="en-US"/>
              </w:rPr>
              <w:t xml:space="preserve"> i podlega/nie podlega</w:t>
            </w:r>
            <w:r w:rsidRPr="00052AB9">
              <w:rPr>
                <w:sz w:val="18"/>
                <w:szCs w:val="18"/>
                <w:vertAlign w:val="superscript"/>
                <w:lang w:eastAsia="en-US"/>
              </w:rPr>
              <w:t>**</w:t>
            </w:r>
            <w:r w:rsidRPr="00052AB9">
              <w:rPr>
                <w:sz w:val="18"/>
                <w:szCs w:val="18"/>
                <w:lang w:eastAsia="en-US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52AB9">
              <w:rPr>
                <w:b/>
                <w:bCs/>
                <w:sz w:val="18"/>
                <w:szCs w:val="18"/>
                <w:lang w:eastAsia="en-US"/>
              </w:rPr>
              <w:t>..........................................................................................</w:t>
            </w:r>
          </w:p>
          <w:p w:rsidR="000A1E04" w:rsidRPr="00052AB9" w:rsidRDefault="000A1E0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52AB9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(data </w:t>
            </w:r>
            <w:r w:rsidRPr="00052AB9">
              <w:rPr>
                <w:b/>
                <w:bCs/>
                <w:sz w:val="18"/>
                <w:szCs w:val="18"/>
                <w:lang w:eastAsia="en-US"/>
              </w:rPr>
              <w:t>i podpis Przewodniczącego Komisji)</w:t>
            </w:r>
          </w:p>
          <w:p w:rsidR="000A1E04" w:rsidRPr="00052AB9" w:rsidRDefault="000A1E0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0A1E04" w:rsidRPr="00052AB9" w:rsidRDefault="000A1E04" w:rsidP="000A1E04">
      <w:pPr>
        <w:ind w:left="3540" w:hanging="3540"/>
        <w:rPr>
          <w:sz w:val="18"/>
          <w:szCs w:val="18"/>
        </w:rPr>
      </w:pPr>
    </w:p>
    <w:p w:rsidR="000A1E04" w:rsidRPr="00052AB9" w:rsidRDefault="000A1E04" w:rsidP="000A1E04">
      <w:pPr>
        <w:ind w:left="3540" w:hanging="3540"/>
        <w:rPr>
          <w:sz w:val="18"/>
          <w:szCs w:val="18"/>
        </w:rPr>
      </w:pPr>
      <w:r w:rsidRPr="00052AB9">
        <w:rPr>
          <w:sz w:val="18"/>
          <w:szCs w:val="18"/>
        </w:rPr>
        <w:t xml:space="preserve">* wpisać we właściwą rubrykę.  </w:t>
      </w:r>
    </w:p>
    <w:p w:rsidR="000A1E04" w:rsidRPr="00052AB9" w:rsidRDefault="000A1E04" w:rsidP="000A1E04">
      <w:pPr>
        <w:ind w:left="3540" w:hanging="3540"/>
        <w:rPr>
          <w:sz w:val="18"/>
          <w:szCs w:val="18"/>
        </w:rPr>
      </w:pPr>
      <w:r w:rsidRPr="00052AB9">
        <w:rPr>
          <w:sz w:val="18"/>
          <w:szCs w:val="18"/>
        </w:rPr>
        <w:t>** niepotrzebne skreślić</w:t>
      </w:r>
    </w:p>
    <w:p w:rsidR="000A1E04" w:rsidRPr="00052AB9" w:rsidRDefault="000A1E04" w:rsidP="000A1E04">
      <w:pPr>
        <w:rPr>
          <w:sz w:val="18"/>
          <w:szCs w:val="18"/>
        </w:rPr>
        <w:sectPr w:rsidR="000A1E04" w:rsidRPr="00052AB9">
          <w:pgSz w:w="11906" w:h="16838"/>
          <w:pgMar w:top="1417" w:right="1417" w:bottom="1417" w:left="1417" w:header="708" w:footer="708" w:gutter="0"/>
          <w:cols w:space="708"/>
        </w:sectPr>
      </w:pPr>
    </w:p>
    <w:p w:rsidR="00BA272A" w:rsidRPr="00052AB9" w:rsidRDefault="00BA272A">
      <w:pPr>
        <w:rPr>
          <w:sz w:val="18"/>
          <w:szCs w:val="18"/>
        </w:rPr>
      </w:pPr>
    </w:p>
    <w:sectPr w:rsidR="00BA272A" w:rsidRPr="0005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04"/>
    <w:rsid w:val="00052AB9"/>
    <w:rsid w:val="00076DFF"/>
    <w:rsid w:val="000A1E04"/>
    <w:rsid w:val="001B685D"/>
    <w:rsid w:val="002879F8"/>
    <w:rsid w:val="00950863"/>
    <w:rsid w:val="009A176D"/>
    <w:rsid w:val="00B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531A5-9281-483A-8005-E42DCB65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E04"/>
    <w:pPr>
      <w:spacing w:after="0" w:line="240" w:lineRule="auto"/>
    </w:pPr>
    <w:rPr>
      <w:rFonts w:eastAsia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1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A1E04"/>
    <w:rPr>
      <w:rFonts w:asciiTheme="majorHAnsi" w:eastAsiaTheme="majorEastAsia" w:hAnsiTheme="majorHAnsi" w:cstheme="majorBidi"/>
      <w:b/>
      <w:bCs/>
      <w:color w:val="5B9BD5" w:themeColor="accent1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A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Śmietana Aneta</cp:lastModifiedBy>
  <cp:revision>2</cp:revision>
  <cp:lastPrinted>2019-04-02T09:42:00Z</cp:lastPrinted>
  <dcterms:created xsi:type="dcterms:W3CDTF">2019-08-16T09:52:00Z</dcterms:created>
  <dcterms:modified xsi:type="dcterms:W3CDTF">2019-08-16T09:52:00Z</dcterms:modified>
</cp:coreProperties>
</file>