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54" w:rsidRPr="00D17ED5" w:rsidRDefault="00B25F54" w:rsidP="00B25F54">
      <w:pPr>
        <w:jc w:val="right"/>
        <w:rPr>
          <w:b/>
        </w:rPr>
      </w:pPr>
      <w:r w:rsidRPr="00D17ED5">
        <w:rPr>
          <w:b/>
        </w:rPr>
        <w:t>załącznik nr 5 do ogłoszenia</w:t>
      </w:r>
    </w:p>
    <w:p w:rsidR="00B25F54" w:rsidRPr="00202BDD" w:rsidRDefault="00B25F54" w:rsidP="00B25F54">
      <w:pPr>
        <w:jc w:val="both"/>
        <w:rPr>
          <w:b/>
          <w:sz w:val="24"/>
          <w:szCs w:val="24"/>
        </w:rPr>
      </w:pPr>
    </w:p>
    <w:p w:rsidR="00B25F54" w:rsidRDefault="00B25F54" w:rsidP="00B25F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B25F54" w:rsidRPr="00D17ED5" w:rsidRDefault="00B25F54" w:rsidP="00B25F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D17ED5">
        <w:rPr>
          <w:sz w:val="24"/>
          <w:szCs w:val="24"/>
        </w:rPr>
        <w:t>Prezydenta</w:t>
      </w:r>
      <w:r w:rsidRPr="00D17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Miasta Krakowa </w:t>
      </w:r>
      <w:r>
        <w:rPr>
          <w:color w:val="000000" w:themeColor="text1"/>
          <w:sz w:val="24"/>
          <w:szCs w:val="24"/>
        </w:rPr>
        <w:br/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na realizację zadania publicznego </w:t>
      </w:r>
      <w:r>
        <w:rPr>
          <w:sz w:val="24"/>
          <w:szCs w:val="24"/>
        </w:rPr>
        <w:br/>
        <w:t xml:space="preserve">w zakresie </w:t>
      </w:r>
      <w:r>
        <w:rPr>
          <w:bCs/>
          <w:sz w:val="24"/>
          <w:szCs w:val="24"/>
        </w:rPr>
        <w:t xml:space="preserve">działalności wspomagającej rozwój wspólnot i społeczności lokalnych </w:t>
      </w:r>
      <w:r>
        <w:rPr>
          <w:bCs/>
          <w:sz w:val="24"/>
          <w:szCs w:val="24"/>
        </w:rPr>
        <w:br/>
        <w:t>oraz działalności na rzecz organizacji pozarządo</w:t>
      </w:r>
      <w:r w:rsidRPr="003860BA">
        <w:rPr>
          <w:bCs/>
          <w:sz w:val="24"/>
          <w:szCs w:val="24"/>
        </w:rPr>
        <w:t>wych oraz podmiotów wymienionych w art. 3 ust. 3, w zakresie określonym w art. 4 ust. 1 pkt-1-32</w:t>
      </w:r>
      <w:r>
        <w:rPr>
          <w:bCs/>
          <w:sz w:val="24"/>
          <w:szCs w:val="24"/>
        </w:rPr>
        <w:t xml:space="preserve">a ustawy o działalności pożytku publicznego i o wolontariacie w trybie </w:t>
      </w:r>
      <w:r w:rsidRPr="00D17ED5">
        <w:rPr>
          <w:bCs/>
          <w:sz w:val="24"/>
          <w:szCs w:val="24"/>
        </w:rPr>
        <w:t>powierzenia</w:t>
      </w:r>
      <w:r w:rsidRPr="00F372AC">
        <w:rPr>
          <w:bCs/>
          <w:sz w:val="24"/>
          <w:szCs w:val="24"/>
        </w:rPr>
        <w:t xml:space="preserve"> zadania publicznego pn. </w:t>
      </w:r>
      <w:r>
        <w:rPr>
          <w:b/>
          <w:bCs/>
          <w:sz w:val="24"/>
          <w:szCs w:val="24"/>
        </w:rPr>
        <w:t>„ŚWIĘTO ORGANIZACJI POZAR</w:t>
      </w:r>
      <w:r w:rsidR="00C10C87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ĄDOWYCH”</w:t>
      </w:r>
      <w:r w:rsidRPr="00665B97">
        <w:rPr>
          <w:b/>
          <w:bCs/>
          <w:sz w:val="24"/>
          <w:szCs w:val="24"/>
        </w:rPr>
        <w:t xml:space="preserve"> </w:t>
      </w:r>
    </w:p>
    <w:p w:rsidR="00B25F54" w:rsidRDefault="00B25F54" w:rsidP="00B25F54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B25F54" w:rsidTr="00A720F8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B25F54" w:rsidTr="00A720F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ulica, nr.)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F54" w:rsidRDefault="00B25F54" w:rsidP="00987B9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B25F54" w:rsidTr="00987B93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</w:tbl>
    <w:p w:rsidR="00B25F54" w:rsidRDefault="00B25F54" w:rsidP="00B25F54">
      <w:pPr>
        <w:rPr>
          <w:b/>
          <w:i/>
        </w:rPr>
      </w:pPr>
    </w:p>
    <w:p w:rsidR="00B25F54" w:rsidRDefault="00B25F54" w:rsidP="00A720F8">
      <w:pPr>
        <w:shd w:val="clear" w:color="auto" w:fill="FBE4D5" w:themeFill="accen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B25F54" w:rsidRPr="0082140E" w:rsidRDefault="00B25F54" w:rsidP="00B25F54">
      <w:pPr>
        <w:rPr>
          <w:b/>
        </w:rPr>
      </w:pPr>
      <w:r w:rsidRPr="0082140E">
        <w:rPr>
          <w:b/>
        </w:rPr>
        <w:t>Oświadczam, że:</w:t>
      </w:r>
    </w:p>
    <w:p w:rsidR="00B25F54" w:rsidRPr="0082140E" w:rsidRDefault="00B25F54" w:rsidP="00B25F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D17ED5">
        <w:rPr>
          <w:b/>
          <w:color w:val="000000" w:themeColor="text1"/>
        </w:rPr>
        <w:t xml:space="preserve">Prezydenta </w:t>
      </w:r>
      <w:r>
        <w:rPr>
          <w:b/>
          <w:color w:val="000000" w:themeColor="text1"/>
        </w:rPr>
        <w:t xml:space="preserve">Miasta Krakowa </w:t>
      </w:r>
      <w:r w:rsidRPr="00F06128">
        <w:rPr>
          <w:b/>
          <w:color w:val="000000" w:themeColor="text1"/>
        </w:rPr>
        <w:t xml:space="preserve">do opiniowania ofert złożonych na realizację zadania publicznego </w:t>
      </w:r>
      <w:r w:rsidRPr="00F06128">
        <w:rPr>
          <w:b/>
          <w:color w:val="000000" w:themeColor="text1"/>
        </w:rPr>
        <w:br/>
        <w:t>w zakresie</w:t>
      </w:r>
      <w:r>
        <w:rPr>
          <w:b/>
          <w:bCs/>
          <w:color w:val="000000" w:themeColor="text1"/>
        </w:rPr>
        <w:t xml:space="preserve"> </w:t>
      </w:r>
      <w:r w:rsidRPr="00F06128">
        <w:rPr>
          <w:b/>
          <w:bCs/>
          <w:color w:val="000000" w:themeColor="text1"/>
        </w:rPr>
        <w:t xml:space="preserve"> </w:t>
      </w:r>
      <w:r w:rsidRPr="00D17ED5">
        <w:rPr>
          <w:b/>
          <w:bCs/>
          <w:color w:val="000000" w:themeColor="text1"/>
        </w:rPr>
        <w:t xml:space="preserve">działalności wspomagającej rozwój wspólnot i społeczności lokalnych </w:t>
      </w:r>
      <w:r w:rsidR="00C10C87">
        <w:rPr>
          <w:b/>
          <w:bCs/>
          <w:color w:val="000000" w:themeColor="text1"/>
        </w:rPr>
        <w:br/>
      </w:r>
      <w:r w:rsidRPr="00D17ED5">
        <w:rPr>
          <w:b/>
          <w:bCs/>
          <w:color w:val="000000" w:themeColor="text1"/>
        </w:rPr>
        <w:t>oraz działalności na rzecz organizacji pozarządowych oraz podmiotów wymienionych w art. 3 ust. 3, w zakresie określonym w art. 4 ust. 1 pkt-1-32a ustawy o działalności pożytk</w:t>
      </w:r>
      <w:r>
        <w:rPr>
          <w:b/>
          <w:bCs/>
          <w:color w:val="000000" w:themeColor="text1"/>
        </w:rPr>
        <w:t xml:space="preserve">u publicznego </w:t>
      </w:r>
      <w:r w:rsidR="00C10C87">
        <w:rPr>
          <w:b/>
          <w:bCs/>
          <w:color w:val="000000" w:themeColor="text1"/>
        </w:rPr>
        <w:br/>
        <w:t xml:space="preserve">i o wolontariacie </w:t>
      </w:r>
      <w:r w:rsidRPr="00F06128">
        <w:rPr>
          <w:b/>
          <w:bCs/>
          <w:color w:val="000000" w:themeColor="text1"/>
        </w:rPr>
        <w:t xml:space="preserve">w formie </w:t>
      </w:r>
      <w:r w:rsidRPr="00D17ED5">
        <w:rPr>
          <w:b/>
          <w:bCs/>
          <w:color w:val="000000" w:themeColor="text1"/>
        </w:rPr>
        <w:t xml:space="preserve">powierzenia </w:t>
      </w:r>
      <w:r w:rsidRPr="00F06128">
        <w:rPr>
          <w:b/>
          <w:bCs/>
          <w:color w:val="000000" w:themeColor="text1"/>
        </w:rPr>
        <w:t xml:space="preserve">zadania publicznego </w:t>
      </w:r>
      <w:r>
        <w:rPr>
          <w:b/>
          <w:bCs/>
        </w:rPr>
        <w:t>pn. „ŚWIĘTO ORGANIZACJI POZARZĄDOWYCH”</w:t>
      </w:r>
      <w:r w:rsidRPr="0082140E">
        <w:rPr>
          <w:b/>
        </w:rPr>
        <w:t xml:space="preserve">. </w:t>
      </w:r>
    </w:p>
    <w:p w:rsidR="00B25F54" w:rsidRPr="0082140E" w:rsidRDefault="00B25F54" w:rsidP="00B25F54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podlegam wyłączeniu określonemu w art. 24 ustawy z dnia 14 czerwca 1960r. – Kodeks postępowania administracyjnego (t. j. Dz. U. z 2017r. poz. 1257 z późn. zm.).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Nie pozostaję wobec oferentów biorących udział w konkursie w takim stosunku prawnym lub faktycznym, który mógłby budzić uzasadnione wątpliwości, co do mojej bezstronności.</w:t>
      </w:r>
    </w:p>
    <w:p w:rsidR="00B25F54" w:rsidRPr="0082140E" w:rsidRDefault="00B25F54" w:rsidP="00B25F5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2140E">
        <w:rPr>
          <w:b/>
        </w:rPr>
        <w:t xml:space="preserve">Mój udział w pracach komisji konkursowej powoływanej przez </w:t>
      </w:r>
      <w:r w:rsidRPr="00D17ED5">
        <w:rPr>
          <w:b/>
        </w:rPr>
        <w:t>Prezydenta</w:t>
      </w:r>
      <w:r w:rsidRPr="00D17ED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Miasta Krakowa </w:t>
      </w:r>
      <w:r w:rsidRPr="0082140E">
        <w:rPr>
          <w:b/>
        </w:rPr>
        <w:t xml:space="preserve">opiniowania ofert złożonych na realizację zadania publicznego w zakresie </w:t>
      </w:r>
      <w:r w:rsidRPr="00D17ED5">
        <w:rPr>
          <w:b/>
        </w:rPr>
        <w:t xml:space="preserve">działalności wspomagającej rozwój wspólnot i społeczności lokalnych oraz działalności na rzecz organizacji pozarządowych oraz podmiotów wymienionych w art. 3 ust. 3, w zakresie określonym w art. 4 </w:t>
      </w:r>
      <w:r w:rsidRPr="00D17ED5">
        <w:rPr>
          <w:b/>
        </w:rPr>
        <w:lastRenderedPageBreak/>
        <w:t>ust. 1 pkt-1-32a ustawy o działalności pożytk</w:t>
      </w:r>
      <w:r>
        <w:rPr>
          <w:b/>
        </w:rPr>
        <w:t xml:space="preserve">u publicznego i o wolontariacie </w:t>
      </w:r>
      <w:r w:rsidRPr="0082140E">
        <w:rPr>
          <w:b/>
        </w:rPr>
        <w:t xml:space="preserve">w formie </w:t>
      </w:r>
      <w:r w:rsidRPr="00D17ED5">
        <w:rPr>
          <w:b/>
        </w:rPr>
        <w:t xml:space="preserve">powierzenia </w:t>
      </w:r>
      <w:r w:rsidRPr="0082140E">
        <w:rPr>
          <w:b/>
        </w:rPr>
        <w:t xml:space="preserve">zadania </w:t>
      </w:r>
      <w:r>
        <w:rPr>
          <w:b/>
        </w:rPr>
        <w:t xml:space="preserve">publicznego pn. „ŚWIĘTO ORGANIZACJI POZARZĄDOWYCH” </w:t>
      </w:r>
      <w:r w:rsidRPr="0082140E">
        <w:rPr>
          <w:b/>
        </w:rPr>
        <w:t xml:space="preserve"> nie powoduje konfliktu interesów w stosunku do oferentów uczestniczących w konkursie ofert .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W ostatnich trzech latach od daty wszczęcia procedury konkursowej nie pozostawałem/</w:t>
      </w:r>
      <w:proofErr w:type="spellStart"/>
      <w:r w:rsidRPr="0082140E">
        <w:rPr>
          <w:b/>
        </w:rPr>
        <w:t>am</w:t>
      </w:r>
      <w:proofErr w:type="spellEnd"/>
      <w:r w:rsidRPr="0082140E">
        <w:rPr>
          <w:b/>
        </w:rPr>
        <w:t xml:space="preserve"> </w:t>
      </w:r>
      <w:r w:rsidRPr="0082140E">
        <w:rPr>
          <w:b/>
        </w:rPr>
        <w:br/>
        <w:t xml:space="preserve">w stosunku pracy lub zlecenie z wnioskodawcą oraz nie byłem/łam członkiem władz </w:t>
      </w:r>
      <w:r>
        <w:rPr>
          <w:b/>
        </w:rPr>
        <w:t xml:space="preserve">jakiegokolwiek </w:t>
      </w:r>
      <w:r w:rsidRPr="0082140E">
        <w:rPr>
          <w:b/>
        </w:rPr>
        <w:t>z wnioskodawców biorących udział w konkursie.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B25F54" w:rsidRPr="0082140E" w:rsidRDefault="00B25F54" w:rsidP="00B25F54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D17ED5">
        <w:rPr>
          <w:b/>
          <w:color w:val="000000" w:themeColor="text1"/>
        </w:rPr>
        <w:t>Prezydenta Miasta Krakowa</w:t>
      </w:r>
      <w:r w:rsidRPr="00F06128">
        <w:rPr>
          <w:b/>
          <w:i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 xml:space="preserve">w celu opiniowania złożonych </w:t>
      </w:r>
      <w:r w:rsidRPr="0082140E">
        <w:rPr>
          <w:b/>
        </w:rPr>
        <w:t>ofert w ramach otwartych konkursów ofert na realizację</w:t>
      </w:r>
      <w:r>
        <w:rPr>
          <w:b/>
        </w:rPr>
        <w:t xml:space="preserve"> zadania publicznego w zakresie </w:t>
      </w:r>
      <w:r w:rsidRPr="00D17ED5">
        <w:rPr>
          <w:b/>
        </w:rPr>
        <w:t xml:space="preserve">działalności wspomagającej rozwój wspólnot i społeczności lokalnych oraz działalności na rzecz organizacji pozarządowych </w:t>
      </w:r>
      <w:r>
        <w:rPr>
          <w:b/>
        </w:rPr>
        <w:br/>
      </w:r>
      <w:r w:rsidRPr="00D17ED5">
        <w:rPr>
          <w:b/>
        </w:rPr>
        <w:t>oraz podmiotów wymienionych w art. 3 ust. 3, w zakresie określonym w art. 4 ust. 1 pkt-1-32a ustawy o działalności pożytku publicznego i o wolontariacie.</w:t>
      </w:r>
      <w:r>
        <w:rPr>
          <w:b/>
        </w:rPr>
        <w:t xml:space="preserve"> </w:t>
      </w:r>
      <w:r w:rsidRPr="0082140E">
        <w:rPr>
          <w:b/>
        </w:rPr>
        <w:t xml:space="preserve">w formie </w:t>
      </w:r>
      <w:r w:rsidRPr="00D17ED5">
        <w:rPr>
          <w:b/>
        </w:rPr>
        <w:t>powierzenia</w:t>
      </w:r>
      <w:r w:rsidRPr="0082140E">
        <w:rPr>
          <w:b/>
        </w:rPr>
        <w:t xml:space="preserve"> zadan</w:t>
      </w:r>
      <w:r>
        <w:rPr>
          <w:b/>
        </w:rPr>
        <w:t xml:space="preserve">ia publicznego pn. „ŚWIĘTO ORGANIZACJI POZARZĄDOWYCH” </w:t>
      </w:r>
      <w:r w:rsidRPr="0082140E">
        <w:rPr>
          <w:b/>
        </w:rPr>
        <w:t xml:space="preserve">i przyjmuję ją bez zastrzeżeń oraz uzyskałem/łam wszelkie informacje niezbędne do złożenia niniejszego zgłoszenia; </w:t>
      </w:r>
    </w:p>
    <w:p w:rsidR="00B25F54" w:rsidRPr="0082140E" w:rsidRDefault="00B25F54" w:rsidP="00B25F54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 xml:space="preserve">w komisjach konkursowych Urzędu Miasta Krakowa i wyrażam zgodę na umieszczenie mnie </w:t>
      </w:r>
      <w:r>
        <w:rPr>
          <w:b/>
        </w:rPr>
        <w:br/>
      </w:r>
      <w:r w:rsidRPr="0082140E">
        <w:rPr>
          <w:b/>
        </w:rPr>
        <w:t>w bazie członków komisji konkursowych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B25F54" w:rsidRPr="00AF7773" w:rsidRDefault="00B25F54" w:rsidP="00B25F54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>
        <w:rPr>
          <w:b/>
          <w:color w:val="000000" w:themeColor="text1"/>
        </w:rPr>
        <w:t xml:space="preserve">j dane są prawdziwe i wyrażam zgodę na </w:t>
      </w:r>
      <w:r w:rsidRPr="0082140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przetwarzanie moich danych osobowych dla potrzeb niezbędnych do realizacji procesu wyboru członków komisji konkursowych w otwartych konkursach ofert Gminy Miejskiej Kraków zgodnie z obwiązującymi przepisami  o ochronie danych</w:t>
      </w:r>
      <w:r w:rsidRPr="00AF7773">
        <w:rPr>
          <w:b/>
          <w:color w:val="000000" w:themeColor="text1"/>
        </w:rPr>
        <w:t>.</w:t>
      </w:r>
    </w:p>
    <w:p w:rsidR="00B25F54" w:rsidRPr="006F2437" w:rsidRDefault="00B25F54" w:rsidP="00B25F54">
      <w:pPr>
        <w:ind w:left="720"/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25F54" w:rsidTr="00A720F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hideMark/>
          </w:tcPr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B25F54" w:rsidRDefault="00B25F54" w:rsidP="00B25F5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B25F54" w:rsidTr="00A720F8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B25F54" w:rsidTr="00A720F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  <w:tr w:rsidR="00B25F54" w:rsidTr="00A720F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5F54" w:rsidRDefault="00B25F54" w:rsidP="00987B9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</w:tbl>
    <w:p w:rsidR="00B25F54" w:rsidRDefault="00B25F54" w:rsidP="00B25F54">
      <w:pPr>
        <w:spacing w:after="160" w:line="256" w:lineRule="auto"/>
        <w:jc w:val="center"/>
        <w:rPr>
          <w:b/>
        </w:rPr>
      </w:pPr>
    </w:p>
    <w:p w:rsidR="00C66E8F" w:rsidRDefault="00C66E8F" w:rsidP="00B25F54">
      <w:pPr>
        <w:spacing w:after="160" w:line="256" w:lineRule="auto"/>
        <w:jc w:val="center"/>
        <w:rPr>
          <w:b/>
        </w:rPr>
      </w:pPr>
    </w:p>
    <w:p w:rsidR="00C66E8F" w:rsidRDefault="00C66E8F" w:rsidP="00B25F54">
      <w:pPr>
        <w:spacing w:after="160" w:line="256" w:lineRule="auto"/>
        <w:jc w:val="center"/>
        <w:rPr>
          <w:b/>
        </w:rPr>
      </w:pPr>
    </w:p>
    <w:p w:rsidR="00C66E8F" w:rsidRDefault="00C66E8F" w:rsidP="00B25F54">
      <w:pPr>
        <w:spacing w:after="160" w:line="256" w:lineRule="auto"/>
        <w:jc w:val="center"/>
        <w:rPr>
          <w:b/>
        </w:rPr>
      </w:pPr>
    </w:p>
    <w:p w:rsidR="00C66E8F" w:rsidRDefault="00C66E8F" w:rsidP="00B25F54">
      <w:pPr>
        <w:spacing w:after="160" w:line="256" w:lineRule="auto"/>
        <w:jc w:val="center"/>
        <w:rPr>
          <w:b/>
        </w:rPr>
      </w:pPr>
    </w:p>
    <w:p w:rsidR="00C66E8F" w:rsidRDefault="00C66E8F" w:rsidP="00B25F54">
      <w:pPr>
        <w:spacing w:after="160" w:line="256" w:lineRule="auto"/>
        <w:jc w:val="center"/>
        <w:rPr>
          <w:b/>
        </w:rPr>
      </w:pPr>
    </w:p>
    <w:p w:rsidR="00B25F54" w:rsidRDefault="00B25F54" w:rsidP="00A720F8">
      <w:pPr>
        <w:shd w:val="clear" w:color="auto" w:fill="FBE4D5" w:themeFill="accen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B25F54" w:rsidRPr="0082140E" w:rsidRDefault="00B25F54" w:rsidP="00B25F54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</w:t>
      </w:r>
      <w:r w:rsidR="00C66E8F">
        <w:rPr>
          <w:b/>
        </w:rPr>
        <w:br/>
      </w:r>
      <w:r w:rsidRPr="0082140E">
        <w:rPr>
          <w:b/>
        </w:rPr>
        <w:t xml:space="preserve">ww. kandydata/kandydatkę na członka komisji konkursowej Urzędu Miasta Krakowa. </w:t>
      </w:r>
    </w:p>
    <w:p w:rsidR="00B25F54" w:rsidRDefault="00B25F54" w:rsidP="00B25F54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B25F54" w:rsidTr="00A720F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hideMark/>
          </w:tcPr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B25F54" w:rsidRDefault="00B25F54" w:rsidP="00987B93">
            <w:pPr>
              <w:snapToGrid w:val="0"/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  <w:p w:rsidR="00B25F54" w:rsidRDefault="00B25F54" w:rsidP="00987B93">
            <w:pPr>
              <w:spacing w:line="256" w:lineRule="auto"/>
              <w:rPr>
                <w:lang w:eastAsia="en-US"/>
              </w:rPr>
            </w:pPr>
          </w:p>
        </w:tc>
      </w:tr>
    </w:tbl>
    <w:p w:rsidR="00B25F54" w:rsidRDefault="00B25F54" w:rsidP="00B25F54"/>
    <w:p w:rsidR="00B25F54" w:rsidRDefault="00B25F54" w:rsidP="00B25F54"/>
    <w:p w:rsidR="00B25F54" w:rsidRDefault="00B25F54" w:rsidP="00B25F54"/>
    <w:p w:rsidR="00B25F54" w:rsidRDefault="00B25F54" w:rsidP="00B25F54"/>
    <w:p w:rsidR="00B25F54" w:rsidRDefault="00B25F54" w:rsidP="00B25F54"/>
    <w:p w:rsidR="00B25F54" w:rsidRPr="00D17ED5" w:rsidRDefault="00B25F54" w:rsidP="00A720F8">
      <w:pPr>
        <w:shd w:val="clear" w:color="auto" w:fill="FBE4D5" w:themeFill="accent2" w:themeFillTint="33"/>
        <w:jc w:val="center"/>
      </w:pPr>
      <w:r w:rsidRPr="002F4AB0">
        <w:rPr>
          <w:b/>
        </w:rPr>
        <w:t>INFORMACJA ADMINISTRATOR</w:t>
      </w:r>
      <w:bookmarkStart w:id="0" w:name="_GoBack"/>
      <w:bookmarkEnd w:id="0"/>
      <w:r w:rsidRPr="002F4AB0">
        <w:rPr>
          <w:b/>
        </w:rPr>
        <w:t>A O PRZETWARZANIU DANYCH OSOBOWYCH</w:t>
      </w:r>
    </w:p>
    <w:p w:rsidR="00B25F54" w:rsidRPr="00C1061B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</w:t>
      </w:r>
      <w:r w:rsidR="00043C49"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 xml:space="preserve">że administratorem, czyli podmiotem decydującym o tym, jak będą wykorzystywane Twoje dane osobowe, jest Prezydent Miasta Krakowa z siedzibą Pl. Wszystkich Świętych 3-4, 31-004 Kraków. </w:t>
      </w:r>
    </w:p>
    <w:p w:rsidR="00B25F54" w:rsidRPr="00C1061B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Twoje dane osobowe będą przetwarzane przez nas w zbiorze KANDYDACI NA CZŁONKÓW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I CZŁONKOWIE KOMISJI KONKURSOWYCH w celu obsługi otwartych konkursów ofert i przeprowadzenia naboru do komisji konkursowych.</w:t>
      </w:r>
    </w:p>
    <w:p w:rsidR="00B25F54" w:rsidRPr="00B132B7" w:rsidRDefault="00B25F54" w:rsidP="00B25F54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B25F54" w:rsidRPr="00C1061B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Informujemy, że: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żądania od administratora dostępu do Twoich danych osobowych, ich sprostowania, ograniczenia przetwarzania, a także prawo do przenoszenia danych.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</w:t>
      </w:r>
      <w:r w:rsidR="00696081">
        <w:rPr>
          <w:color w:val="000000" w:themeColor="text1"/>
          <w:sz w:val="20"/>
          <w:szCs w:val="20"/>
        </w:rPr>
        <w:t xml:space="preserve">owywane u nas przez co najmniej </w:t>
      </w:r>
      <w:r w:rsidR="00696081" w:rsidRPr="00D11D5C">
        <w:rPr>
          <w:color w:val="000000" w:themeColor="text1"/>
          <w:sz w:val="20"/>
          <w:szCs w:val="20"/>
        </w:rPr>
        <w:t>5</w:t>
      </w:r>
      <w:r w:rsidRPr="00D11D5C">
        <w:rPr>
          <w:color w:val="000000" w:themeColor="text1"/>
          <w:sz w:val="20"/>
          <w:szCs w:val="20"/>
        </w:rPr>
        <w:t xml:space="preserve"> </w:t>
      </w:r>
      <w:r w:rsidRPr="00C1061B">
        <w:rPr>
          <w:color w:val="000000" w:themeColor="text1"/>
          <w:sz w:val="20"/>
          <w:szCs w:val="20"/>
        </w:rPr>
        <w:t>lat, po czym mogą ulec zniszczeniu lub zostaną przekazane do Archiwum Narodowego w Krakowie.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Podanie danych osobowych jest wymogiem ustawowym i ma charakter dobrowolny.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Konsekwencją niepodania danych jest brak możliwości udziału a procesie zgłoszeniowym kandydata na członka komisji konkursowej.</w:t>
      </w:r>
    </w:p>
    <w:p w:rsidR="00B25F54" w:rsidRPr="00C1061B" w:rsidRDefault="00B25F54" w:rsidP="00B25F54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Podstawę prawną przetwarzania Twoich danych stanowi ustawa z dnia 24 kwietnia 2004r. o działalności pożytku publicznego i o wolontariacie (tj. Dz. U. 2018 poz. 450 z późn. zm.)</w:t>
      </w:r>
    </w:p>
    <w:p w:rsidR="00B25F54" w:rsidRPr="00C1061B" w:rsidRDefault="00B25F54" w:rsidP="00B25F54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</w:p>
    <w:p w:rsidR="00B25F54" w:rsidRPr="00C1061B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Ponadto informujemy, że masz prawo w dowolnym momencie wnieść sprzeciw – z przyczyn związanych </w:t>
      </w:r>
      <w:r>
        <w:rPr>
          <w:color w:val="000000" w:themeColor="text1"/>
          <w:sz w:val="20"/>
          <w:szCs w:val="20"/>
        </w:rPr>
        <w:br/>
      </w:r>
      <w:r w:rsidRPr="00C1061B">
        <w:rPr>
          <w:color w:val="000000" w:themeColor="text1"/>
          <w:sz w:val="20"/>
          <w:szCs w:val="20"/>
        </w:rPr>
        <w:t>z Twoją szczególną sytuacją – wobec przetwarzania Twoich danych osobowych.</w:t>
      </w:r>
    </w:p>
    <w:p w:rsidR="00B25F54" w:rsidRPr="00C1061B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:rsidR="00B25F54" w:rsidRPr="00D17ED5" w:rsidRDefault="00B25F54" w:rsidP="00B25F54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  <w:vertAlign w:val="superscript"/>
        </w:rPr>
      </w:pPr>
      <w:r w:rsidRPr="00D17ED5">
        <w:rPr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D17ED5">
        <w:rPr>
          <w:color w:val="000000" w:themeColor="text1"/>
          <w:sz w:val="20"/>
          <w:szCs w:val="20"/>
        </w:rPr>
        <w:br/>
        <w:t xml:space="preserve">adres e-mail: </w:t>
      </w:r>
      <w:hyperlink r:id="rId7" w:history="1">
        <w:r w:rsidRPr="00D17ED5">
          <w:rPr>
            <w:rStyle w:val="Hipercze"/>
            <w:color w:val="000000" w:themeColor="text1"/>
            <w:sz w:val="20"/>
            <w:szCs w:val="20"/>
          </w:rPr>
          <w:t>iod@um.krakow.pl</w:t>
        </w:r>
      </w:hyperlink>
      <w:r w:rsidRPr="00D17ED5">
        <w:rPr>
          <w:color w:val="000000" w:themeColor="text1"/>
          <w:sz w:val="20"/>
          <w:szCs w:val="20"/>
        </w:rPr>
        <w:t>;</w:t>
      </w:r>
    </w:p>
    <w:p w:rsidR="00B25F54" w:rsidRPr="009E388B" w:rsidRDefault="00B25F54" w:rsidP="00B25F5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:rsidR="00B25F54" w:rsidRPr="00F06128" w:rsidRDefault="00B25F54" w:rsidP="00B25F54">
      <w:pPr>
        <w:jc w:val="both"/>
        <w:rPr>
          <w:b/>
          <w:color w:val="000000" w:themeColor="text1"/>
        </w:rPr>
      </w:pPr>
    </w:p>
    <w:p w:rsidR="00B25F54" w:rsidRPr="00F06128" w:rsidRDefault="00B25F54" w:rsidP="00B25F54">
      <w:pPr>
        <w:rPr>
          <w:color w:val="000000" w:themeColor="text1"/>
        </w:rPr>
      </w:pPr>
    </w:p>
    <w:p w:rsidR="00EE0506" w:rsidRDefault="00EE0506"/>
    <w:sectPr w:rsidR="00EE0506" w:rsidSect="003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70" w:rsidRDefault="00162070" w:rsidP="00B25F54">
      <w:r>
        <w:separator/>
      </w:r>
    </w:p>
  </w:endnote>
  <w:endnote w:type="continuationSeparator" w:id="0">
    <w:p w:rsidR="00162070" w:rsidRDefault="00162070" w:rsidP="00B2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70" w:rsidRDefault="00162070" w:rsidP="00B25F54">
      <w:r>
        <w:separator/>
      </w:r>
    </w:p>
  </w:footnote>
  <w:footnote w:type="continuationSeparator" w:id="0">
    <w:p w:rsidR="00162070" w:rsidRDefault="00162070" w:rsidP="00B25F54">
      <w:r>
        <w:continuationSeparator/>
      </w:r>
    </w:p>
  </w:footnote>
  <w:footnote w:id="1">
    <w:p w:rsidR="00B25F54" w:rsidRPr="00DF1C14" w:rsidRDefault="00B25F54" w:rsidP="00B25F54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B25F54" w:rsidRPr="00DF1C14" w:rsidRDefault="00B25F54" w:rsidP="00B25F54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Gminy Miejskiej Kraków na rok 2019 z organizacjami pozarządowymi oraz podmiotami określonymi w art. 3 ust. 3 ustawy z dnia 24 kwietnia 2003r. </w:t>
      </w:r>
      <w:r w:rsidR="00043C49"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 przyjęty uchwałą Nr CXV/3053/18 Rady Miasta Krakowa z dnia 7 listopada 2018r.</w:t>
      </w:r>
    </w:p>
  </w:footnote>
  <w:footnote w:id="3">
    <w:p w:rsidR="00B25F54" w:rsidRPr="00DF1C14" w:rsidRDefault="00B25F54" w:rsidP="00B25F54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54"/>
    <w:rsid w:val="00043C49"/>
    <w:rsid w:val="000B64C3"/>
    <w:rsid w:val="00105DBE"/>
    <w:rsid w:val="00162070"/>
    <w:rsid w:val="00172694"/>
    <w:rsid w:val="001E77F4"/>
    <w:rsid w:val="00302AFF"/>
    <w:rsid w:val="0041709E"/>
    <w:rsid w:val="005C08A2"/>
    <w:rsid w:val="00696081"/>
    <w:rsid w:val="007B4CFF"/>
    <w:rsid w:val="00850B83"/>
    <w:rsid w:val="00A720F8"/>
    <w:rsid w:val="00B25F54"/>
    <w:rsid w:val="00C10C87"/>
    <w:rsid w:val="00C66E8F"/>
    <w:rsid w:val="00CF0087"/>
    <w:rsid w:val="00D11D5C"/>
    <w:rsid w:val="00E429CD"/>
    <w:rsid w:val="00EE0506"/>
    <w:rsid w:val="00F44728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A7764-705A-4097-9C1B-265F3667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25F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5F5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25F5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25F54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25F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25F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1D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Siwiec Gabriela</cp:lastModifiedBy>
  <cp:revision>11</cp:revision>
  <cp:lastPrinted>2019-04-26T05:57:00Z</cp:lastPrinted>
  <dcterms:created xsi:type="dcterms:W3CDTF">2019-04-25T14:23:00Z</dcterms:created>
  <dcterms:modified xsi:type="dcterms:W3CDTF">2019-06-03T09:18:00Z</dcterms:modified>
</cp:coreProperties>
</file>