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95A2D" w14:textId="77777777" w:rsidR="00071B71" w:rsidRDefault="00071B71" w:rsidP="008B20E1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F1E501" w14:textId="5CAF1A37" w:rsidR="008B20E1" w:rsidRPr="008B20E1" w:rsidRDefault="008B20E1" w:rsidP="008B20E1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>Drogi Kandydacie do pracy/współpracy,</w:t>
      </w:r>
    </w:p>
    <w:p w14:paraId="10EB1D9D" w14:textId="6FDC72CE" w:rsidR="008B20E1" w:rsidRPr="00D57AEB" w:rsidRDefault="008B20E1" w:rsidP="008B20E1">
      <w:pPr>
        <w:jc w:val="both"/>
        <w:rPr>
          <w:rFonts w:asciiTheme="minorHAnsi" w:hAnsiTheme="minorHAnsi" w:cstheme="minorHAnsi"/>
          <w:sz w:val="20"/>
          <w:szCs w:val="20"/>
        </w:rPr>
      </w:pPr>
      <w:r w:rsidRPr="00F952B1">
        <w:rPr>
          <w:rFonts w:asciiTheme="minorHAnsi" w:hAnsiTheme="minorHAnsi" w:cstheme="minorHAnsi"/>
          <w:sz w:val="20"/>
          <w:szCs w:val="20"/>
        </w:rPr>
        <w:t>wobec wejścia w życie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danych, zwane dalej  „RODO</w:t>
      </w:r>
      <w:r w:rsidRPr="008B20E1">
        <w:rPr>
          <w:rFonts w:asciiTheme="minorHAnsi" w:hAnsiTheme="minorHAnsi" w:cstheme="minorHAnsi"/>
          <w:b/>
          <w:sz w:val="20"/>
          <w:szCs w:val="20"/>
        </w:rPr>
        <w:t>”</w:t>
      </w:r>
      <w:r w:rsidRPr="009F7D2A">
        <w:rPr>
          <w:rFonts w:asciiTheme="minorHAnsi" w:hAnsiTheme="minorHAnsi" w:cstheme="minorHAnsi"/>
          <w:sz w:val="20"/>
          <w:szCs w:val="20"/>
        </w:rPr>
        <w:t>)</w:t>
      </w:r>
      <w:r w:rsidRPr="008B20E1">
        <w:rPr>
          <w:rFonts w:asciiTheme="minorHAnsi" w:hAnsiTheme="minorHAnsi" w:cstheme="minorHAnsi"/>
          <w:b/>
          <w:sz w:val="20"/>
          <w:szCs w:val="20"/>
        </w:rPr>
        <w:t xml:space="preserve">,  w związku </w:t>
      </w:r>
      <w:r w:rsidR="00D57AEB">
        <w:rPr>
          <w:rFonts w:asciiTheme="minorHAnsi" w:hAnsiTheme="minorHAnsi" w:cstheme="minorHAnsi"/>
          <w:b/>
          <w:sz w:val="20"/>
          <w:szCs w:val="20"/>
        </w:rPr>
        <w:t>z prowadzonymi</w:t>
      </w:r>
      <w:r w:rsidRPr="008B20E1">
        <w:rPr>
          <w:rFonts w:asciiTheme="minorHAnsi" w:hAnsiTheme="minorHAnsi" w:cstheme="minorHAnsi"/>
          <w:b/>
          <w:sz w:val="20"/>
          <w:szCs w:val="20"/>
        </w:rPr>
        <w:t xml:space="preserve"> proces</w:t>
      </w:r>
      <w:r w:rsidR="00D57AEB">
        <w:rPr>
          <w:rFonts w:asciiTheme="minorHAnsi" w:hAnsiTheme="minorHAnsi" w:cstheme="minorHAnsi"/>
          <w:b/>
          <w:sz w:val="20"/>
          <w:szCs w:val="20"/>
        </w:rPr>
        <w:t>ami</w:t>
      </w:r>
      <w:r w:rsidRPr="008B20E1">
        <w:rPr>
          <w:rFonts w:asciiTheme="minorHAnsi" w:hAnsiTheme="minorHAnsi" w:cstheme="minorHAnsi"/>
          <w:b/>
          <w:sz w:val="20"/>
          <w:szCs w:val="20"/>
        </w:rPr>
        <w:t xml:space="preserve"> rekrutacji pragniemy przekazać Ci podstawowe informacje </w:t>
      </w:r>
      <w:r w:rsidR="00D57AEB">
        <w:rPr>
          <w:rFonts w:asciiTheme="minorHAnsi" w:hAnsiTheme="minorHAnsi" w:cstheme="minorHAnsi"/>
          <w:b/>
          <w:sz w:val="20"/>
          <w:szCs w:val="20"/>
        </w:rPr>
        <w:t>dotyczące zakresu, w jakim przetwarzamy Twoje dane osobowe</w:t>
      </w:r>
      <w:r w:rsidR="00D57AEB">
        <w:rPr>
          <w:rFonts w:asciiTheme="minorHAnsi" w:hAnsiTheme="minorHAnsi" w:cstheme="minorHAnsi"/>
          <w:sz w:val="20"/>
          <w:szCs w:val="20"/>
        </w:rPr>
        <w:t>.</w:t>
      </w:r>
    </w:p>
    <w:p w14:paraId="7D3E38D1" w14:textId="48AC98EA" w:rsidR="008B20E1" w:rsidRPr="009F7D2A" w:rsidRDefault="008B20E1" w:rsidP="009F7D2A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22706728"/>
      <w:r w:rsidRPr="008B20E1">
        <w:rPr>
          <w:rFonts w:asciiTheme="minorHAnsi" w:hAnsiTheme="minorHAnsi" w:cstheme="minorHAnsi"/>
          <w:b/>
          <w:sz w:val="20"/>
          <w:szCs w:val="20"/>
        </w:rPr>
        <w:t xml:space="preserve">[Administrator Danych Osobowych] </w:t>
      </w:r>
      <w:r w:rsidR="009F7D2A" w:rsidRPr="00114AA1">
        <w:rPr>
          <w:rFonts w:asciiTheme="minorHAnsi" w:hAnsiTheme="minorHAnsi" w:cstheme="minorHAnsi"/>
          <w:sz w:val="20"/>
          <w:szCs w:val="20"/>
        </w:rPr>
        <w:t xml:space="preserve">Administratorem </w:t>
      </w:r>
      <w:r w:rsidR="009F7D2A">
        <w:rPr>
          <w:rFonts w:asciiTheme="minorHAnsi" w:hAnsiTheme="minorHAnsi" w:cstheme="minorHAnsi"/>
          <w:sz w:val="20"/>
          <w:szCs w:val="20"/>
        </w:rPr>
        <w:t>Twoich</w:t>
      </w:r>
      <w:r w:rsidR="009F7D2A" w:rsidRPr="00114AA1">
        <w:rPr>
          <w:rFonts w:asciiTheme="minorHAnsi" w:hAnsiTheme="minorHAnsi" w:cstheme="minorHAnsi"/>
          <w:sz w:val="20"/>
          <w:szCs w:val="20"/>
        </w:rPr>
        <w:t xml:space="preserve"> danych osobowych</w:t>
      </w:r>
      <w:r w:rsidR="009F7D2A">
        <w:rPr>
          <w:rFonts w:asciiTheme="minorHAnsi" w:hAnsiTheme="minorHAnsi" w:cstheme="minorHAnsi"/>
          <w:sz w:val="20"/>
          <w:szCs w:val="20"/>
        </w:rPr>
        <w:t>, podanych w przesyłanych dokumentach aplikacyjnych,</w:t>
      </w:r>
      <w:r w:rsidR="009F7D2A" w:rsidRPr="00114AA1">
        <w:rPr>
          <w:rFonts w:asciiTheme="minorHAnsi" w:hAnsiTheme="minorHAnsi" w:cstheme="minorHAnsi"/>
          <w:sz w:val="20"/>
          <w:szCs w:val="20"/>
        </w:rPr>
        <w:t xml:space="preserve"> jest </w:t>
      </w:r>
      <w:r w:rsidR="009F7D2A" w:rsidRPr="0042086E">
        <w:rPr>
          <w:rFonts w:asciiTheme="minorHAnsi" w:hAnsiTheme="minorHAnsi" w:cstheme="minorHAnsi"/>
          <w:sz w:val="20"/>
          <w:szCs w:val="20"/>
        </w:rPr>
        <w:t>Orkiestra Stołecznego Królewskiego Miasta Krakowa Sinfonietta Cracovia z</w:t>
      </w:r>
      <w:r w:rsidR="009F7D2A">
        <w:rPr>
          <w:rFonts w:asciiTheme="minorHAnsi" w:hAnsiTheme="minorHAnsi" w:cstheme="minorHAnsi"/>
          <w:sz w:val="20"/>
          <w:szCs w:val="20"/>
        </w:rPr>
        <w:t> </w:t>
      </w:r>
      <w:r w:rsidR="009F7D2A" w:rsidRPr="0042086E">
        <w:rPr>
          <w:rFonts w:asciiTheme="minorHAnsi" w:hAnsiTheme="minorHAnsi" w:cstheme="minorHAnsi"/>
          <w:sz w:val="20"/>
          <w:szCs w:val="20"/>
        </w:rPr>
        <w:t>siedzibą w Krakowie, adres: ul. Papiernicza 2, 31-221 Kraków, wpisana do rejestru instytucji kultury Gminy Kraków pod numerem 17, NIP: 9451433094, REGON: 350736017</w:t>
      </w:r>
      <w:r w:rsidR="009F7D2A" w:rsidRPr="00114AA1">
        <w:rPr>
          <w:rFonts w:asciiTheme="minorHAnsi" w:hAnsiTheme="minorHAnsi" w:cstheme="minorHAnsi"/>
          <w:sz w:val="20"/>
          <w:szCs w:val="20"/>
        </w:rPr>
        <w:t xml:space="preserve">, tel. +48 (12) 416 70 75, fax. +48 (12) 416 70 78, e-mail: office@sinfoniettacracovia.com, dalej jako „Administrator”. </w:t>
      </w:r>
    </w:p>
    <w:p w14:paraId="470E09E6" w14:textId="021B1BBF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 xml:space="preserve">[Inspektor] </w:t>
      </w:r>
      <w:r w:rsidRPr="008B20E1">
        <w:rPr>
          <w:rFonts w:asciiTheme="minorHAnsi" w:hAnsiTheme="minorHAnsi" w:cstheme="minorHAnsi"/>
          <w:sz w:val="20"/>
          <w:szCs w:val="20"/>
        </w:rPr>
        <w:t>Administrator celem prawidłowego przestrzegania zasad ochrony danych osobowych wyznaczył Inspektora Ochrony Danych i następujący punkt kontaktowy dla osób, których dane dotyczą: Inspektor Ochrony Danych Orkiestry Stołecznego Królewskiego Miasta Krakowa „Sinfonietta Cracovia”, ul. Papiernicza 2, 31-221 Kraków, adres</w:t>
      </w:r>
      <w:r w:rsidR="009F7D2A">
        <w:rPr>
          <w:rFonts w:asciiTheme="minorHAnsi" w:hAnsiTheme="minorHAnsi" w:cstheme="minorHAnsi"/>
          <w:sz w:val="20"/>
          <w:szCs w:val="20"/>
        </w:rPr>
        <w:t xml:space="preserve"> e-mail: </w:t>
      </w:r>
      <w:bookmarkStart w:id="1" w:name="_Hlk536010486"/>
      <w:r w:rsidR="001F593F" w:rsidRPr="00E633A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iod@sinfoniettacracovia.com</w:t>
      </w:r>
      <w:bookmarkEnd w:id="1"/>
      <w:r w:rsidRPr="008B20E1">
        <w:rPr>
          <w:rFonts w:asciiTheme="minorHAnsi" w:hAnsiTheme="minorHAnsi" w:cstheme="minorHAnsi"/>
          <w:sz w:val="20"/>
          <w:szCs w:val="20"/>
        </w:rPr>
        <w:t>.</w:t>
      </w:r>
      <w:r w:rsidRPr="008B20E1">
        <w:rPr>
          <w:rFonts w:asciiTheme="minorHAnsi" w:hAnsiTheme="minorHAnsi" w:cstheme="minorHAnsi"/>
          <w:b/>
          <w:sz w:val="20"/>
          <w:szCs w:val="20"/>
        </w:rPr>
        <w:t xml:space="preserve">  </w:t>
      </w:r>
      <w:bookmarkEnd w:id="0"/>
    </w:p>
    <w:p w14:paraId="61D69183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41516E" w14:textId="0245BFC3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>[Cel]</w:t>
      </w:r>
      <w:r w:rsidRPr="008B20E1">
        <w:rPr>
          <w:rFonts w:asciiTheme="minorHAnsi" w:hAnsiTheme="minorHAnsi" w:cstheme="minorHAnsi"/>
          <w:sz w:val="20"/>
          <w:szCs w:val="20"/>
        </w:rPr>
        <w:t xml:space="preserve"> Dane osobowe będą przetwarzane w celu przeprowadzenia rekrutacji na stanowisko wskazane w</w:t>
      </w:r>
      <w:r w:rsidR="0062485C">
        <w:rPr>
          <w:rFonts w:asciiTheme="minorHAnsi" w:hAnsiTheme="minorHAnsi" w:cstheme="minorHAnsi"/>
          <w:sz w:val="20"/>
          <w:szCs w:val="20"/>
        </w:rPr>
        <w:t> </w:t>
      </w:r>
      <w:r w:rsidRPr="008B20E1">
        <w:rPr>
          <w:rFonts w:asciiTheme="minorHAnsi" w:hAnsiTheme="minorHAnsi" w:cstheme="minorHAnsi"/>
          <w:sz w:val="20"/>
          <w:szCs w:val="20"/>
        </w:rPr>
        <w:t>ogłoszeniu</w:t>
      </w:r>
      <w:r w:rsidR="009F7D2A">
        <w:rPr>
          <w:rFonts w:asciiTheme="minorHAnsi" w:hAnsiTheme="minorHAnsi" w:cstheme="minorHAnsi"/>
          <w:sz w:val="20"/>
          <w:szCs w:val="20"/>
        </w:rPr>
        <w:t>/w celu nawiązania współpracy</w:t>
      </w:r>
      <w:r w:rsidRPr="008B20E1">
        <w:rPr>
          <w:rFonts w:asciiTheme="minorHAnsi" w:hAnsiTheme="minorHAnsi" w:cstheme="minorHAnsi"/>
          <w:sz w:val="20"/>
          <w:szCs w:val="20"/>
        </w:rPr>
        <w:t>. Jeżeli wyraziłeś na to zgodę, Twoje dane osobowe będą przetwarzane również w trakcie przyszłych procesów rekrutacyjnych.</w:t>
      </w:r>
    </w:p>
    <w:p w14:paraId="2D80ED76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C13435" w14:textId="30A8A68E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>[Odbiorcy]</w:t>
      </w:r>
      <w:r w:rsidRPr="008B20E1">
        <w:rPr>
          <w:rFonts w:asciiTheme="minorHAnsi" w:hAnsiTheme="minorHAnsi" w:cstheme="minorHAnsi"/>
          <w:sz w:val="20"/>
          <w:szCs w:val="20"/>
        </w:rPr>
        <w:t xml:space="preserve"> Odbiorcami Twoich danych osobowych są dostawcy towarów i usług niezbędnych do realizacji ww. celów</w:t>
      </w:r>
      <w:r w:rsidR="0058293C">
        <w:rPr>
          <w:rFonts w:asciiTheme="minorHAnsi" w:hAnsiTheme="minorHAnsi" w:cstheme="minorHAnsi"/>
          <w:sz w:val="20"/>
          <w:szCs w:val="20"/>
        </w:rPr>
        <w:t xml:space="preserve"> (m. in dostawcy usług informatycznych).</w:t>
      </w:r>
    </w:p>
    <w:p w14:paraId="17ECFC5C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18A43F" w14:textId="36A89E8D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 xml:space="preserve">[Okres przechowywania] </w:t>
      </w:r>
      <w:r w:rsidRPr="008B20E1">
        <w:rPr>
          <w:rFonts w:asciiTheme="minorHAnsi" w:hAnsiTheme="minorHAnsi" w:cstheme="minorHAnsi"/>
          <w:sz w:val="20"/>
          <w:szCs w:val="20"/>
        </w:rPr>
        <w:t>Twoje dane osobowe będą przechowywane do czasu wycofania przez Ciebie zgody, jednak nie dłużej niż przez okres prowadzenia rekrutacji, chyba że wyraziłeś zgodę na wykorzystanie swoich dokumentów aplikacyjnych w przyszłych procesach rekrutacyjnych, jednak nie dłużej niż 1 rok od daty otrzymania Twoich dokumentów aplikacyjnych.</w:t>
      </w:r>
    </w:p>
    <w:p w14:paraId="35E1A2D3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5C7732" w14:textId="27CEE7EE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 xml:space="preserve">[Prawa] </w:t>
      </w:r>
      <w:r w:rsidRPr="008B20E1">
        <w:rPr>
          <w:rFonts w:asciiTheme="minorHAnsi" w:hAnsiTheme="minorHAnsi" w:cstheme="minorHAnsi"/>
          <w:sz w:val="20"/>
          <w:szCs w:val="20"/>
        </w:rPr>
        <w:t>Przysługuje Ci</w:t>
      </w:r>
      <w:r w:rsidRPr="008B20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20E1">
        <w:rPr>
          <w:rFonts w:asciiTheme="minorHAnsi" w:hAnsiTheme="minorHAnsi" w:cstheme="minorHAnsi"/>
          <w:sz w:val="20"/>
          <w:szCs w:val="20"/>
        </w:rPr>
        <w:t xml:space="preserve">prawo dostępu do treści danych osobowych oraz prawo do ich sprostowania, jak również prawo do ich usunięcia lub ograniczenia przetwarzania oraz prawo do przenoszenia danych. </w:t>
      </w:r>
      <w:r w:rsidR="00D57AEB">
        <w:rPr>
          <w:rFonts w:asciiTheme="minorHAnsi" w:hAnsiTheme="minorHAnsi" w:cstheme="minorHAnsi"/>
          <w:sz w:val="20"/>
          <w:szCs w:val="20"/>
        </w:rPr>
        <w:t>W każdym momencie masz prawo</w:t>
      </w:r>
      <w:r w:rsidRPr="008B20E1">
        <w:rPr>
          <w:rFonts w:asciiTheme="minorHAnsi" w:hAnsiTheme="minorHAnsi" w:cstheme="minorHAnsi"/>
          <w:sz w:val="20"/>
          <w:szCs w:val="20"/>
        </w:rPr>
        <w:t xml:space="preserve"> wycofać wyrażoną zgodę, </w:t>
      </w:r>
      <w:r w:rsidR="00D57AEB">
        <w:rPr>
          <w:rFonts w:asciiTheme="minorHAnsi" w:hAnsiTheme="minorHAnsi" w:cstheme="minorHAnsi"/>
          <w:sz w:val="20"/>
          <w:szCs w:val="20"/>
        </w:rPr>
        <w:t>co</w:t>
      </w:r>
      <w:r w:rsidRPr="008B20E1">
        <w:rPr>
          <w:rFonts w:asciiTheme="minorHAnsi" w:hAnsiTheme="minorHAnsi" w:cstheme="minorHAnsi"/>
          <w:sz w:val="20"/>
          <w:szCs w:val="20"/>
        </w:rPr>
        <w:t xml:space="preserve"> może nastąpić przez jednostronne oświadczenie i nie wpływa na zgodność z prawem przetwarzania, którego dokonano na podstawie zgody przed jej wycofaniem. Przysługuje Ci także prawo wniesienia skargi do organu nadzorczego – Prezesa Urzędu Ochrony Danych Osobowych.</w:t>
      </w:r>
    </w:p>
    <w:p w14:paraId="06A9F470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1C3444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 xml:space="preserve">[Zautomatyzowane podejmowanie decyzji] </w:t>
      </w:r>
      <w:r w:rsidRPr="008B20E1">
        <w:rPr>
          <w:rFonts w:asciiTheme="minorHAnsi" w:hAnsiTheme="minorHAnsi" w:cstheme="minorHAnsi"/>
          <w:sz w:val="20"/>
          <w:szCs w:val="20"/>
        </w:rPr>
        <w:t>Dane osobowe przetwarzane na potrzeby rekrutacji nie będą poddane zautomatyzowanemu podejmowaniu decyzji, w tym profilowaniu.</w:t>
      </w:r>
    </w:p>
    <w:p w14:paraId="78AD2ED8" w14:textId="77777777" w:rsid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9418F70" w14:textId="4AE05BAA" w:rsidR="008B20E1" w:rsidRPr="008B20E1" w:rsidRDefault="008B20E1" w:rsidP="008B20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0E1">
        <w:rPr>
          <w:rFonts w:asciiTheme="minorHAnsi" w:hAnsiTheme="minorHAnsi" w:cstheme="minorHAnsi"/>
          <w:sz w:val="20"/>
          <w:szCs w:val="20"/>
        </w:rPr>
        <w:t>Podanie danych jest dobrowolne</w:t>
      </w:r>
      <w:r>
        <w:rPr>
          <w:rFonts w:asciiTheme="minorHAnsi" w:hAnsiTheme="minorHAnsi" w:cstheme="minorHAnsi"/>
          <w:sz w:val="20"/>
          <w:szCs w:val="20"/>
        </w:rPr>
        <w:t>, ale niezbędne do wzięcia udziału w procesie rekrutacyjnym.</w:t>
      </w:r>
    </w:p>
    <w:p w14:paraId="2317A126" w14:textId="77777777" w:rsidR="008B20E1" w:rsidRDefault="008B20E1" w:rsidP="008B20E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7A7034" w14:textId="341B54B4" w:rsidR="00550E07" w:rsidRDefault="008B20E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20E1">
        <w:rPr>
          <w:rFonts w:asciiTheme="minorHAnsi" w:hAnsiTheme="minorHAnsi" w:cstheme="minorHAnsi"/>
          <w:b/>
          <w:sz w:val="20"/>
          <w:szCs w:val="20"/>
        </w:rPr>
        <w:t>[Podstawa prawna]</w:t>
      </w:r>
      <w:r w:rsidRPr="008B20E1">
        <w:rPr>
          <w:rFonts w:asciiTheme="minorHAnsi" w:hAnsiTheme="minorHAnsi" w:cstheme="minorHAnsi"/>
          <w:sz w:val="20"/>
          <w:szCs w:val="20"/>
        </w:rPr>
        <w:t xml:space="preserve"> Podstawę prawną przetwarzania danych osobowych stanowi art. 6 ust. 1 lit. a) RODO.</w:t>
      </w:r>
    </w:p>
    <w:p w14:paraId="51D52625" w14:textId="77777777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254350" w14:textId="77777777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944727" w14:textId="77777777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7A7D02" w14:textId="77777777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1A8766" w14:textId="77777777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C92D71" w14:textId="77777777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E13CA3" w14:textId="2D559D48" w:rsidR="00071B71" w:rsidRDefault="00071B71" w:rsidP="009F7D2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</w:p>
    <w:p w14:paraId="3E1B032D" w14:textId="487F9505" w:rsidR="00071B71" w:rsidRPr="008B20E1" w:rsidRDefault="00071B71" w:rsidP="00071B71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  <w:r>
        <w:rPr>
          <w:rFonts w:asciiTheme="minorHAnsi" w:hAnsiTheme="minorHAnsi" w:cstheme="minorHAnsi"/>
          <w:sz w:val="20"/>
          <w:szCs w:val="20"/>
        </w:rPr>
        <w:t>(data i podpis)</w:t>
      </w:r>
    </w:p>
    <w:sectPr w:rsidR="00071B71" w:rsidRPr="008B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79A0"/>
    <w:multiLevelType w:val="hybridMultilevel"/>
    <w:tmpl w:val="05169078"/>
    <w:lvl w:ilvl="0" w:tplc="3746D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C2EA5"/>
    <w:multiLevelType w:val="hybridMultilevel"/>
    <w:tmpl w:val="6186C808"/>
    <w:lvl w:ilvl="0" w:tplc="72221F7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44"/>
    <w:rsid w:val="00071B71"/>
    <w:rsid w:val="001F593F"/>
    <w:rsid w:val="002F6044"/>
    <w:rsid w:val="00550E07"/>
    <w:rsid w:val="0058293C"/>
    <w:rsid w:val="0062485C"/>
    <w:rsid w:val="008B20E1"/>
    <w:rsid w:val="009F7D2A"/>
    <w:rsid w:val="00A2578A"/>
    <w:rsid w:val="00D57AEB"/>
    <w:rsid w:val="00DD5995"/>
    <w:rsid w:val="00E254F0"/>
    <w:rsid w:val="00EC3D81"/>
    <w:rsid w:val="00F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A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0E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0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B20E1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E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F5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0E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0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B20E1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E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F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Przybyło</dc:creator>
  <cp:lastModifiedBy>Agnieszka Wójtowicz</cp:lastModifiedBy>
  <cp:revision>3</cp:revision>
  <dcterms:created xsi:type="dcterms:W3CDTF">2019-03-15T12:06:00Z</dcterms:created>
  <dcterms:modified xsi:type="dcterms:W3CDTF">2019-03-15T12:07:00Z</dcterms:modified>
</cp:coreProperties>
</file>