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4" w:rsidRDefault="00BE6A24" w:rsidP="00BE6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Dostawa sof metalowych kutych prostych</w:t>
      </w:r>
    </w:p>
    <w:p w:rsidR="004C7086" w:rsidRDefault="00BE6A24" w:rsidP="004C7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4C7086">
        <w:rPr>
          <w:rFonts w:ascii="Times New Roman" w:hAnsi="Times New Roman" w:cs="Times New Roman"/>
          <w:b/>
          <w:sz w:val="24"/>
          <w:szCs w:val="24"/>
        </w:rPr>
        <w:t>pecyfikacja istotnych warunków zamówienia (</w:t>
      </w:r>
      <w:proofErr w:type="spellStart"/>
      <w:r w:rsidR="004C7086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  <w:r w:rsidR="004C708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E6A24" w:rsidRDefault="00BE6A24" w:rsidP="004C7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086" w:rsidRDefault="004C7086" w:rsidP="007E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Nazwa i adres zamawiającego</w:t>
      </w:r>
    </w:p>
    <w:p w:rsidR="004C7086" w:rsidRDefault="004C7086" w:rsidP="007E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Placówek Opiekuńczo-Wychowawczych „Parkowa” zwany dalej Zamawiającym zaprasza do wzięcia udziału w postępowaniu o udzielenie zamówienia publicznego dotyczącego „dostawy</w:t>
      </w:r>
      <w:r w:rsidR="00FD62FE">
        <w:rPr>
          <w:rFonts w:ascii="Times New Roman" w:hAnsi="Times New Roman" w:cs="Times New Roman"/>
          <w:sz w:val="24"/>
          <w:szCs w:val="24"/>
        </w:rPr>
        <w:t xml:space="preserve"> </w:t>
      </w:r>
      <w:r w:rsidR="00BE6A24">
        <w:rPr>
          <w:rFonts w:ascii="Times New Roman" w:hAnsi="Times New Roman" w:cs="Times New Roman"/>
          <w:sz w:val="24"/>
          <w:szCs w:val="24"/>
        </w:rPr>
        <w:t>dziewięciu sof metalowych kutych”</w:t>
      </w:r>
      <w:r w:rsidR="00CC3711">
        <w:rPr>
          <w:rFonts w:ascii="Times New Roman" w:hAnsi="Times New Roman" w:cs="Times New Roman"/>
          <w:sz w:val="24"/>
          <w:szCs w:val="24"/>
        </w:rPr>
        <w:t>.</w:t>
      </w:r>
      <w:r w:rsidR="00CC3711" w:rsidRPr="00CC3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53A" w:rsidRDefault="004C7086" w:rsidP="00786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Zamawiającego: </w:t>
      </w:r>
      <w:r w:rsidR="000C2D98">
        <w:rPr>
          <w:rFonts w:ascii="Times New Roman" w:hAnsi="Times New Roman" w:cs="Times New Roman"/>
          <w:sz w:val="24"/>
          <w:szCs w:val="24"/>
        </w:rPr>
        <w:t xml:space="preserve">CPOW „Parkowa” </w:t>
      </w:r>
      <w:r>
        <w:rPr>
          <w:rFonts w:ascii="Times New Roman" w:hAnsi="Times New Roman" w:cs="Times New Roman"/>
          <w:sz w:val="24"/>
          <w:szCs w:val="24"/>
        </w:rPr>
        <w:t>30-538  Kraków</w:t>
      </w:r>
      <w:r w:rsidR="00C3253A">
        <w:rPr>
          <w:rFonts w:ascii="Times New Roman" w:hAnsi="Times New Roman" w:cs="Times New Roman"/>
          <w:sz w:val="24"/>
          <w:szCs w:val="24"/>
        </w:rPr>
        <w:t>- Podgórze</w:t>
      </w:r>
      <w:r>
        <w:rPr>
          <w:rFonts w:ascii="Times New Roman" w:hAnsi="Times New Roman" w:cs="Times New Roman"/>
          <w:sz w:val="24"/>
          <w:szCs w:val="24"/>
        </w:rPr>
        <w:t xml:space="preserve">, ul. </w:t>
      </w:r>
      <w:r w:rsidRPr="000C2D98">
        <w:rPr>
          <w:rFonts w:ascii="Times New Roman" w:hAnsi="Times New Roman" w:cs="Times New Roman"/>
          <w:sz w:val="24"/>
          <w:szCs w:val="24"/>
        </w:rPr>
        <w:t>Parkowa 12</w:t>
      </w:r>
      <w:r w:rsidR="0078670A" w:rsidRPr="000C2D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253A" w:rsidRPr="00BE6A24" w:rsidRDefault="0078670A" w:rsidP="00786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24">
        <w:rPr>
          <w:rFonts w:ascii="Times New Roman" w:hAnsi="Times New Roman" w:cs="Times New Roman"/>
          <w:sz w:val="24"/>
          <w:szCs w:val="24"/>
        </w:rPr>
        <w:t xml:space="preserve">e-mail; </w:t>
      </w:r>
      <w:hyperlink r:id="rId5" w:history="1">
        <w:r w:rsidRPr="00BE6A24">
          <w:rPr>
            <w:rStyle w:val="Hipercze"/>
            <w:rFonts w:ascii="Times New Roman" w:hAnsi="Times New Roman" w:cs="Times New Roman"/>
            <w:sz w:val="24"/>
            <w:szCs w:val="24"/>
          </w:rPr>
          <w:t>parkowa12@tlen.pl</w:t>
        </w:r>
      </w:hyperlink>
      <w:r w:rsidRPr="00BE6A2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670A" w:rsidRPr="000C2D98" w:rsidRDefault="0078670A" w:rsidP="00786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98">
        <w:rPr>
          <w:rFonts w:ascii="Times New Roman" w:hAnsi="Times New Roman" w:cs="Times New Roman"/>
          <w:sz w:val="24"/>
          <w:szCs w:val="24"/>
        </w:rPr>
        <w:t>tel./fax 12/ 656-09-94; 12/ 656-23-61</w:t>
      </w:r>
    </w:p>
    <w:p w:rsidR="004C7086" w:rsidRPr="000C2D98" w:rsidRDefault="004C7086" w:rsidP="007E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086" w:rsidRDefault="004C7086" w:rsidP="007E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Tryb udzielenia zamówienia</w:t>
      </w:r>
    </w:p>
    <w:p w:rsidR="004C7086" w:rsidRDefault="004C7086" w:rsidP="00632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publiczne udzielane jest </w:t>
      </w:r>
      <w:r>
        <w:rPr>
          <w:rFonts w:ascii="Times New Roman" w:eastAsia="Times New Roman" w:hAnsi="Times New Roman" w:cs="Times New Roman"/>
          <w:sz w:val="24"/>
          <w:lang w:eastAsia="pl-PL"/>
        </w:rPr>
        <w:t>z wyłączeniem us</w:t>
      </w:r>
      <w:r w:rsidR="001A754A">
        <w:rPr>
          <w:rFonts w:ascii="Times New Roman" w:eastAsia="Times New Roman" w:hAnsi="Times New Roman" w:cs="Times New Roman"/>
          <w:sz w:val="24"/>
          <w:lang w:eastAsia="pl-PL"/>
        </w:rPr>
        <w:t>tawy z dnia 29 stycznia 2004r. P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rawo zamówień </w:t>
      </w:r>
      <w:r w:rsidRPr="004249E8">
        <w:rPr>
          <w:rFonts w:ascii="Times New Roman" w:eastAsia="Times New Roman" w:hAnsi="Times New Roman" w:cs="Times New Roman"/>
          <w:sz w:val="24"/>
          <w:lang w:eastAsia="pl-PL"/>
        </w:rPr>
        <w:t>publicznych (Dz. U. z 201</w:t>
      </w:r>
      <w:r w:rsidR="007A5A15" w:rsidRPr="004249E8">
        <w:rPr>
          <w:rFonts w:ascii="Times New Roman" w:eastAsia="Times New Roman" w:hAnsi="Times New Roman" w:cs="Times New Roman"/>
          <w:sz w:val="24"/>
          <w:lang w:eastAsia="pl-PL"/>
        </w:rPr>
        <w:t>8</w:t>
      </w:r>
      <w:r w:rsidR="001A754A" w:rsidRPr="004249E8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4249E8">
        <w:rPr>
          <w:rFonts w:ascii="Times New Roman" w:eastAsia="Times New Roman" w:hAnsi="Times New Roman" w:cs="Times New Roman"/>
          <w:sz w:val="24"/>
          <w:lang w:eastAsia="pl-PL"/>
        </w:rPr>
        <w:t xml:space="preserve">r. poz. </w:t>
      </w:r>
      <w:r w:rsidR="004043A9" w:rsidRPr="004249E8">
        <w:rPr>
          <w:rFonts w:ascii="Times New Roman" w:eastAsia="Times New Roman" w:hAnsi="Times New Roman" w:cs="Times New Roman"/>
          <w:sz w:val="24"/>
          <w:lang w:eastAsia="pl-PL"/>
        </w:rPr>
        <w:t>1</w:t>
      </w:r>
      <w:r w:rsidR="007A5A15" w:rsidRPr="004249E8">
        <w:rPr>
          <w:rFonts w:ascii="Times New Roman" w:eastAsia="Times New Roman" w:hAnsi="Times New Roman" w:cs="Times New Roman"/>
          <w:sz w:val="24"/>
          <w:lang w:eastAsia="pl-PL"/>
        </w:rPr>
        <w:t>986</w:t>
      </w:r>
      <w:r w:rsidR="00304688" w:rsidRPr="004249E8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7A5A15" w:rsidRPr="004249E8">
        <w:rPr>
          <w:rFonts w:ascii="Times New Roman" w:eastAsia="Times New Roman" w:hAnsi="Times New Roman" w:cs="Times New Roman"/>
          <w:sz w:val="24"/>
          <w:lang w:eastAsia="pl-PL"/>
        </w:rPr>
        <w:t xml:space="preserve">z </w:t>
      </w:r>
      <w:proofErr w:type="spellStart"/>
      <w:r w:rsidR="007A5A15" w:rsidRPr="004249E8">
        <w:rPr>
          <w:rFonts w:ascii="Times New Roman" w:eastAsia="Times New Roman" w:hAnsi="Times New Roman" w:cs="Times New Roman"/>
          <w:sz w:val="24"/>
          <w:lang w:eastAsia="pl-PL"/>
        </w:rPr>
        <w:t>późń</w:t>
      </w:r>
      <w:proofErr w:type="spellEnd"/>
      <w:r w:rsidR="007A5A15" w:rsidRPr="004249E8">
        <w:rPr>
          <w:rFonts w:ascii="Times New Roman" w:eastAsia="Times New Roman" w:hAnsi="Times New Roman" w:cs="Times New Roman"/>
          <w:sz w:val="24"/>
          <w:lang w:eastAsia="pl-PL"/>
        </w:rPr>
        <w:t>. zm.</w:t>
      </w:r>
      <w:r w:rsidRPr="004249E8">
        <w:rPr>
          <w:rFonts w:ascii="Times New Roman" w:eastAsia="Times New Roman" w:hAnsi="Times New Roman" w:cs="Times New Roman"/>
          <w:sz w:val="24"/>
          <w:lang w:eastAsia="pl-PL"/>
        </w:rPr>
        <w:t>) –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zgodnie z art. 4 pkt. 8 ustawy, gdyż wartość zamówienia nie przekracza wyrażonej w złotych równowartości 30 000 euro.</w:t>
      </w:r>
    </w:p>
    <w:p w:rsidR="0063234E" w:rsidRPr="0063234E" w:rsidRDefault="0063234E" w:rsidP="006323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bookmarkStart w:id="0" w:name="_GoBack"/>
      <w:bookmarkEnd w:id="0"/>
    </w:p>
    <w:p w:rsidR="004C7086" w:rsidRPr="008F1D31" w:rsidRDefault="004C7086" w:rsidP="008F1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D31">
        <w:rPr>
          <w:rFonts w:ascii="Times New Roman" w:hAnsi="Times New Roman" w:cs="Times New Roman"/>
          <w:sz w:val="24"/>
          <w:szCs w:val="24"/>
        </w:rPr>
        <w:t>III. Opis przedmiotu zamówienia.</w:t>
      </w:r>
    </w:p>
    <w:p w:rsidR="00CC3711" w:rsidRDefault="004C13CA" w:rsidP="003D576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3A">
        <w:rPr>
          <w:rFonts w:ascii="Times New Roman" w:hAnsi="Times New Roman" w:cs="Times New Roman"/>
          <w:sz w:val="24"/>
          <w:szCs w:val="24"/>
        </w:rPr>
        <w:t>D</w:t>
      </w:r>
      <w:r w:rsidR="004C7086" w:rsidRPr="00C3253A">
        <w:rPr>
          <w:rFonts w:ascii="Times New Roman" w:hAnsi="Times New Roman" w:cs="Times New Roman"/>
          <w:sz w:val="24"/>
          <w:szCs w:val="24"/>
        </w:rPr>
        <w:t xml:space="preserve">ostawa </w:t>
      </w:r>
      <w:r w:rsidR="00BE6A24">
        <w:rPr>
          <w:rFonts w:ascii="Times New Roman" w:hAnsi="Times New Roman" w:cs="Times New Roman"/>
          <w:b/>
          <w:sz w:val="24"/>
          <w:szCs w:val="24"/>
        </w:rPr>
        <w:t xml:space="preserve">dziewięciu sof metalowych kutych prostych </w:t>
      </w:r>
      <w:r w:rsidR="00CC3711" w:rsidRPr="00C3253A">
        <w:rPr>
          <w:rFonts w:ascii="Times New Roman" w:hAnsi="Times New Roman" w:cs="Times New Roman"/>
          <w:sz w:val="24"/>
          <w:szCs w:val="24"/>
        </w:rPr>
        <w:t>o następujących parametrach:</w:t>
      </w:r>
    </w:p>
    <w:p w:rsidR="00BE6A24" w:rsidRPr="00BE6A24" w:rsidRDefault="00BE6A24" w:rsidP="00BE6A24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42" w:line="219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pl-PL"/>
        </w:rPr>
        <w:t>przednie krawędzie s</w:t>
      </w:r>
      <w:r w:rsidRPr="00BE6A24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pl-PL"/>
        </w:rPr>
        <w:t xml:space="preserve">ofy 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pl-PL"/>
        </w:rPr>
        <w:t>łagodnie zaokrąglone</w:t>
      </w:r>
    </w:p>
    <w:p w:rsidR="00BE6A24" w:rsidRPr="00BE6A24" w:rsidRDefault="00BE6A24" w:rsidP="00BE6A24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42" w:line="219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pl-PL"/>
        </w:rPr>
        <w:t>grubość nóżek s</w:t>
      </w:r>
      <w:r w:rsidRPr="00BE6A24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pl-PL"/>
        </w:rPr>
        <w:t>ofy wynosi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pl-PL"/>
        </w:rPr>
        <w:t xml:space="preserve">ć winna nie mniej niż </w:t>
      </w:r>
      <w:r w:rsidRPr="00BE6A24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pl-PL"/>
        </w:rPr>
        <w:t>fi 32 mm.</w:t>
      </w:r>
    </w:p>
    <w:p w:rsidR="00BE6A24" w:rsidRPr="00BE6A24" w:rsidRDefault="00BE6A24" w:rsidP="00BE6A24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42" w:line="219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BE6A24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pl-PL"/>
        </w:rPr>
        <w:t>stelaż do sofy wykonany jest z siatki metalowej zgrzewanej o oczkach 50x50x3mm</w:t>
      </w:r>
    </w:p>
    <w:p w:rsidR="00BE6A24" w:rsidRPr="00BE6A24" w:rsidRDefault="00BE6A24" w:rsidP="00BE6A24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42" w:line="219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pl-PL"/>
        </w:rPr>
        <w:t>wysokość s</w:t>
      </w:r>
      <w:r w:rsidRPr="00BE6A24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pl-PL"/>
        </w:rPr>
        <w:t>ofy wynosi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pl-PL"/>
        </w:rPr>
        <w:t>ć</w:t>
      </w:r>
      <w:r w:rsidRPr="00BE6A24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pl-PL"/>
        </w:rPr>
        <w:t>musi 80 cm. do tego zastosować trzy</w:t>
      </w:r>
      <w:r w:rsidRPr="00BE6A24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pl-PL"/>
        </w:rPr>
        <w:t xml:space="preserve"> poprzeczki wzdłuż siatki.</w:t>
      </w:r>
    </w:p>
    <w:p w:rsidR="00BE6A24" w:rsidRPr="00BE6A24" w:rsidRDefault="00BE6A24" w:rsidP="00BE6A24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42" w:line="219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pl-PL"/>
        </w:rPr>
        <w:t>s</w:t>
      </w:r>
      <w:r w:rsidRPr="00BE6A24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pl-PL"/>
        </w:rPr>
        <w:t>telaż z siatki połączony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pl-PL"/>
        </w:rPr>
        <w:t xml:space="preserve"> z nóżkami s</w:t>
      </w:r>
      <w:r w:rsidRPr="00BE6A24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pl-PL"/>
        </w:rPr>
        <w:t>ofy za pomocą po</w:t>
      </w: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pl-PL"/>
        </w:rPr>
        <w:t>łączeń klinowych (klin + wpust)</w:t>
      </w:r>
    </w:p>
    <w:p w:rsidR="00BE6A24" w:rsidRPr="00C3253A" w:rsidRDefault="00BE6A24" w:rsidP="00BE6A24">
      <w:pPr>
        <w:pStyle w:val="Akapitzlist"/>
        <w:numPr>
          <w:ilvl w:val="0"/>
          <w:numId w:val="25"/>
        </w:numPr>
        <w:jc w:val="both"/>
        <w:rPr>
          <w:rFonts w:ascii="Lato" w:hAnsi="Lato" w:cs="Times New Roman"/>
          <w:sz w:val="24"/>
          <w:szCs w:val="24"/>
        </w:rPr>
      </w:pPr>
      <w:r w:rsidRPr="00C3253A">
        <w:rPr>
          <w:rFonts w:ascii="Lato" w:hAnsi="Lato" w:cs="Times New Roman"/>
          <w:sz w:val="24"/>
          <w:szCs w:val="24"/>
        </w:rPr>
        <w:t>oparcie – pręt pełny gładki fi 12 lub grubszy</w:t>
      </w:r>
    </w:p>
    <w:p w:rsidR="00BE6A24" w:rsidRPr="00C3253A" w:rsidRDefault="00BE6A24" w:rsidP="00BE6A24">
      <w:pPr>
        <w:pStyle w:val="Akapitzlist"/>
        <w:numPr>
          <w:ilvl w:val="0"/>
          <w:numId w:val="25"/>
        </w:numPr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zaślepki na nóżki fi 32</w:t>
      </w:r>
    </w:p>
    <w:p w:rsidR="00BE6A24" w:rsidRPr="00C3253A" w:rsidRDefault="00BE6A24" w:rsidP="00BE6A24">
      <w:pPr>
        <w:pStyle w:val="Akapitzlist"/>
        <w:numPr>
          <w:ilvl w:val="0"/>
          <w:numId w:val="25"/>
        </w:numPr>
        <w:jc w:val="both"/>
        <w:rPr>
          <w:rFonts w:ascii="Lato" w:hAnsi="Lato" w:cs="Times New Roman"/>
          <w:sz w:val="24"/>
          <w:szCs w:val="24"/>
        </w:rPr>
      </w:pPr>
      <w:r w:rsidRPr="00C3253A">
        <w:rPr>
          <w:rFonts w:ascii="Lato" w:hAnsi="Lato" w:cs="Times New Roman"/>
          <w:sz w:val="24"/>
          <w:szCs w:val="24"/>
        </w:rPr>
        <w:t>kolor grafit RAL 7021 malowane proszkowo.</w:t>
      </w:r>
    </w:p>
    <w:p w:rsidR="00BE6A24" w:rsidRPr="00C3253A" w:rsidRDefault="00BE6A24" w:rsidP="00BE6A24">
      <w:pPr>
        <w:pStyle w:val="Akapitzlist"/>
        <w:numPr>
          <w:ilvl w:val="0"/>
          <w:numId w:val="25"/>
        </w:numPr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długość sofy</w:t>
      </w:r>
      <w:r w:rsidRPr="00C3253A">
        <w:rPr>
          <w:rFonts w:ascii="Lato" w:hAnsi="Lato" w:cs="Times New Roman"/>
          <w:sz w:val="24"/>
          <w:szCs w:val="24"/>
        </w:rPr>
        <w:t>: 205 cm.</w:t>
      </w:r>
    </w:p>
    <w:p w:rsidR="00BE6A24" w:rsidRPr="00C3253A" w:rsidRDefault="00BE6A24" w:rsidP="00BE6A24">
      <w:pPr>
        <w:pStyle w:val="Akapitzlist"/>
        <w:numPr>
          <w:ilvl w:val="0"/>
          <w:numId w:val="25"/>
        </w:numPr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szerokość</w:t>
      </w:r>
      <w:r w:rsidRPr="00C3253A">
        <w:rPr>
          <w:rFonts w:ascii="Lato" w:hAnsi="Lato" w:cs="Times New Roman"/>
          <w:sz w:val="24"/>
          <w:szCs w:val="24"/>
        </w:rPr>
        <w:t>: 95 cm.</w:t>
      </w:r>
    </w:p>
    <w:p w:rsidR="00BE6A24" w:rsidRPr="00C3253A" w:rsidRDefault="00BE6A24" w:rsidP="00BE6A24">
      <w:pPr>
        <w:pStyle w:val="Akapitzlist"/>
        <w:numPr>
          <w:ilvl w:val="0"/>
          <w:numId w:val="25"/>
        </w:numPr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długość materaca to</w:t>
      </w:r>
      <w:r w:rsidRPr="00C3253A">
        <w:rPr>
          <w:rFonts w:ascii="Lato" w:hAnsi="Lato" w:cs="Times New Roman"/>
          <w:sz w:val="24"/>
          <w:szCs w:val="24"/>
        </w:rPr>
        <w:t>: 200 cm.</w:t>
      </w:r>
    </w:p>
    <w:p w:rsidR="00BE6A24" w:rsidRPr="00C3253A" w:rsidRDefault="00BE6A24" w:rsidP="00BE6A24">
      <w:pPr>
        <w:pStyle w:val="Akapitzlist"/>
        <w:numPr>
          <w:ilvl w:val="0"/>
          <w:numId w:val="25"/>
        </w:numPr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szerokość materaca to:</w:t>
      </w:r>
      <w:r w:rsidRPr="00C3253A">
        <w:rPr>
          <w:rFonts w:ascii="Lato" w:hAnsi="Lato" w:cs="Times New Roman"/>
          <w:sz w:val="24"/>
          <w:szCs w:val="24"/>
        </w:rPr>
        <w:t xml:space="preserve"> 90 cm.</w:t>
      </w:r>
    </w:p>
    <w:p w:rsidR="00BE6A24" w:rsidRPr="00C3253A" w:rsidRDefault="00BE6A24" w:rsidP="00BE6A24">
      <w:pPr>
        <w:pStyle w:val="Akapitzlist"/>
        <w:numPr>
          <w:ilvl w:val="0"/>
          <w:numId w:val="25"/>
        </w:numPr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grubość materaca to: 25</w:t>
      </w:r>
      <w:r w:rsidRPr="00C3253A">
        <w:rPr>
          <w:rFonts w:ascii="Lato" w:hAnsi="Lato" w:cs="Times New Roman"/>
          <w:sz w:val="24"/>
          <w:szCs w:val="24"/>
        </w:rPr>
        <w:t xml:space="preserve"> cm. </w:t>
      </w:r>
    </w:p>
    <w:p w:rsidR="003D5764" w:rsidRPr="00BE6A24" w:rsidRDefault="00BE6A24" w:rsidP="00BE6A24">
      <w:pPr>
        <w:pStyle w:val="Akapitzlist"/>
        <w:numPr>
          <w:ilvl w:val="0"/>
          <w:numId w:val="25"/>
        </w:numPr>
        <w:shd w:val="clear" w:color="auto" w:fill="FFFFFF"/>
        <w:spacing w:before="100" w:beforeAutospacing="1" w:after="142" w:line="219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 xml:space="preserve">obciążenie sofy do 150 kg. </w:t>
      </w:r>
    </w:p>
    <w:p w:rsidR="005C7925" w:rsidRPr="00BE6A24" w:rsidRDefault="00B2393C" w:rsidP="00BE6A24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A24">
        <w:rPr>
          <w:rFonts w:ascii="Times New Roman" w:hAnsi="Times New Roman" w:cs="Times New Roman"/>
          <w:sz w:val="24"/>
          <w:szCs w:val="24"/>
        </w:rPr>
        <w:t xml:space="preserve">Wykonawca jest odpowiedzialny za jakość </w:t>
      </w:r>
      <w:r w:rsidR="009B5F72" w:rsidRPr="00BE6A24">
        <w:rPr>
          <w:rFonts w:ascii="Times New Roman" w:hAnsi="Times New Roman" w:cs="Times New Roman"/>
          <w:sz w:val="24"/>
          <w:szCs w:val="24"/>
        </w:rPr>
        <w:t xml:space="preserve">zaoferowanego produktu oraz jego zgodność z warunkami </w:t>
      </w:r>
      <w:proofErr w:type="spellStart"/>
      <w:r w:rsidR="00C3253A" w:rsidRPr="00BE6A24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9B5F72" w:rsidRPr="00BE6A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D31" w:rsidRDefault="008F1D31" w:rsidP="00BE6A2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80">
        <w:rPr>
          <w:rFonts w:ascii="Times New Roman" w:hAnsi="Times New Roman" w:cs="Times New Roman"/>
          <w:sz w:val="24"/>
          <w:szCs w:val="24"/>
        </w:rPr>
        <w:t>Wykonawca dokonuje wyceny oferty na w</w:t>
      </w:r>
      <w:r>
        <w:rPr>
          <w:rFonts w:ascii="Times New Roman" w:hAnsi="Times New Roman" w:cs="Times New Roman"/>
          <w:sz w:val="24"/>
          <w:szCs w:val="24"/>
        </w:rPr>
        <w:t>łasne ryzyko i odpowiedzialność.</w:t>
      </w:r>
    </w:p>
    <w:p w:rsidR="009B5F72" w:rsidRDefault="008F1D31" w:rsidP="00BE6A24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A80">
        <w:rPr>
          <w:rFonts w:ascii="Times New Roman" w:hAnsi="Times New Roman" w:cs="Times New Roman"/>
          <w:sz w:val="24"/>
          <w:szCs w:val="24"/>
        </w:rPr>
        <w:t xml:space="preserve">Wykonawca ponosi wszystkie koszty związane z przygotowaniem i przedłożeniem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B2A80">
        <w:rPr>
          <w:rFonts w:ascii="Times New Roman" w:hAnsi="Times New Roman" w:cs="Times New Roman"/>
          <w:sz w:val="24"/>
          <w:szCs w:val="24"/>
        </w:rPr>
        <w:t>swojej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1D31" w:rsidRDefault="008F1D31" w:rsidP="00BE6A24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przedkłada ofertę na załączonym formularzu.</w:t>
      </w:r>
    </w:p>
    <w:p w:rsidR="008F1D31" w:rsidRPr="003D5764" w:rsidRDefault="008F1D31" w:rsidP="00BE6A2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64">
        <w:rPr>
          <w:rFonts w:ascii="Times New Roman" w:hAnsi="Times New Roman" w:cs="Times New Roman"/>
          <w:sz w:val="24"/>
          <w:szCs w:val="24"/>
        </w:rPr>
        <w:t>Ofertę sporządza się w języku polskim</w:t>
      </w:r>
      <w:r w:rsidR="00A05EC6">
        <w:rPr>
          <w:rFonts w:ascii="Times New Roman" w:hAnsi="Times New Roman" w:cs="Times New Roman"/>
          <w:sz w:val="24"/>
          <w:szCs w:val="24"/>
        </w:rPr>
        <w:t xml:space="preserve"> </w:t>
      </w:r>
      <w:r w:rsidRPr="003D5764">
        <w:rPr>
          <w:rFonts w:ascii="Times New Roman" w:hAnsi="Times New Roman" w:cs="Times New Roman"/>
          <w:sz w:val="24"/>
          <w:szCs w:val="24"/>
        </w:rPr>
        <w:t>z zachowaniem formy pisemnej</w:t>
      </w:r>
      <w:r w:rsidR="00A05E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93C" w:rsidRPr="008F1D31" w:rsidRDefault="008F1D31" w:rsidP="00BE6A24">
      <w:pPr>
        <w:pStyle w:val="Akapitzlist"/>
        <w:numPr>
          <w:ilvl w:val="0"/>
          <w:numId w:val="2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64">
        <w:rPr>
          <w:rFonts w:ascii="Times New Roman" w:hAnsi="Times New Roman" w:cs="Times New Roman"/>
          <w:sz w:val="24"/>
          <w:szCs w:val="24"/>
        </w:rPr>
        <w:t xml:space="preserve">Okres rękojmi jest równy okresowi gwarancji </w:t>
      </w:r>
      <w:r w:rsidR="00A05EC6">
        <w:rPr>
          <w:rFonts w:ascii="Times New Roman" w:hAnsi="Times New Roman" w:cs="Times New Roman"/>
          <w:sz w:val="24"/>
          <w:szCs w:val="24"/>
        </w:rPr>
        <w:t xml:space="preserve">i wynosi 36 </w:t>
      </w:r>
      <w:r>
        <w:rPr>
          <w:rFonts w:ascii="Times New Roman" w:hAnsi="Times New Roman" w:cs="Times New Roman"/>
          <w:sz w:val="24"/>
          <w:szCs w:val="24"/>
        </w:rPr>
        <w:t>miesięcy.</w:t>
      </w:r>
    </w:p>
    <w:p w:rsidR="004C7086" w:rsidRDefault="004C7086" w:rsidP="007E0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Termin wykonania zamówienia. </w:t>
      </w:r>
    </w:p>
    <w:p w:rsidR="00C22A4F" w:rsidRPr="00C22A4F" w:rsidRDefault="00C22A4F" w:rsidP="0063234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</w:t>
      </w:r>
      <w:r w:rsidR="0012254D">
        <w:rPr>
          <w:rFonts w:ascii="Times New Roman" w:hAnsi="Times New Roman" w:cs="Times New Roman"/>
          <w:sz w:val="24"/>
          <w:szCs w:val="24"/>
        </w:rPr>
        <w:t xml:space="preserve">a wykona zamówienie do dnia </w:t>
      </w:r>
      <w:r w:rsidR="00BE6A24">
        <w:rPr>
          <w:rFonts w:ascii="Times New Roman" w:hAnsi="Times New Roman" w:cs="Times New Roman"/>
          <w:sz w:val="24"/>
          <w:szCs w:val="24"/>
        </w:rPr>
        <w:t>27</w:t>
      </w:r>
      <w:r w:rsidR="00A05EC6">
        <w:rPr>
          <w:rFonts w:ascii="Times New Roman" w:hAnsi="Times New Roman" w:cs="Times New Roman"/>
          <w:sz w:val="24"/>
          <w:szCs w:val="24"/>
        </w:rPr>
        <w:t>.12.</w:t>
      </w:r>
      <w:r w:rsidR="0012254D">
        <w:rPr>
          <w:rFonts w:ascii="Times New Roman" w:hAnsi="Times New Roman" w:cs="Times New Roman"/>
          <w:sz w:val="24"/>
          <w:szCs w:val="24"/>
        </w:rPr>
        <w:t xml:space="preserve">2018 r.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7086" w:rsidRDefault="004C7086" w:rsidP="007E02A0">
      <w:pPr>
        <w:spacing w:after="0" w:line="240" w:lineRule="auto"/>
      </w:pPr>
    </w:p>
    <w:p w:rsidR="00EA6AF4" w:rsidRDefault="00EA6AF4" w:rsidP="007E02A0">
      <w:pPr>
        <w:spacing w:after="0" w:line="240" w:lineRule="auto"/>
      </w:pPr>
    </w:p>
    <w:sectPr w:rsidR="00EA6AF4" w:rsidSect="00E6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1FE9"/>
    <w:multiLevelType w:val="hybridMultilevel"/>
    <w:tmpl w:val="D8E458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97A"/>
    <w:multiLevelType w:val="multilevel"/>
    <w:tmpl w:val="B876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469E1"/>
    <w:multiLevelType w:val="hybridMultilevel"/>
    <w:tmpl w:val="7848D2D4"/>
    <w:lvl w:ilvl="0" w:tplc="A61E6DE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2C1375D"/>
    <w:multiLevelType w:val="hybridMultilevel"/>
    <w:tmpl w:val="765A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C6D8C"/>
    <w:multiLevelType w:val="hybridMultilevel"/>
    <w:tmpl w:val="EA86C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60B31"/>
    <w:multiLevelType w:val="hybridMultilevel"/>
    <w:tmpl w:val="F5E04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40AA"/>
    <w:multiLevelType w:val="hybridMultilevel"/>
    <w:tmpl w:val="F1587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539D6"/>
    <w:multiLevelType w:val="hybridMultilevel"/>
    <w:tmpl w:val="FE906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0035B"/>
    <w:multiLevelType w:val="hybridMultilevel"/>
    <w:tmpl w:val="7D966AD6"/>
    <w:lvl w:ilvl="0" w:tplc="EC308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4B5206"/>
    <w:multiLevelType w:val="hybridMultilevel"/>
    <w:tmpl w:val="0DC49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E505A"/>
    <w:multiLevelType w:val="hybridMultilevel"/>
    <w:tmpl w:val="96968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84445"/>
    <w:multiLevelType w:val="hybridMultilevel"/>
    <w:tmpl w:val="AEE87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153A0"/>
    <w:multiLevelType w:val="hybridMultilevel"/>
    <w:tmpl w:val="D2BE5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B5EE1"/>
    <w:multiLevelType w:val="hybridMultilevel"/>
    <w:tmpl w:val="7474E1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B3FE3"/>
    <w:multiLevelType w:val="hybridMultilevel"/>
    <w:tmpl w:val="63C4D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95D21"/>
    <w:multiLevelType w:val="hybridMultilevel"/>
    <w:tmpl w:val="2EF8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01709"/>
    <w:multiLevelType w:val="hybridMultilevel"/>
    <w:tmpl w:val="D5C0E6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30CDE"/>
    <w:multiLevelType w:val="hybridMultilevel"/>
    <w:tmpl w:val="D8E458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33507"/>
    <w:multiLevelType w:val="hybridMultilevel"/>
    <w:tmpl w:val="448E9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5AF4F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130D0"/>
    <w:multiLevelType w:val="hybridMultilevel"/>
    <w:tmpl w:val="C6123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0655F"/>
    <w:multiLevelType w:val="hybridMultilevel"/>
    <w:tmpl w:val="58984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86DE1"/>
    <w:multiLevelType w:val="hybridMultilevel"/>
    <w:tmpl w:val="765A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36F94"/>
    <w:multiLevelType w:val="hybridMultilevel"/>
    <w:tmpl w:val="B3CAC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D4D36"/>
    <w:multiLevelType w:val="hybridMultilevel"/>
    <w:tmpl w:val="759C7878"/>
    <w:lvl w:ilvl="0" w:tplc="3A346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4"/>
  </w:num>
  <w:num w:numId="10">
    <w:abstractNumId w:val="20"/>
  </w:num>
  <w:num w:numId="11">
    <w:abstractNumId w:val="3"/>
  </w:num>
  <w:num w:numId="12">
    <w:abstractNumId w:val="16"/>
  </w:num>
  <w:num w:numId="13">
    <w:abstractNumId w:val="15"/>
  </w:num>
  <w:num w:numId="14">
    <w:abstractNumId w:val="13"/>
  </w:num>
  <w:num w:numId="15">
    <w:abstractNumId w:val="0"/>
  </w:num>
  <w:num w:numId="16">
    <w:abstractNumId w:val="17"/>
  </w:num>
  <w:num w:numId="17">
    <w:abstractNumId w:val="6"/>
  </w:num>
  <w:num w:numId="18">
    <w:abstractNumId w:val="12"/>
  </w:num>
  <w:num w:numId="19">
    <w:abstractNumId w:val="9"/>
  </w:num>
  <w:num w:numId="20">
    <w:abstractNumId w:val="21"/>
  </w:num>
  <w:num w:numId="21">
    <w:abstractNumId w:val="1"/>
  </w:num>
  <w:num w:numId="22">
    <w:abstractNumId w:val="11"/>
  </w:num>
  <w:num w:numId="23">
    <w:abstractNumId w:val="2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7086"/>
    <w:rsid w:val="0004181D"/>
    <w:rsid w:val="0008113D"/>
    <w:rsid w:val="000C2D98"/>
    <w:rsid w:val="000F29C8"/>
    <w:rsid w:val="0012254D"/>
    <w:rsid w:val="00123D46"/>
    <w:rsid w:val="00141457"/>
    <w:rsid w:val="00157A77"/>
    <w:rsid w:val="001A754A"/>
    <w:rsid w:val="001F0B8E"/>
    <w:rsid w:val="002D6A1A"/>
    <w:rsid w:val="002E1C9A"/>
    <w:rsid w:val="002E66F6"/>
    <w:rsid w:val="00304688"/>
    <w:rsid w:val="0031739D"/>
    <w:rsid w:val="00325FCA"/>
    <w:rsid w:val="00343D8B"/>
    <w:rsid w:val="00351756"/>
    <w:rsid w:val="003C7313"/>
    <w:rsid w:val="003D5764"/>
    <w:rsid w:val="004043A9"/>
    <w:rsid w:val="00421078"/>
    <w:rsid w:val="004249E8"/>
    <w:rsid w:val="00443B8C"/>
    <w:rsid w:val="00456F0B"/>
    <w:rsid w:val="004C13CA"/>
    <w:rsid w:val="004C7086"/>
    <w:rsid w:val="004D39E3"/>
    <w:rsid w:val="00503812"/>
    <w:rsid w:val="0050699D"/>
    <w:rsid w:val="00550ECF"/>
    <w:rsid w:val="005A3779"/>
    <w:rsid w:val="005C7925"/>
    <w:rsid w:val="005F4070"/>
    <w:rsid w:val="0063234E"/>
    <w:rsid w:val="00704A84"/>
    <w:rsid w:val="00722E3B"/>
    <w:rsid w:val="00763450"/>
    <w:rsid w:val="007766E8"/>
    <w:rsid w:val="0078670A"/>
    <w:rsid w:val="007A5A15"/>
    <w:rsid w:val="007E02A0"/>
    <w:rsid w:val="00807940"/>
    <w:rsid w:val="00816B34"/>
    <w:rsid w:val="00850C90"/>
    <w:rsid w:val="008A0D3F"/>
    <w:rsid w:val="008C14AE"/>
    <w:rsid w:val="008D4DFB"/>
    <w:rsid w:val="008F1D31"/>
    <w:rsid w:val="009B5F72"/>
    <w:rsid w:val="009C3A20"/>
    <w:rsid w:val="009D1C91"/>
    <w:rsid w:val="009E20F5"/>
    <w:rsid w:val="009F5AD2"/>
    <w:rsid w:val="00A05EC6"/>
    <w:rsid w:val="00B046BE"/>
    <w:rsid w:val="00B2393C"/>
    <w:rsid w:val="00BE6A24"/>
    <w:rsid w:val="00C078DB"/>
    <w:rsid w:val="00C22A4F"/>
    <w:rsid w:val="00C3253A"/>
    <w:rsid w:val="00C72C3E"/>
    <w:rsid w:val="00CC3711"/>
    <w:rsid w:val="00DB2A80"/>
    <w:rsid w:val="00DB2CDD"/>
    <w:rsid w:val="00DF652F"/>
    <w:rsid w:val="00E11BE9"/>
    <w:rsid w:val="00E252DA"/>
    <w:rsid w:val="00E61707"/>
    <w:rsid w:val="00EA6AF4"/>
    <w:rsid w:val="00EB357B"/>
    <w:rsid w:val="00EC102E"/>
    <w:rsid w:val="00FD62FE"/>
    <w:rsid w:val="00F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DE767-D87A-404E-8EF1-F7CE9BD0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6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kowa12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47</cp:revision>
  <cp:lastPrinted>2018-04-18T15:03:00Z</cp:lastPrinted>
  <dcterms:created xsi:type="dcterms:W3CDTF">2018-04-18T14:21:00Z</dcterms:created>
  <dcterms:modified xsi:type="dcterms:W3CDTF">2018-12-03T07:52:00Z</dcterms:modified>
</cp:coreProperties>
</file>