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FD" w:rsidRPr="000A49D7" w:rsidRDefault="00F874FD" w:rsidP="00F874FD">
      <w:pPr>
        <w:pStyle w:val="Nagwek2"/>
        <w:spacing w:line="276" w:lineRule="auto"/>
        <w:rPr>
          <w:rFonts w:asciiTheme="minorHAnsi" w:eastAsiaTheme="minorEastAsia" w:hAnsiTheme="minorHAnsi" w:cstheme="minorHAnsi"/>
          <w:szCs w:val="22"/>
        </w:rPr>
      </w:pPr>
      <w:r w:rsidRPr="000A49D7">
        <w:rPr>
          <w:rFonts w:asciiTheme="minorHAnsi" w:eastAsiaTheme="minorEastAsia" w:hAnsiTheme="minorHAnsi" w:cstheme="minorHAnsi"/>
          <w:szCs w:val="22"/>
        </w:rPr>
        <w:t xml:space="preserve">Załącznik nr 3 do SIWZ </w:t>
      </w:r>
    </w:p>
    <w:p w:rsidR="00F874FD" w:rsidRPr="000A49D7" w:rsidRDefault="00F874FD" w:rsidP="00F874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A49D7">
        <w:rPr>
          <w:rFonts w:asciiTheme="minorHAnsi" w:hAnsiTheme="minorHAnsi" w:cstheme="minorHAnsi"/>
          <w:b/>
        </w:rPr>
        <w:t>WYKAZ OSÓB</w:t>
      </w:r>
    </w:p>
    <w:p w:rsidR="00F874FD" w:rsidRPr="000A49D7" w:rsidRDefault="00F874FD" w:rsidP="00F874F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A49D7">
        <w:rPr>
          <w:rFonts w:asciiTheme="minorHAnsi" w:hAnsiTheme="minorHAnsi" w:cstheme="minorHAnsi"/>
          <w:b/>
        </w:rPr>
        <w:t xml:space="preserve">w zakresie niezbędnym do wykazania spełniania warunku dotyczącego osób, które wykonawca skieruje do wykonania zamówienia (zgodnie z rozdziałem V ust. 2 </w:t>
      </w:r>
      <w:proofErr w:type="spellStart"/>
      <w:r w:rsidRPr="000A49D7">
        <w:rPr>
          <w:rFonts w:asciiTheme="minorHAnsi" w:hAnsiTheme="minorHAnsi" w:cstheme="minorHAnsi"/>
          <w:b/>
        </w:rPr>
        <w:t>pkt</w:t>
      </w:r>
      <w:proofErr w:type="spellEnd"/>
      <w:r w:rsidRPr="000A49D7">
        <w:rPr>
          <w:rFonts w:asciiTheme="minorHAnsi" w:hAnsiTheme="minorHAnsi" w:cstheme="minorHAnsi"/>
          <w:b/>
        </w:rPr>
        <w:t xml:space="preserve"> b SIWZ)</w:t>
      </w:r>
    </w:p>
    <w:p w:rsidR="00F874FD" w:rsidRPr="000A49D7" w:rsidRDefault="00F874FD" w:rsidP="00F874FD">
      <w:pPr>
        <w:spacing w:line="276" w:lineRule="auto"/>
        <w:jc w:val="center"/>
        <w:rPr>
          <w:rFonts w:asciiTheme="minorHAnsi" w:hAnsiTheme="minorHAnsi" w:cstheme="minorHAnsi"/>
        </w:rPr>
      </w:pPr>
    </w:p>
    <w:p w:rsidR="00F874FD" w:rsidRPr="000A49D7" w:rsidRDefault="00F874FD" w:rsidP="00F874FD">
      <w:pPr>
        <w:shd w:val="clear" w:color="auto" w:fill="D9D9D9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0A49D7">
        <w:rPr>
          <w:rFonts w:asciiTheme="minorHAnsi" w:hAnsiTheme="minorHAnsi" w:cstheme="minorHAnsi"/>
          <w:b/>
          <w:i/>
        </w:rPr>
        <w:t>Uwaga – dokument składany wraz z ofertą</w:t>
      </w:r>
    </w:p>
    <w:p w:rsidR="00F874FD" w:rsidRPr="000A49D7" w:rsidRDefault="00F874FD" w:rsidP="00F874FD">
      <w:pPr>
        <w:spacing w:line="276" w:lineRule="auto"/>
        <w:rPr>
          <w:rFonts w:asciiTheme="minorHAnsi" w:hAnsiTheme="minorHAnsi" w:cstheme="minorHAnsi"/>
        </w:rPr>
      </w:pPr>
    </w:p>
    <w:p w:rsidR="00F874FD" w:rsidRPr="000A49D7" w:rsidRDefault="00F874FD" w:rsidP="00F874FD">
      <w:pPr>
        <w:spacing w:line="276" w:lineRule="auto"/>
        <w:rPr>
          <w:rFonts w:asciiTheme="minorHAnsi" w:eastAsiaTheme="minorEastAsia" w:hAnsiTheme="minorHAnsi" w:cstheme="minorHAnsi"/>
          <w:b/>
          <w:bCs/>
        </w:rPr>
      </w:pPr>
      <w:r w:rsidRPr="000A49D7">
        <w:rPr>
          <w:rFonts w:asciiTheme="minorHAnsi" w:eastAsiaTheme="minorEastAsia" w:hAnsiTheme="minorHAnsi" w:cstheme="minorHAnsi"/>
          <w:b/>
          <w:bCs/>
        </w:rPr>
        <w:t>Osoba która, będzie pełnić funkcję kierownika budowy:</w:t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Imię i nazwisko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Podstawa dysponowania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</w:rPr>
      </w:pPr>
      <w:r w:rsidRPr="000A49D7">
        <w:rPr>
          <w:rFonts w:asciiTheme="minorHAnsi" w:eastAsiaTheme="minorEastAsia" w:hAnsiTheme="minorHAnsi" w:cstheme="minorHAnsi"/>
        </w:rPr>
        <w:t xml:space="preserve">Posiadane uprawnienia do kierowania robotami w specjalności konstrukcyjno-budowlanej: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</w:rPr>
      </w:pPr>
      <w:r w:rsidRPr="000A49D7">
        <w:rPr>
          <w:rFonts w:asciiTheme="minorHAnsi" w:eastAsiaTheme="minorEastAsia" w:hAnsiTheme="minorHAnsi" w:cstheme="minorHAnsi"/>
        </w:rPr>
        <w:t>Doświadczenie: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8795"/>
      </w:tblGrid>
      <w:tr w:rsidR="00F874FD" w:rsidRPr="000A49D7" w:rsidTr="00A55816">
        <w:tc>
          <w:tcPr>
            <w:tcW w:w="527" w:type="dxa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8795" w:type="dxa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Opis</w:t>
            </w:r>
          </w:p>
        </w:tc>
      </w:tr>
      <w:tr w:rsidR="00F874FD" w:rsidRPr="000A49D7" w:rsidTr="00A55816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 xml:space="preserve">Doświadczenie niezbędne do wykazania spełniania warunku udziału w postępowaniu, określone w Rozdziale V ust. 2 lit. b. </w:t>
            </w:r>
            <w:proofErr w:type="spellStart"/>
            <w:r w:rsidRPr="000A49D7">
              <w:rPr>
                <w:rFonts w:asciiTheme="minorHAnsi" w:hAnsiTheme="minorHAnsi" w:cstheme="minorHAnsi"/>
              </w:rPr>
              <w:t>pkt</w:t>
            </w:r>
            <w:proofErr w:type="spellEnd"/>
            <w:r w:rsidRPr="000A49D7">
              <w:rPr>
                <w:rFonts w:asciiTheme="minorHAnsi" w:hAnsiTheme="minorHAnsi" w:cstheme="minorHAnsi"/>
              </w:rPr>
              <w:t xml:space="preserve"> i. SIWZ</w:t>
            </w:r>
          </w:p>
        </w:tc>
      </w:tr>
      <w:tr w:rsidR="00F874FD" w:rsidRPr="000A49D7" w:rsidTr="00A55816">
        <w:tc>
          <w:tcPr>
            <w:tcW w:w="527" w:type="dxa"/>
            <w:shd w:val="clear" w:color="auto" w:fill="auto"/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795" w:type="dxa"/>
            <w:shd w:val="clear" w:color="auto" w:fill="FFFFFF" w:themeFill="background1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  <w:r w:rsidRPr="000A49D7">
              <w:rPr>
                <w:rFonts w:asciiTheme="minorHAnsi" w:hAnsiTheme="minorHAnsi" w:cstheme="minorHAnsi"/>
              </w:rPr>
              <w:tab/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 xml:space="preserve">Nazwa inwestycji: </w:t>
            </w:r>
            <w:r w:rsidRPr="000A49D7">
              <w:rPr>
                <w:rFonts w:asciiTheme="minorHAnsi" w:hAnsiTheme="minorHAnsi" w:cstheme="minorHAnsi"/>
              </w:rPr>
              <w:tab/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 xml:space="preserve">Inwestor 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 xml:space="preserve">Nazwa inwestycji: 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Inwestor:</w:t>
            </w:r>
          </w:p>
        </w:tc>
      </w:tr>
      <w:tr w:rsidR="00F874FD" w:rsidRPr="000A49D7" w:rsidTr="00A5581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Doświadczenie dodatkowo punktowane w ramach kryterium oceny ofert „Doświadczenie zespołu”</w:t>
            </w: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 xml:space="preserve">Nazwa inwestycji: 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Inwestor: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874FD" w:rsidRPr="000A49D7" w:rsidRDefault="00F874FD" w:rsidP="00F874FD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</w:p>
    <w:p w:rsidR="00F874FD" w:rsidRPr="000A49D7" w:rsidRDefault="00F874FD" w:rsidP="00F874FD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</w:p>
    <w:p w:rsidR="00F874FD" w:rsidRPr="000A49D7" w:rsidRDefault="00F874FD" w:rsidP="00F874FD">
      <w:pPr>
        <w:spacing w:line="276" w:lineRule="auto"/>
        <w:rPr>
          <w:rFonts w:asciiTheme="minorHAnsi" w:eastAsiaTheme="minorEastAsia" w:hAnsiTheme="minorHAnsi" w:cstheme="minorHAnsi"/>
          <w:b/>
          <w:bCs/>
        </w:rPr>
      </w:pPr>
      <w:r w:rsidRPr="000A49D7">
        <w:rPr>
          <w:rFonts w:asciiTheme="minorHAnsi" w:eastAsiaTheme="minorEastAsia" w:hAnsiTheme="minorHAnsi" w:cstheme="minorHAnsi"/>
          <w:b/>
          <w:bCs/>
        </w:rPr>
        <w:t>Osoba która, będzie pełnić funkcję kierownika robót w specjalności instalacyjnej w zakresie sieci, instalacji i urządzeń cieplnych, wentylacyjnych, gazowych, wodociągowych i kanalizacyjnych:</w:t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Imię i nazwisko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Podstawa dysponowania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</w:rPr>
      </w:pPr>
      <w:r w:rsidRPr="000A49D7">
        <w:rPr>
          <w:rFonts w:asciiTheme="minorHAnsi" w:eastAsiaTheme="minorEastAsia" w:hAnsiTheme="minorHAnsi" w:cstheme="minorHAnsi"/>
        </w:rPr>
        <w:t>Posiadane uprawnienia budowlane do kierowania robotami w specjalności instalacyjnej w zakresie sieci, instalacji i urządzeń cieplnych, wentylacyjnych, gazowych, wodociągowych i kanalizacyjnych:</w:t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</w:rPr>
      </w:pPr>
      <w:r w:rsidRPr="000A49D7">
        <w:rPr>
          <w:rFonts w:asciiTheme="minorHAnsi" w:hAnsiTheme="minorHAnsi" w:cstheme="minorHAnsi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8795"/>
      </w:tblGrid>
      <w:tr w:rsidR="00F874FD" w:rsidRPr="000A49D7" w:rsidTr="00A55816">
        <w:tc>
          <w:tcPr>
            <w:tcW w:w="527" w:type="dxa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8795" w:type="dxa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Opis</w:t>
            </w:r>
          </w:p>
        </w:tc>
      </w:tr>
      <w:tr w:rsidR="00F874FD" w:rsidRPr="000A49D7" w:rsidTr="00A55816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 xml:space="preserve">Doświadczenie niezbędne do wykazania spełniania warunku udziału w postępowaniu, określone w Rozdziale V ust. 2 lit. b. </w:t>
            </w:r>
            <w:proofErr w:type="spellStart"/>
            <w:r w:rsidRPr="000A49D7">
              <w:rPr>
                <w:rFonts w:asciiTheme="minorHAnsi" w:hAnsiTheme="minorHAnsi" w:cstheme="minorHAnsi"/>
              </w:rPr>
              <w:t>pkt</w:t>
            </w:r>
            <w:proofErr w:type="spellEnd"/>
            <w:r w:rsidRPr="000A49D7">
              <w:rPr>
                <w:rFonts w:asciiTheme="minorHAnsi" w:hAnsiTheme="minorHAnsi" w:cstheme="minorHAnsi"/>
              </w:rPr>
              <w:t xml:space="preserve"> ii. SIWZ</w:t>
            </w:r>
          </w:p>
        </w:tc>
      </w:tr>
      <w:tr w:rsidR="00F874FD" w:rsidRPr="000A49D7" w:rsidTr="00A55816">
        <w:tc>
          <w:tcPr>
            <w:tcW w:w="527" w:type="dxa"/>
            <w:shd w:val="clear" w:color="auto" w:fill="auto"/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795" w:type="dxa"/>
            <w:shd w:val="clear" w:color="auto" w:fill="FFFFFF" w:themeFill="background1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  <w:r w:rsidRPr="000A49D7">
              <w:rPr>
                <w:rFonts w:asciiTheme="minorHAnsi" w:hAnsiTheme="minorHAnsi" w:cstheme="minorHAnsi"/>
              </w:rPr>
              <w:tab/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 xml:space="preserve">Nazwa inwestycji: </w:t>
            </w:r>
            <w:r w:rsidRPr="000A49D7">
              <w:rPr>
                <w:rFonts w:asciiTheme="minorHAnsi" w:hAnsiTheme="minorHAnsi" w:cstheme="minorHAnsi"/>
              </w:rPr>
              <w:tab/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Inwestor:</w:t>
            </w: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lastRenderedPageBreak/>
              <w:t xml:space="preserve">Nazwa inwestycji: 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Inwestor:</w:t>
            </w:r>
          </w:p>
        </w:tc>
      </w:tr>
      <w:tr w:rsidR="00F874FD" w:rsidRPr="000A49D7" w:rsidTr="00A5581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lastRenderedPageBreak/>
              <w:t>Doświadczenie dodatkowo punktowane w ramach kryterium oceny ofert „Doświadczenie zespołu”</w:t>
            </w: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 xml:space="preserve">Nazwa inwestycji: 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Inwestor: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874FD" w:rsidRPr="000A49D7" w:rsidRDefault="00F874FD" w:rsidP="00F874FD">
      <w:pPr>
        <w:spacing w:line="276" w:lineRule="auto"/>
        <w:rPr>
          <w:rFonts w:asciiTheme="minorHAnsi" w:eastAsiaTheme="minorEastAsia" w:hAnsiTheme="minorHAnsi" w:cstheme="minorHAnsi"/>
        </w:rPr>
      </w:pPr>
    </w:p>
    <w:p w:rsidR="00F874FD" w:rsidRPr="000A49D7" w:rsidRDefault="00F874FD" w:rsidP="00F874FD">
      <w:pPr>
        <w:spacing w:line="276" w:lineRule="auto"/>
        <w:rPr>
          <w:rFonts w:asciiTheme="minorHAnsi" w:hAnsiTheme="minorHAnsi" w:cstheme="minorHAnsi"/>
          <w:b/>
        </w:rPr>
      </w:pPr>
      <w:r w:rsidRPr="000A49D7">
        <w:rPr>
          <w:rFonts w:asciiTheme="minorHAnsi" w:hAnsiTheme="minorHAnsi" w:cstheme="minorHAnsi"/>
          <w:b/>
        </w:rPr>
        <w:t>Osoba która, będzie pełnić funkcję kierownika robót w specjalności instalacyjnej w zakresie sieci, instalacji i urządzeń elektrycznych i elektroenergetycznych:</w:t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Imię i nazwisko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Podstawa dysponowania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eastAsiaTheme="minorEastAsia" w:hAnsiTheme="minorHAnsi" w:cstheme="minorHAnsi"/>
        </w:rPr>
      </w:pPr>
      <w:r w:rsidRPr="000A49D7">
        <w:rPr>
          <w:rFonts w:asciiTheme="minorHAnsi" w:eastAsiaTheme="minorEastAsia" w:hAnsiTheme="minorHAnsi" w:cstheme="minorHAnsi"/>
        </w:rPr>
        <w:t xml:space="preserve">Posiadane uprawnienia budowlane do kierowania robotami </w:t>
      </w:r>
      <w:r w:rsidRPr="000A49D7">
        <w:rPr>
          <w:rFonts w:asciiTheme="minorHAnsi" w:hAnsiTheme="minorHAnsi" w:cstheme="minorHAnsi"/>
          <w:b/>
        </w:rPr>
        <w:t xml:space="preserve">w specjalności instalacyjnej w zakresie sieci, instalacji i urządzeń telekomunikacyjnych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8795"/>
      </w:tblGrid>
      <w:tr w:rsidR="00F874FD" w:rsidRPr="000A49D7" w:rsidTr="00A55816">
        <w:tc>
          <w:tcPr>
            <w:tcW w:w="527" w:type="dxa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8795" w:type="dxa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Opis</w:t>
            </w:r>
          </w:p>
        </w:tc>
      </w:tr>
      <w:tr w:rsidR="00F874FD" w:rsidRPr="000A49D7" w:rsidTr="00A55816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 xml:space="preserve">Doświadczenie niezbędne do wykazania spełniania warunku udziału w postępowaniu, określone w Rozdziale V ust. 2 lit. b. </w:t>
            </w:r>
            <w:proofErr w:type="spellStart"/>
            <w:r w:rsidRPr="000A49D7">
              <w:rPr>
                <w:rFonts w:asciiTheme="minorHAnsi" w:hAnsiTheme="minorHAnsi" w:cstheme="minorHAnsi"/>
              </w:rPr>
              <w:t>pkt</w:t>
            </w:r>
            <w:proofErr w:type="spellEnd"/>
            <w:r w:rsidRPr="000A49D7">
              <w:rPr>
                <w:rFonts w:asciiTheme="minorHAnsi" w:hAnsiTheme="minorHAnsi" w:cstheme="minorHAnsi"/>
              </w:rPr>
              <w:t xml:space="preserve"> iii. SIWZ</w:t>
            </w:r>
          </w:p>
        </w:tc>
      </w:tr>
      <w:tr w:rsidR="00F874FD" w:rsidRPr="000A49D7" w:rsidTr="00A55816">
        <w:tc>
          <w:tcPr>
            <w:tcW w:w="527" w:type="dxa"/>
            <w:shd w:val="clear" w:color="auto" w:fill="auto"/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795" w:type="dxa"/>
            <w:shd w:val="clear" w:color="auto" w:fill="FFFFFF" w:themeFill="background1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  <w:r w:rsidRPr="000A49D7">
              <w:rPr>
                <w:rFonts w:asciiTheme="minorHAnsi" w:hAnsiTheme="minorHAnsi" w:cstheme="minorHAnsi"/>
              </w:rPr>
              <w:tab/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 xml:space="preserve">Nazwa inwestycji: </w:t>
            </w:r>
            <w:r w:rsidRPr="000A49D7">
              <w:rPr>
                <w:rFonts w:asciiTheme="minorHAnsi" w:hAnsiTheme="minorHAnsi" w:cstheme="minorHAnsi"/>
              </w:rPr>
              <w:tab/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Inwestor:</w:t>
            </w: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 xml:space="preserve">Nazwa inwestycji: 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Inwestor:</w:t>
            </w:r>
          </w:p>
        </w:tc>
      </w:tr>
      <w:tr w:rsidR="00F874FD" w:rsidRPr="000A49D7" w:rsidTr="00A5581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Doświadczenie dodatkowo punktowane w ramach kryterium oceny ofert „Doświadczenie zespołu”</w:t>
            </w: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 xml:space="preserve">Nazwa inwestycji: 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Inwestor: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874FD" w:rsidRPr="000A49D7" w:rsidRDefault="00F874FD" w:rsidP="00F874FD">
      <w:pPr>
        <w:spacing w:line="276" w:lineRule="auto"/>
        <w:rPr>
          <w:rFonts w:asciiTheme="minorHAnsi" w:eastAsiaTheme="minorEastAsia" w:hAnsiTheme="minorHAnsi" w:cstheme="minorHAnsi"/>
          <w:b/>
        </w:rPr>
      </w:pPr>
    </w:p>
    <w:p w:rsidR="00F874FD" w:rsidRPr="000A49D7" w:rsidRDefault="00F874FD" w:rsidP="00F874FD">
      <w:pPr>
        <w:spacing w:line="276" w:lineRule="auto"/>
        <w:rPr>
          <w:rFonts w:asciiTheme="minorHAnsi" w:hAnsiTheme="minorHAnsi" w:cstheme="minorHAnsi"/>
          <w:b/>
        </w:rPr>
      </w:pPr>
      <w:r w:rsidRPr="000A49D7">
        <w:rPr>
          <w:rFonts w:asciiTheme="minorHAnsi" w:hAnsiTheme="minorHAnsi" w:cstheme="minorHAnsi"/>
          <w:b/>
        </w:rPr>
        <w:t>Osoba która, będzie pełnić funkcję kierownika robót w specjalności drogowej:</w:t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Imię i nazwisko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Podstawa dysponowania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eastAsiaTheme="minorEastAsia" w:hAnsiTheme="minorHAnsi" w:cstheme="minorHAnsi"/>
        </w:rPr>
        <w:t xml:space="preserve">Posiadane uprawnienia budowlane do projektowania w specjalności drogowej 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</w:p>
    <w:p w:rsidR="00F874FD" w:rsidRPr="000A49D7" w:rsidRDefault="00F874FD" w:rsidP="00F874FD">
      <w:pPr>
        <w:spacing w:line="276" w:lineRule="auto"/>
        <w:rPr>
          <w:rFonts w:asciiTheme="minorHAnsi" w:hAnsiTheme="minorHAnsi" w:cstheme="minorHAnsi"/>
          <w:b/>
        </w:rPr>
      </w:pPr>
      <w:r w:rsidRPr="000A49D7">
        <w:rPr>
          <w:rFonts w:asciiTheme="minorHAnsi" w:hAnsiTheme="minorHAnsi" w:cstheme="minorHAnsi"/>
          <w:b/>
        </w:rPr>
        <w:t>Osoba która, będzie pełnić funkcję kierownika robót w specjalności telekomunikacyjnej:</w:t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Imię i nazwisko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Podstawa dysponowania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eastAsiaTheme="minorEastAsia" w:hAnsiTheme="minorHAnsi" w:cstheme="minorHAnsi"/>
        </w:rPr>
        <w:t xml:space="preserve">Posiadane uprawnienia budowlane do projektowania w specjalności telekomunikacyjnej 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spacing w:line="276" w:lineRule="auto"/>
        <w:rPr>
          <w:rFonts w:asciiTheme="minorHAnsi" w:hAnsiTheme="minorHAnsi" w:cstheme="minorHAnsi"/>
          <w:b/>
        </w:rPr>
      </w:pPr>
    </w:p>
    <w:p w:rsidR="00F874FD" w:rsidRPr="000A49D7" w:rsidRDefault="00F874FD" w:rsidP="00F874FD">
      <w:pPr>
        <w:spacing w:line="276" w:lineRule="auto"/>
        <w:rPr>
          <w:rFonts w:asciiTheme="minorHAnsi" w:hAnsiTheme="minorHAnsi" w:cstheme="minorHAnsi"/>
          <w:b/>
        </w:rPr>
      </w:pPr>
      <w:r w:rsidRPr="000A49D7">
        <w:rPr>
          <w:rFonts w:asciiTheme="minorHAnsi" w:hAnsiTheme="minorHAnsi" w:cstheme="minorHAnsi"/>
          <w:b/>
        </w:rPr>
        <w:t>Osoba która, będzie pełnić funkcję kierownika prac konserwatorskich:</w:t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Imię i nazwisko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 xml:space="preserve">Podstawa dysponowania – </w:t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lastRenderedPageBreak/>
        <w:t>Posiadane wykształcenie i doświadczenie, o którym mowa w art. 37a ustawy</w:t>
      </w:r>
      <w:r w:rsidRPr="000A49D7">
        <w:rPr>
          <w:rFonts w:asciiTheme="minorHAnsi" w:eastAsia="Arial" w:hAnsiTheme="minorHAnsi" w:cstheme="minorHAnsi"/>
        </w:rPr>
        <w:t xml:space="preserve"> o ochronie zabytków i opiece nad zabytkami</w:t>
      </w:r>
      <w:r w:rsidRPr="000A49D7">
        <w:rPr>
          <w:rFonts w:asciiTheme="minorHAnsi" w:hAnsiTheme="minorHAnsi" w:cstheme="minorHAnsi"/>
        </w:rPr>
        <w:t xml:space="preserve"> – </w:t>
      </w:r>
      <w:r w:rsidRPr="000A49D7">
        <w:rPr>
          <w:rFonts w:asciiTheme="minorHAnsi" w:hAnsiTheme="minorHAnsi" w:cstheme="minorHAnsi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8795"/>
      </w:tblGrid>
      <w:tr w:rsidR="00F874FD" w:rsidRPr="000A49D7" w:rsidTr="00A55816"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8795" w:type="dxa"/>
            <w:shd w:val="clear" w:color="auto" w:fill="D9D9D9" w:themeFill="background1" w:themeFillShade="D9"/>
            <w:vAlign w:val="center"/>
          </w:tcPr>
          <w:p w:rsidR="00F874FD" w:rsidRPr="000A49D7" w:rsidRDefault="00F874FD" w:rsidP="00A5581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Opis doświadczenia na potrzeby oceny oferty w kryterium doświadczenie zespołu</w:t>
            </w:r>
          </w:p>
        </w:tc>
      </w:tr>
      <w:tr w:rsidR="00F874FD" w:rsidRPr="000A49D7" w:rsidTr="00A55816">
        <w:tc>
          <w:tcPr>
            <w:tcW w:w="527" w:type="dxa"/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795" w:type="dxa"/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>Funkcja: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eastAsiaTheme="minorEastAsia" w:hAnsiTheme="minorHAnsi" w:cstheme="minorHAnsi"/>
              </w:rPr>
              <w:t xml:space="preserve">Nazwa inwestycji: </w:t>
            </w:r>
          </w:p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Inwestor:</w:t>
            </w:r>
          </w:p>
        </w:tc>
      </w:tr>
      <w:tr w:rsidR="00F874FD" w:rsidRPr="000A49D7" w:rsidTr="00A55816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49D7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D" w:rsidRPr="000A49D7" w:rsidRDefault="00F874FD" w:rsidP="00A55816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874FD" w:rsidRPr="000A49D7" w:rsidRDefault="00F874FD" w:rsidP="00F874FD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</w:p>
    <w:p w:rsidR="00F874FD" w:rsidRPr="000A49D7" w:rsidRDefault="00F874FD" w:rsidP="00F874FD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</w:p>
    <w:p w:rsidR="00F874FD" w:rsidRPr="000A49D7" w:rsidRDefault="00F874FD" w:rsidP="00F874FD">
      <w:pPr>
        <w:tabs>
          <w:tab w:val="right" w:leader="dot" w:pos="3402"/>
          <w:tab w:val="left" w:pos="6237"/>
          <w:tab w:val="right" w:leader="dot" w:pos="9072"/>
        </w:tabs>
        <w:spacing w:line="276" w:lineRule="auto"/>
        <w:rPr>
          <w:rFonts w:asciiTheme="minorHAnsi" w:hAnsiTheme="minorHAnsi" w:cstheme="minorHAnsi"/>
        </w:rPr>
      </w:pPr>
      <w:r w:rsidRPr="000A49D7">
        <w:rPr>
          <w:rFonts w:asciiTheme="minorHAnsi" w:hAnsiTheme="minorHAnsi" w:cstheme="minorHAnsi"/>
        </w:rPr>
        <w:tab/>
      </w:r>
      <w:r w:rsidRPr="000A49D7">
        <w:rPr>
          <w:rFonts w:asciiTheme="minorHAnsi" w:hAnsiTheme="minorHAnsi" w:cstheme="minorHAnsi"/>
        </w:rPr>
        <w:tab/>
      </w:r>
      <w:r w:rsidRPr="000A49D7">
        <w:rPr>
          <w:rFonts w:asciiTheme="minorHAnsi" w:hAnsiTheme="minorHAnsi" w:cstheme="minorHAnsi"/>
        </w:rPr>
        <w:tab/>
      </w:r>
    </w:p>
    <w:p w:rsidR="00F874FD" w:rsidRPr="000A49D7" w:rsidRDefault="00F874FD" w:rsidP="00F874FD">
      <w:pPr>
        <w:tabs>
          <w:tab w:val="center" w:pos="1701"/>
          <w:tab w:val="center" w:pos="7938"/>
        </w:tabs>
        <w:spacing w:line="276" w:lineRule="auto"/>
        <w:rPr>
          <w:rFonts w:asciiTheme="minorHAnsi" w:hAnsiTheme="minorHAnsi" w:cstheme="minorHAnsi"/>
          <w:i/>
        </w:rPr>
      </w:pPr>
      <w:r w:rsidRPr="000A49D7">
        <w:rPr>
          <w:rFonts w:asciiTheme="minorHAnsi" w:hAnsiTheme="minorHAnsi" w:cstheme="minorHAnsi"/>
          <w:i/>
        </w:rPr>
        <w:tab/>
        <w:t>miejscowość, data</w:t>
      </w:r>
      <w:r w:rsidRPr="000A49D7">
        <w:rPr>
          <w:rFonts w:asciiTheme="minorHAnsi" w:hAnsiTheme="minorHAnsi" w:cstheme="minorHAnsi"/>
          <w:i/>
        </w:rPr>
        <w:tab/>
        <w:t>podpis(y) osób(y) upoważnionej(</w:t>
      </w:r>
      <w:proofErr w:type="spellStart"/>
      <w:r w:rsidRPr="000A49D7">
        <w:rPr>
          <w:rFonts w:asciiTheme="minorHAnsi" w:hAnsiTheme="minorHAnsi" w:cstheme="minorHAnsi"/>
          <w:i/>
        </w:rPr>
        <w:t>ych</w:t>
      </w:r>
      <w:proofErr w:type="spellEnd"/>
      <w:r w:rsidRPr="000A49D7">
        <w:rPr>
          <w:rFonts w:asciiTheme="minorHAnsi" w:hAnsiTheme="minorHAnsi" w:cstheme="minorHAnsi"/>
          <w:i/>
        </w:rPr>
        <w:t xml:space="preserve">) </w:t>
      </w:r>
    </w:p>
    <w:p w:rsidR="00F874FD" w:rsidRPr="000A49D7" w:rsidRDefault="00F874FD" w:rsidP="00F874FD">
      <w:pPr>
        <w:tabs>
          <w:tab w:val="center" w:pos="7938"/>
        </w:tabs>
        <w:spacing w:line="276" w:lineRule="auto"/>
        <w:rPr>
          <w:rFonts w:asciiTheme="minorHAnsi" w:hAnsiTheme="minorHAnsi" w:cstheme="minorHAnsi"/>
          <w:i/>
        </w:rPr>
      </w:pPr>
      <w:r w:rsidRPr="000A49D7">
        <w:rPr>
          <w:rFonts w:asciiTheme="minorHAnsi" w:hAnsiTheme="minorHAnsi" w:cstheme="minorHAnsi"/>
          <w:i/>
        </w:rPr>
        <w:tab/>
        <w:t>do reprezentowania Wykonawcy</w:t>
      </w:r>
    </w:p>
    <w:p w:rsidR="00F874FD" w:rsidRPr="000A49D7" w:rsidRDefault="00F874FD" w:rsidP="00F874FD">
      <w:pPr>
        <w:spacing w:line="276" w:lineRule="auto"/>
        <w:rPr>
          <w:rFonts w:asciiTheme="minorHAnsi" w:hAnsiTheme="minorHAnsi" w:cstheme="minorHAnsi"/>
        </w:rPr>
      </w:pPr>
    </w:p>
    <w:p w:rsidR="00F874FD" w:rsidRPr="000A49D7" w:rsidRDefault="00F874FD" w:rsidP="00F874FD">
      <w:pPr>
        <w:spacing w:line="276" w:lineRule="auto"/>
        <w:rPr>
          <w:rFonts w:asciiTheme="minorHAnsi" w:hAnsiTheme="minorHAnsi" w:cstheme="minorHAnsi"/>
          <w:b/>
          <w:i/>
          <w:spacing w:val="4"/>
          <w:u w:val="words"/>
        </w:rPr>
      </w:pPr>
    </w:p>
    <w:p w:rsidR="00822384" w:rsidRPr="00F874FD" w:rsidRDefault="00F874FD" w:rsidP="00F874FD">
      <w:r w:rsidRPr="000A49D7">
        <w:rPr>
          <w:rFonts w:asciiTheme="minorHAnsi" w:eastAsiaTheme="minorEastAsia" w:hAnsiTheme="minorHAnsi" w:cstheme="minorHAnsi"/>
          <w:u w:val="words"/>
        </w:rPr>
        <w:br w:type="page"/>
      </w:r>
    </w:p>
    <w:sectPr w:rsidR="00822384" w:rsidRPr="00F874FD" w:rsidSect="00A32F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9" w:right="1418" w:bottom="1418" w:left="1418" w:header="454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F8B" w:rsidRDefault="00340F8B" w:rsidP="0096610F">
      <w:r>
        <w:separator/>
      </w:r>
    </w:p>
  </w:endnote>
  <w:endnote w:type="continuationSeparator" w:id="0">
    <w:p w:rsidR="00340F8B" w:rsidRDefault="00340F8B" w:rsidP="0096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55" w:rsidRDefault="00D35D55" w:rsidP="00D3047B">
    <w:pPr>
      <w:pStyle w:val="Stopka"/>
      <w:tabs>
        <w:tab w:val="left" w:pos="14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55" w:rsidRPr="00A22E60" w:rsidRDefault="00134B76" w:rsidP="007657AA">
    <w:pPr>
      <w:pStyle w:val="Stopka"/>
      <w:tabs>
        <w:tab w:val="clear" w:pos="9072"/>
      </w:tabs>
      <w:ind w:left="-851" w:right="-1136"/>
      <w:rPr>
        <w:sz w:val="13"/>
        <w:szCs w:val="13"/>
      </w:rPr>
    </w:pPr>
    <w:r w:rsidRPr="00134B76">
      <w:rPr>
        <w:rFonts w:asciiTheme="minorHAnsi" w:hAnsi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57.75pt;margin-top:-60.35pt;width:569.55pt;height:67.35pt;z-index:251659264">
          <v:imagedata r:id="rId1" o:title="stopka do papieru firmoweg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F8B" w:rsidRDefault="00340F8B" w:rsidP="0096610F">
      <w:r>
        <w:separator/>
      </w:r>
    </w:p>
  </w:footnote>
  <w:footnote w:type="continuationSeparator" w:id="0">
    <w:p w:rsidR="00340F8B" w:rsidRDefault="00340F8B" w:rsidP="00966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55" w:rsidRDefault="00D35D55" w:rsidP="00D3047B">
    <w:pPr>
      <w:pStyle w:val="Nagwek"/>
      <w:tabs>
        <w:tab w:val="left" w:pos="1985"/>
      </w:tabs>
      <w:ind w:left="1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D55" w:rsidRPr="00E9598B" w:rsidRDefault="00134B76" w:rsidP="00E9598B">
    <w:pPr>
      <w:pStyle w:val="Nagwek"/>
      <w:tabs>
        <w:tab w:val="clear" w:pos="9072"/>
      </w:tabs>
      <w:ind w:right="-853"/>
      <w:jc w:val="right"/>
      <w:rPr>
        <w:sz w:val="15"/>
        <w:szCs w:val="15"/>
      </w:rPr>
    </w:pPr>
    <w:r w:rsidRPr="00134B76">
      <w:rPr>
        <w:noProof/>
        <w:sz w:val="15"/>
        <w:szCs w:val="15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05pt;height:31pt">
          <v:imagedata r:id="rId1" o:title="mim logo poziom_szare liter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6E8"/>
    <w:multiLevelType w:val="multilevel"/>
    <w:tmpl w:val="62A00DDA"/>
    <w:styleLink w:val="M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17D4A6D"/>
    <w:multiLevelType w:val="multilevel"/>
    <w:tmpl w:val="62A00DDA"/>
    <w:numStyleLink w:val="MB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48FD"/>
    <w:rsid w:val="00071789"/>
    <w:rsid w:val="00092AC8"/>
    <w:rsid w:val="000F62E6"/>
    <w:rsid w:val="0012584D"/>
    <w:rsid w:val="00134B76"/>
    <w:rsid w:val="00152025"/>
    <w:rsid w:val="001B316D"/>
    <w:rsid w:val="00202A7E"/>
    <w:rsid w:val="00217E0A"/>
    <w:rsid w:val="0026541C"/>
    <w:rsid w:val="002A473D"/>
    <w:rsid w:val="002A5635"/>
    <w:rsid w:val="002C6401"/>
    <w:rsid w:val="002D71F5"/>
    <w:rsid w:val="003148FD"/>
    <w:rsid w:val="0033174B"/>
    <w:rsid w:val="00340F8B"/>
    <w:rsid w:val="00367FCE"/>
    <w:rsid w:val="003B3E7E"/>
    <w:rsid w:val="003D6FE9"/>
    <w:rsid w:val="00462390"/>
    <w:rsid w:val="004F1F42"/>
    <w:rsid w:val="00563CCE"/>
    <w:rsid w:val="0059020A"/>
    <w:rsid w:val="005F0EA3"/>
    <w:rsid w:val="005F2D21"/>
    <w:rsid w:val="00615CB1"/>
    <w:rsid w:val="00617847"/>
    <w:rsid w:val="0064022D"/>
    <w:rsid w:val="006A4A1F"/>
    <w:rsid w:val="006B364B"/>
    <w:rsid w:val="006C0D56"/>
    <w:rsid w:val="00703341"/>
    <w:rsid w:val="007460E8"/>
    <w:rsid w:val="00757AEF"/>
    <w:rsid w:val="007657AA"/>
    <w:rsid w:val="007B32FF"/>
    <w:rsid w:val="007E78EB"/>
    <w:rsid w:val="007F6534"/>
    <w:rsid w:val="00802540"/>
    <w:rsid w:val="00822384"/>
    <w:rsid w:val="0085666F"/>
    <w:rsid w:val="008D099F"/>
    <w:rsid w:val="00934562"/>
    <w:rsid w:val="00951800"/>
    <w:rsid w:val="0096610F"/>
    <w:rsid w:val="00972528"/>
    <w:rsid w:val="00996923"/>
    <w:rsid w:val="009B02BB"/>
    <w:rsid w:val="009C30E8"/>
    <w:rsid w:val="009C345C"/>
    <w:rsid w:val="009D6A6F"/>
    <w:rsid w:val="009F5C90"/>
    <w:rsid w:val="00A22E60"/>
    <w:rsid w:val="00A32FAC"/>
    <w:rsid w:val="00A41A27"/>
    <w:rsid w:val="00A43000"/>
    <w:rsid w:val="00A63076"/>
    <w:rsid w:val="00A634DE"/>
    <w:rsid w:val="00A775CA"/>
    <w:rsid w:val="00AF0D7C"/>
    <w:rsid w:val="00B9395F"/>
    <w:rsid w:val="00BC0684"/>
    <w:rsid w:val="00BD06DB"/>
    <w:rsid w:val="00C06DDA"/>
    <w:rsid w:val="00C200CD"/>
    <w:rsid w:val="00C51803"/>
    <w:rsid w:val="00D15D6A"/>
    <w:rsid w:val="00D3047B"/>
    <w:rsid w:val="00D31EA8"/>
    <w:rsid w:val="00D35D55"/>
    <w:rsid w:val="00D40FE4"/>
    <w:rsid w:val="00D50C66"/>
    <w:rsid w:val="00D8021E"/>
    <w:rsid w:val="00DE06B7"/>
    <w:rsid w:val="00DE4931"/>
    <w:rsid w:val="00DE5D98"/>
    <w:rsid w:val="00E11E11"/>
    <w:rsid w:val="00E9598B"/>
    <w:rsid w:val="00EA0DBB"/>
    <w:rsid w:val="00EC7FE9"/>
    <w:rsid w:val="00ED315C"/>
    <w:rsid w:val="00EE0560"/>
    <w:rsid w:val="00EE76B9"/>
    <w:rsid w:val="00EF53E4"/>
    <w:rsid w:val="00F874FD"/>
    <w:rsid w:val="00FC2F16"/>
    <w:rsid w:val="00F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unito" w:eastAsiaTheme="minorHAnsi" w:hAnsi="Nunito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B7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7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0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A43000"/>
    <w:pPr>
      <w:keepNext/>
      <w:ind w:left="-851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10F"/>
  </w:style>
  <w:style w:type="paragraph" w:styleId="Stopka">
    <w:name w:val="footer"/>
    <w:basedOn w:val="Normalny"/>
    <w:link w:val="StopkaZnak"/>
    <w:uiPriority w:val="99"/>
    <w:unhideWhenUsed/>
    <w:rsid w:val="00966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10F"/>
  </w:style>
  <w:style w:type="paragraph" w:styleId="Tekstdymka">
    <w:name w:val="Balloon Text"/>
    <w:basedOn w:val="Normalny"/>
    <w:link w:val="TekstdymkaZnak"/>
    <w:uiPriority w:val="99"/>
    <w:semiHidden/>
    <w:unhideWhenUsed/>
    <w:rsid w:val="00966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10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020A"/>
  </w:style>
  <w:style w:type="character" w:customStyle="1" w:styleId="Nagwek8Znak">
    <w:name w:val="Nagłówek 8 Znak"/>
    <w:basedOn w:val="Domylnaczcionkaakapitu"/>
    <w:link w:val="Nagwek8"/>
    <w:rsid w:val="00A43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0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EE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podstawowy31">
    <w:name w:val="Tekst podstawowy 31"/>
    <w:rsid w:val="00C200CD"/>
    <w:pPr>
      <w:widowControl w:val="0"/>
      <w:suppressAutoHyphens/>
      <w:spacing w:after="12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E9598B"/>
    <w:rPr>
      <w:color w:val="0000FF" w:themeColor="hyperlink"/>
      <w:u w:val="single"/>
    </w:rPr>
  </w:style>
  <w:style w:type="paragraph" w:styleId="Lista">
    <w:name w:val="List"/>
    <w:basedOn w:val="Normalny"/>
    <w:semiHidden/>
    <w:rsid w:val="007460E8"/>
    <w:pPr>
      <w:ind w:left="283" w:hanging="283"/>
      <w:jc w:val="both"/>
    </w:pPr>
    <w:rPr>
      <w:rFonts w:ascii="Arial" w:eastAsia="Times New Roman" w:hAnsi="Arial" w:cs="Arial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460E8"/>
    <w:pPr>
      <w:ind w:left="1416"/>
      <w:jc w:val="both"/>
    </w:pPr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60E8"/>
    <w:rPr>
      <w:rFonts w:ascii="Calibri" w:eastAsia="Times New Roman" w:hAnsi="Calibri" w:cs="Times New Roman"/>
      <w:sz w:val="32"/>
      <w:szCs w:val="32"/>
      <w:lang w:eastAsia="pl-PL"/>
    </w:rPr>
  </w:style>
  <w:style w:type="numbering" w:customStyle="1" w:styleId="MB">
    <w:name w:val="MB"/>
    <w:uiPriority w:val="99"/>
    <w:rsid w:val="007460E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unito" w:eastAsiaTheme="minorHAnsi" w:hAnsi="Nunito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7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30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A43000"/>
    <w:pPr>
      <w:keepNext/>
      <w:ind w:left="-851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10F"/>
  </w:style>
  <w:style w:type="paragraph" w:styleId="Stopka">
    <w:name w:val="footer"/>
    <w:basedOn w:val="Normalny"/>
    <w:link w:val="StopkaZnak"/>
    <w:uiPriority w:val="99"/>
    <w:unhideWhenUsed/>
    <w:rsid w:val="00966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10F"/>
  </w:style>
  <w:style w:type="paragraph" w:styleId="Tekstdymka">
    <w:name w:val="Balloon Text"/>
    <w:basedOn w:val="Normalny"/>
    <w:link w:val="TekstdymkaZnak"/>
    <w:uiPriority w:val="99"/>
    <w:semiHidden/>
    <w:unhideWhenUsed/>
    <w:rsid w:val="00966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10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020A"/>
  </w:style>
  <w:style w:type="character" w:customStyle="1" w:styleId="Nagwek8Znak">
    <w:name w:val="Nagłówek 8 Znak"/>
    <w:basedOn w:val="Domylnaczcionkaakapitu"/>
    <w:link w:val="Nagwek8"/>
    <w:rsid w:val="00A43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30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rsid w:val="00EE7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podstawowy31">
    <w:name w:val="Tekst podstawowy 31"/>
    <w:rsid w:val="00C200CD"/>
    <w:pPr>
      <w:widowControl w:val="0"/>
      <w:suppressAutoHyphens/>
      <w:spacing w:after="12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E95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ik\Desktop\KASIA_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900E-71F8-4ADE-B796-3AF5B730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KASIA_papier</Template>
  <TotalTime>1</TotalTime>
  <Pages>4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Kikin</dc:creator>
  <cp:lastModifiedBy>Wioleta Zielińska</cp:lastModifiedBy>
  <cp:revision>2</cp:revision>
  <cp:lastPrinted>2018-04-27T07:21:00Z</cp:lastPrinted>
  <dcterms:created xsi:type="dcterms:W3CDTF">2018-11-20T15:28:00Z</dcterms:created>
  <dcterms:modified xsi:type="dcterms:W3CDTF">2018-11-20T15:28:00Z</dcterms:modified>
</cp:coreProperties>
</file>