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7484B" w14:textId="2C02B483" w:rsidR="00CF4674" w:rsidRPr="005A34F6" w:rsidRDefault="00CF4674" w:rsidP="00CF4674">
      <w:pPr>
        <w:jc w:val="right"/>
        <w:rPr>
          <w:rFonts w:asciiTheme="minorHAnsi" w:hAnsiTheme="minorHAnsi"/>
          <w:b/>
          <w:sz w:val="20"/>
          <w:szCs w:val="20"/>
        </w:rPr>
      </w:pPr>
      <w:r w:rsidRPr="005A34F6">
        <w:rPr>
          <w:rFonts w:asciiTheme="minorHAnsi" w:hAnsiTheme="minorHAnsi"/>
          <w:b/>
          <w:sz w:val="20"/>
          <w:szCs w:val="20"/>
        </w:rPr>
        <w:t xml:space="preserve">         Załącznik nr </w:t>
      </w:r>
      <w:r w:rsidR="00A800D2">
        <w:rPr>
          <w:rFonts w:asciiTheme="minorHAnsi" w:hAnsiTheme="minorHAnsi"/>
          <w:b/>
          <w:sz w:val="20"/>
          <w:szCs w:val="20"/>
        </w:rPr>
        <w:t>5</w:t>
      </w:r>
      <w:r w:rsidR="00ED5497">
        <w:rPr>
          <w:rFonts w:asciiTheme="minorHAnsi" w:hAnsiTheme="minorHAnsi"/>
          <w:b/>
          <w:sz w:val="20"/>
          <w:szCs w:val="20"/>
        </w:rPr>
        <w:t xml:space="preserve">B </w:t>
      </w:r>
      <w:r w:rsidRPr="005A34F6">
        <w:rPr>
          <w:rFonts w:asciiTheme="minorHAnsi" w:hAnsiTheme="minorHAnsi"/>
          <w:b/>
          <w:sz w:val="20"/>
          <w:szCs w:val="20"/>
        </w:rPr>
        <w:t>do SIWZ</w:t>
      </w:r>
    </w:p>
    <w:p w14:paraId="19D07E96" w14:textId="77777777" w:rsidR="00A800D2" w:rsidRDefault="00A800D2" w:rsidP="001A67AF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24D1906" w14:textId="77777777" w:rsidR="008469DB" w:rsidRPr="005A34F6" w:rsidRDefault="008469DB" w:rsidP="001A67AF">
      <w:pPr>
        <w:jc w:val="center"/>
        <w:rPr>
          <w:rFonts w:asciiTheme="minorHAnsi" w:hAnsiTheme="minorHAnsi"/>
          <w:b/>
          <w:sz w:val="20"/>
          <w:szCs w:val="20"/>
        </w:rPr>
      </w:pPr>
      <w:r w:rsidRPr="005A34F6">
        <w:rPr>
          <w:rFonts w:asciiTheme="minorHAnsi" w:hAnsiTheme="minorHAnsi"/>
          <w:b/>
          <w:sz w:val="20"/>
          <w:szCs w:val="20"/>
        </w:rPr>
        <w:t>WYKAZ OSÓB</w:t>
      </w:r>
    </w:p>
    <w:p w14:paraId="32C5C25D" w14:textId="77777777" w:rsidR="008469DB" w:rsidRPr="005A34F6" w:rsidRDefault="008469DB" w:rsidP="00E2198B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5A34F6">
        <w:rPr>
          <w:rFonts w:asciiTheme="minorHAnsi" w:hAnsiTheme="minorHAnsi"/>
          <w:b/>
          <w:bCs/>
          <w:sz w:val="20"/>
          <w:szCs w:val="20"/>
        </w:rPr>
        <w:t>które będą uczestniczyć w wykonywaniu zamówienia</w:t>
      </w:r>
    </w:p>
    <w:p w14:paraId="67BE32B0" w14:textId="77777777" w:rsidR="00274A5B" w:rsidRDefault="00274A5B" w:rsidP="00E2198B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6E94F9A9" w14:textId="77777777" w:rsidR="00A800D2" w:rsidRPr="005A34F6" w:rsidRDefault="00A800D2" w:rsidP="00E2198B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C5B4A35" w14:textId="38DE5B42" w:rsidR="00274A5B" w:rsidRPr="00EE5A7D" w:rsidRDefault="00CF4674" w:rsidP="00EE5A7D">
      <w:pPr>
        <w:overflowPunct w:val="0"/>
        <w:autoSpaceDE w:val="0"/>
        <w:jc w:val="both"/>
        <w:rPr>
          <w:rFonts w:asciiTheme="minorHAnsi" w:hAnsiTheme="minorHAnsi" w:cs="Calibri"/>
          <w:sz w:val="20"/>
          <w:szCs w:val="20"/>
        </w:rPr>
      </w:pPr>
      <w:r w:rsidRPr="005A34F6">
        <w:rPr>
          <w:rFonts w:asciiTheme="minorHAnsi" w:hAnsiTheme="minorHAnsi" w:cs="Calibri"/>
          <w:sz w:val="20"/>
          <w:szCs w:val="20"/>
        </w:rPr>
        <w:t>d</w:t>
      </w:r>
      <w:r w:rsidR="001A67AF" w:rsidRPr="005A34F6">
        <w:rPr>
          <w:rFonts w:asciiTheme="minorHAnsi" w:hAnsiTheme="minorHAnsi" w:cs="Calibri"/>
          <w:sz w:val="20"/>
          <w:szCs w:val="20"/>
        </w:rPr>
        <w:t>otyczy postępowania o udzielenie zamówienia publicznego</w:t>
      </w:r>
      <w:r w:rsidR="001A67AF" w:rsidRPr="004A437C">
        <w:rPr>
          <w:rFonts w:asciiTheme="minorHAnsi" w:hAnsiTheme="minorHAnsi" w:cs="Calibri"/>
          <w:sz w:val="20"/>
          <w:szCs w:val="20"/>
        </w:rPr>
        <w:t xml:space="preserve"> o udzielenie zamówienia publicznego</w:t>
      </w:r>
      <w:r w:rsidR="001A67AF" w:rsidRPr="005A34F6">
        <w:rPr>
          <w:rFonts w:asciiTheme="minorHAnsi" w:hAnsiTheme="minorHAnsi" w:cs="Calibri"/>
          <w:sz w:val="20"/>
          <w:szCs w:val="20"/>
        </w:rPr>
        <w:t xml:space="preserve"> </w:t>
      </w:r>
      <w:r w:rsidR="001A67AF" w:rsidRPr="004A437C">
        <w:rPr>
          <w:rFonts w:asciiTheme="minorHAnsi" w:hAnsiTheme="minorHAnsi" w:cs="Calibri"/>
          <w:sz w:val="20"/>
          <w:szCs w:val="20"/>
        </w:rPr>
        <w:t xml:space="preserve">na </w:t>
      </w:r>
      <w:r w:rsidR="00274A5B" w:rsidRPr="00ED5497">
        <w:rPr>
          <w:rFonts w:asciiTheme="minorHAnsi" w:hAnsiTheme="minorHAnsi" w:cs="Calibri"/>
          <w:b/>
          <w:sz w:val="20"/>
          <w:szCs w:val="20"/>
        </w:rPr>
        <w:t>„</w:t>
      </w:r>
      <w:r w:rsidR="00ED5497" w:rsidRPr="00ED5497">
        <w:rPr>
          <w:rFonts w:asciiTheme="minorHAnsi" w:hAnsiTheme="minorHAnsi" w:cs="Calibri"/>
          <w:b/>
          <w:sz w:val="20"/>
          <w:szCs w:val="20"/>
        </w:rPr>
        <w:t xml:space="preserve">Opracowanie pełnobranżowego projektu budowlanego zamiennego oraz pełnobranżowego projektu wykonawczego dla zamierzenia inwestycyjnego pn. „Rozbiórka dobudówki socjalno-warsztatowej zlokalizowanej przy południowo-zachodniej ścianie zabytkowego hangaru, przebudowa i rozbudowa z częściowym odtworzeniem substancji zabytkowego hangaru lotniczego oraz kotłowni, budowa łącznika podziemnego pomiędzy zabytkowym hangarem i kotłownią wraz z zagospodarowaniem terenu, instalacjami wewnętrznymi w budynkach i na terenie inwestycji oraz zmianą sposobu użytkowania budynków na obiekty użyteczności publicznej dla potrzeb instytucji kultury: Muzeum Inżynierii Miejskiej w Krakowie, na działce nr 158/111 </w:t>
      </w:r>
      <w:proofErr w:type="spellStart"/>
      <w:r w:rsidR="00ED5497" w:rsidRPr="00ED5497">
        <w:rPr>
          <w:rFonts w:asciiTheme="minorHAnsi" w:hAnsiTheme="minorHAnsi" w:cs="Calibri"/>
          <w:b/>
          <w:sz w:val="20"/>
          <w:szCs w:val="20"/>
        </w:rPr>
        <w:t>obr</w:t>
      </w:r>
      <w:proofErr w:type="spellEnd"/>
      <w:r w:rsidR="00ED5497" w:rsidRPr="00ED5497">
        <w:rPr>
          <w:rFonts w:asciiTheme="minorHAnsi" w:hAnsiTheme="minorHAnsi" w:cs="Calibri"/>
          <w:b/>
          <w:sz w:val="20"/>
          <w:szCs w:val="20"/>
        </w:rPr>
        <w:t>. 7 Nowa Huta przy ul. Izydora Stella-Sawickiego w Krakowie</w:t>
      </w:r>
      <w:r w:rsidR="00EE5A7D" w:rsidRPr="00ED5497">
        <w:rPr>
          <w:rFonts w:asciiTheme="minorHAnsi" w:hAnsiTheme="minorHAnsi" w:cs="Calibri"/>
          <w:b/>
          <w:sz w:val="20"/>
          <w:szCs w:val="20"/>
        </w:rPr>
        <w:t>”</w:t>
      </w:r>
      <w:r w:rsidR="00EE5A7D" w:rsidRPr="00ED5497">
        <w:rPr>
          <w:rFonts w:asciiTheme="minorHAnsi" w:hAnsiTheme="minorHAnsi" w:cs="Calibri"/>
          <w:sz w:val="20"/>
          <w:szCs w:val="20"/>
        </w:rPr>
        <w:t xml:space="preserve"> (znak sprawy: DR.26.2.2018)</w:t>
      </w:r>
    </w:p>
    <w:p w14:paraId="643AB8EF" w14:textId="77777777" w:rsidR="00A800D2" w:rsidRPr="005A34F6" w:rsidRDefault="00A800D2" w:rsidP="00274A5B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53ABFE6" w14:textId="1BB3D354" w:rsidR="00274A5B" w:rsidRPr="005A34F6" w:rsidRDefault="00A800D2" w:rsidP="003D6D50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Osoba, która </w:t>
      </w:r>
      <w:r w:rsidR="00274A5B" w:rsidRPr="005A34F6">
        <w:rPr>
          <w:rFonts w:asciiTheme="minorHAnsi" w:hAnsiTheme="minorHAnsi" w:cstheme="minorHAnsi"/>
          <w:b/>
          <w:sz w:val="20"/>
          <w:szCs w:val="20"/>
        </w:rPr>
        <w:t>będzie pełnić funkcję Projektanta w branży architektonicznej</w:t>
      </w:r>
      <w:r w:rsidR="003D6D5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D5497">
        <w:rPr>
          <w:rFonts w:asciiTheme="minorHAnsi" w:hAnsiTheme="minorHAnsi" w:cstheme="minorHAnsi"/>
          <w:b/>
          <w:sz w:val="20"/>
          <w:szCs w:val="20"/>
        </w:rPr>
        <w:t>(Rozdział V ust. 2 lit. b</w:t>
      </w:r>
      <w:r w:rsidR="003D6D50" w:rsidRPr="00A800D2">
        <w:rPr>
          <w:rFonts w:asciiTheme="minorHAnsi" w:hAnsiTheme="minorHAnsi" w:cstheme="minorHAnsi"/>
          <w:b/>
          <w:sz w:val="20"/>
          <w:szCs w:val="20"/>
        </w:rPr>
        <w:t>. pkt. i) SIWZ</w:t>
      </w:r>
      <w:r w:rsidR="003D6D50">
        <w:rPr>
          <w:rFonts w:asciiTheme="minorHAnsi" w:hAnsiTheme="minorHAnsi" w:cstheme="minorHAnsi"/>
          <w:b/>
          <w:sz w:val="20"/>
          <w:szCs w:val="20"/>
        </w:rPr>
        <w:t>)</w:t>
      </w:r>
      <w:r w:rsidR="003D6D50" w:rsidRPr="00A800D2">
        <w:rPr>
          <w:rFonts w:asciiTheme="minorHAnsi" w:hAnsiTheme="minorHAnsi" w:cstheme="minorHAnsi"/>
          <w:b/>
          <w:sz w:val="20"/>
          <w:szCs w:val="20"/>
        </w:rPr>
        <w:t>:</w:t>
      </w:r>
    </w:p>
    <w:p w14:paraId="49E0C314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4EA8BF04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3AB4D3BF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do projektowania w specjalności architektonicznej bez ograniczeń, numer wpisu, – </w:t>
      </w:r>
      <w:r w:rsidRPr="005A34F6">
        <w:rPr>
          <w:rFonts w:asciiTheme="minorHAnsi" w:hAnsiTheme="minorHAnsi" w:cstheme="minorHAnsi"/>
          <w:sz w:val="20"/>
          <w:szCs w:val="20"/>
        </w:rPr>
        <w:tab/>
        <w:t>……………….</w:t>
      </w:r>
    </w:p>
    <w:p w14:paraId="462C1151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>Wykonane projekty: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795"/>
      </w:tblGrid>
      <w:tr w:rsidR="00274A5B" w:rsidRPr="005A34F6" w14:paraId="65B2D461" w14:textId="77777777" w:rsidTr="00CA7CA3">
        <w:tc>
          <w:tcPr>
            <w:tcW w:w="527" w:type="dxa"/>
            <w:vAlign w:val="center"/>
          </w:tcPr>
          <w:p w14:paraId="23A11C7B" w14:textId="77777777" w:rsidR="00274A5B" w:rsidRPr="005A34F6" w:rsidRDefault="00274A5B" w:rsidP="00CA7C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8795" w:type="dxa"/>
            <w:vAlign w:val="center"/>
          </w:tcPr>
          <w:p w14:paraId="76CE5C2B" w14:textId="77777777" w:rsidR="00274A5B" w:rsidRPr="005A34F6" w:rsidRDefault="00274A5B" w:rsidP="00CA7CA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Opis</w:t>
            </w:r>
          </w:p>
        </w:tc>
      </w:tr>
      <w:tr w:rsidR="00274A5B" w:rsidRPr="005A34F6" w14:paraId="15D14031" w14:textId="77777777" w:rsidTr="00CA7CA3">
        <w:tc>
          <w:tcPr>
            <w:tcW w:w="9322" w:type="dxa"/>
            <w:gridSpan w:val="2"/>
            <w:shd w:val="clear" w:color="auto" w:fill="D9D9D9"/>
            <w:vAlign w:val="center"/>
          </w:tcPr>
          <w:p w14:paraId="188A89B2" w14:textId="5F366E5B" w:rsidR="00274A5B" w:rsidRPr="005A34F6" w:rsidRDefault="00274A5B" w:rsidP="00ED549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Doświadczenie niezbędne do wykazania spełniania warunku udziału w postępowaniu, określone w Rozdziale V ust. 2 lit.</w:t>
            </w:r>
            <w:r w:rsidR="003D6D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5497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. pkt. i) SIWZ</w:t>
            </w:r>
          </w:p>
        </w:tc>
      </w:tr>
      <w:tr w:rsidR="00274A5B" w:rsidRPr="005A34F6" w14:paraId="5DA92E99" w14:textId="77777777" w:rsidTr="00CA7CA3">
        <w:tc>
          <w:tcPr>
            <w:tcW w:w="527" w:type="dxa"/>
            <w:shd w:val="clear" w:color="auto" w:fill="auto"/>
          </w:tcPr>
          <w:p w14:paraId="17985911" w14:textId="77777777" w:rsidR="00274A5B" w:rsidRPr="005A34F6" w:rsidRDefault="00274A5B" w:rsidP="00CA7CA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795" w:type="dxa"/>
            <w:shd w:val="clear" w:color="auto" w:fill="FFFFFF"/>
          </w:tcPr>
          <w:p w14:paraId="4A9D9CAB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Funkcja przy projektowaniu: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B902E81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 xml:space="preserve">Obiekt: 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554D14D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 xml:space="preserve">Zakres prac objęty projektem: 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1EE208F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 xml:space="preserve">Nr wpisu do rejestru/ewidencji: </w:t>
            </w: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763E085" w14:textId="77777777" w:rsidR="00274A5B" w:rsidRPr="005A34F6" w:rsidRDefault="00274A5B" w:rsidP="00CA7CA3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1F9" w:rsidRPr="005A34F6" w14:paraId="653A1A77" w14:textId="77777777" w:rsidTr="000071F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8214" w14:textId="77777777" w:rsidR="000071F9" w:rsidRPr="005A34F6" w:rsidRDefault="000071F9" w:rsidP="00080DF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34F6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D065E" w14:textId="77777777" w:rsidR="000071F9" w:rsidRPr="005A34F6" w:rsidRDefault="000071F9" w:rsidP="00080DF5">
            <w:pPr>
              <w:tabs>
                <w:tab w:val="right" w:leader="dot" w:pos="857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6BF833" w14:textId="77777777" w:rsidR="00274A5B" w:rsidRPr="005A34F6" w:rsidRDefault="00274A5B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51D612B" w14:textId="694D6381" w:rsidR="00274A5B" w:rsidRPr="005A34F6" w:rsidRDefault="00274A5B" w:rsidP="00274A5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A34F6">
        <w:rPr>
          <w:rFonts w:asciiTheme="minorHAnsi" w:hAnsiTheme="minorHAnsi" w:cstheme="minorHAnsi"/>
          <w:b/>
          <w:sz w:val="20"/>
          <w:szCs w:val="20"/>
        </w:rPr>
        <w:t>Osob</w:t>
      </w:r>
      <w:r w:rsidR="00A800D2">
        <w:rPr>
          <w:rFonts w:asciiTheme="minorHAnsi" w:hAnsiTheme="minorHAnsi" w:cstheme="minorHAnsi"/>
          <w:b/>
          <w:sz w:val="20"/>
          <w:szCs w:val="20"/>
        </w:rPr>
        <w:t>a, która będzie pełnić funkcję p</w:t>
      </w:r>
      <w:r w:rsidRPr="005A34F6">
        <w:rPr>
          <w:rFonts w:asciiTheme="minorHAnsi" w:hAnsiTheme="minorHAnsi" w:cstheme="minorHAnsi"/>
          <w:b/>
          <w:sz w:val="20"/>
          <w:szCs w:val="20"/>
        </w:rPr>
        <w:t xml:space="preserve">rojektanta </w:t>
      </w:r>
      <w:r w:rsidR="00A800D2">
        <w:rPr>
          <w:rFonts w:asciiTheme="minorHAnsi" w:hAnsiTheme="minorHAnsi" w:cstheme="minorHAnsi"/>
          <w:b/>
          <w:sz w:val="20"/>
          <w:szCs w:val="20"/>
        </w:rPr>
        <w:t xml:space="preserve">konstrukcji </w:t>
      </w:r>
      <w:r w:rsidR="00ED5497">
        <w:rPr>
          <w:rFonts w:asciiTheme="minorHAnsi" w:hAnsiTheme="minorHAnsi" w:cstheme="minorHAnsi"/>
          <w:b/>
          <w:sz w:val="20"/>
          <w:szCs w:val="20"/>
        </w:rPr>
        <w:t>(Rozdział V ust. 2 lit. b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. pkt. ii) SIWZ</w:t>
      </w:r>
      <w:r w:rsidR="00A800D2">
        <w:rPr>
          <w:rFonts w:asciiTheme="minorHAnsi" w:hAnsiTheme="minorHAnsi" w:cstheme="minorHAnsi"/>
          <w:b/>
          <w:sz w:val="20"/>
          <w:szCs w:val="20"/>
        </w:rPr>
        <w:t>)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:</w:t>
      </w:r>
    </w:p>
    <w:p w14:paraId="732581A4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00EB5450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5F0E2B8C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budowlane do projektowania w specjalności konstrukcyjno-budowlanej bez ograniczeń, numer wpisu,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7E06BD85" w14:textId="77777777" w:rsidR="00274A5B" w:rsidRPr="005A34F6" w:rsidRDefault="00274A5B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A18EFA" w14:textId="6B88C4E9" w:rsidR="005A34F6" w:rsidRPr="005A34F6" w:rsidRDefault="005A34F6" w:rsidP="005A34F6">
      <w:pPr>
        <w:spacing w:line="276" w:lineRule="auto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A34F6">
        <w:rPr>
          <w:rFonts w:asciiTheme="minorHAnsi" w:hAnsiTheme="minorHAnsi" w:cstheme="minorHAnsi"/>
          <w:b/>
          <w:sz w:val="20"/>
          <w:szCs w:val="20"/>
        </w:rPr>
        <w:t xml:space="preserve">Osoba która, będzie pełnić funkcję </w:t>
      </w:r>
      <w:r w:rsidR="00A800D2">
        <w:rPr>
          <w:rFonts w:asciiTheme="minorHAnsi" w:hAnsiTheme="minorHAnsi" w:cstheme="minorHAnsi"/>
          <w:b/>
          <w:sz w:val="20"/>
          <w:szCs w:val="20"/>
          <w:lang w:eastAsia="ar-SA"/>
        </w:rPr>
        <w:t>p</w:t>
      </w:r>
      <w:r w:rsidRPr="005A34F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rojektanta w branży </w:t>
      </w:r>
      <w:r w:rsidR="00A800D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elektrycznej </w:t>
      </w:r>
      <w:r w:rsidR="00ED5497">
        <w:rPr>
          <w:rFonts w:asciiTheme="minorHAnsi" w:hAnsiTheme="minorHAnsi" w:cstheme="minorHAnsi"/>
          <w:b/>
          <w:sz w:val="20"/>
          <w:szCs w:val="20"/>
        </w:rPr>
        <w:t>(Rozdział V ust. 2 lit. b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. pkt. i</w:t>
      </w:r>
      <w:r w:rsidR="00A800D2">
        <w:rPr>
          <w:rFonts w:asciiTheme="minorHAnsi" w:hAnsiTheme="minorHAnsi" w:cstheme="minorHAnsi"/>
          <w:b/>
          <w:sz w:val="20"/>
          <w:szCs w:val="20"/>
        </w:rPr>
        <w:t>i</w:t>
      </w:r>
      <w:r w:rsidR="00A800D2" w:rsidRPr="00A800D2">
        <w:rPr>
          <w:rFonts w:asciiTheme="minorHAnsi" w:hAnsiTheme="minorHAnsi" w:cstheme="minorHAnsi"/>
          <w:b/>
          <w:sz w:val="20"/>
          <w:szCs w:val="20"/>
        </w:rPr>
        <w:t>i) SIWZ</w:t>
      </w:r>
      <w:r w:rsidR="00A800D2">
        <w:rPr>
          <w:rFonts w:asciiTheme="minorHAnsi" w:hAnsiTheme="minorHAnsi" w:cstheme="minorHAnsi"/>
          <w:b/>
          <w:sz w:val="20"/>
          <w:szCs w:val="20"/>
        </w:rPr>
        <w:t>)</w:t>
      </w:r>
      <w:r w:rsidRPr="005A34F6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14:paraId="47F6E9CE" w14:textId="77777777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66746DA2" w14:textId="77777777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1B9ECBFA" w14:textId="03EA6B3D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budowlane do projektowania w </w:t>
      </w:r>
      <w:r w:rsidR="00A800D2" w:rsidRPr="00A800D2">
        <w:rPr>
          <w:rFonts w:asciiTheme="minorHAnsi" w:hAnsiTheme="minorHAnsi" w:cstheme="minorHAnsi"/>
          <w:sz w:val="20"/>
          <w:szCs w:val="20"/>
        </w:rPr>
        <w:t>zakresie sieci, instalacji i urządzeń elektrycznych i elektroenergetycznych bez ograniczeń</w:t>
      </w:r>
      <w:r w:rsidRPr="005A34F6">
        <w:rPr>
          <w:rFonts w:asciiTheme="minorHAnsi" w:hAnsiTheme="minorHAnsi" w:cstheme="minorHAnsi"/>
          <w:sz w:val="20"/>
          <w:szCs w:val="20"/>
        </w:rPr>
        <w:t>, numer w</w:t>
      </w:r>
      <w:r w:rsidR="00A800D2">
        <w:rPr>
          <w:rFonts w:asciiTheme="minorHAnsi" w:hAnsiTheme="minorHAnsi" w:cstheme="minorHAnsi"/>
          <w:sz w:val="20"/>
          <w:szCs w:val="20"/>
        </w:rPr>
        <w:t>p</w:t>
      </w:r>
      <w:r w:rsidRPr="005A34F6">
        <w:rPr>
          <w:rFonts w:asciiTheme="minorHAnsi" w:hAnsiTheme="minorHAnsi" w:cstheme="minorHAnsi"/>
          <w:sz w:val="20"/>
          <w:szCs w:val="20"/>
        </w:rPr>
        <w:t>isu,</w:t>
      </w:r>
      <w:r w:rsidR="00A800D2">
        <w:rPr>
          <w:rFonts w:asciiTheme="minorHAnsi" w:hAnsiTheme="minorHAnsi" w:cstheme="minorHAnsi"/>
          <w:sz w:val="20"/>
          <w:szCs w:val="20"/>
        </w:rPr>
        <w:t xml:space="preserve"> </w:t>
      </w:r>
      <w:r w:rsidRPr="005A34F6">
        <w:rPr>
          <w:rFonts w:asciiTheme="minorHAnsi" w:hAnsiTheme="minorHAnsi" w:cstheme="minorHAnsi"/>
          <w:sz w:val="20"/>
          <w:szCs w:val="20"/>
        </w:rPr>
        <w:t xml:space="preserve">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0468DDB1" w14:textId="77777777" w:rsidR="005A34F6" w:rsidRPr="005A34F6" w:rsidRDefault="005A34F6" w:rsidP="005A34F6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60D73B7" w14:textId="3A05AC69" w:rsidR="00274A5B" w:rsidRPr="005A34F6" w:rsidRDefault="00A800D2" w:rsidP="00274A5B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Osoba, która</w:t>
      </w:r>
      <w:r w:rsidR="00274A5B" w:rsidRPr="005A34F6">
        <w:rPr>
          <w:rFonts w:asciiTheme="minorHAnsi" w:hAnsiTheme="minorHAnsi" w:cstheme="minorHAnsi"/>
          <w:b/>
          <w:sz w:val="20"/>
          <w:szCs w:val="20"/>
        </w:rPr>
        <w:t xml:space="preserve"> będzie pełnić funkcję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p</w:t>
      </w:r>
      <w:r w:rsidR="00274A5B" w:rsidRPr="005A34F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rojektanta w branży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sanitarnej </w:t>
      </w:r>
      <w:r w:rsidR="00ED5497">
        <w:rPr>
          <w:rFonts w:asciiTheme="minorHAnsi" w:hAnsiTheme="minorHAnsi" w:cstheme="minorHAnsi"/>
          <w:b/>
          <w:sz w:val="20"/>
          <w:szCs w:val="20"/>
        </w:rPr>
        <w:t>(Rozdział V ust. 2 lit. b</w:t>
      </w:r>
      <w:r w:rsidRPr="00A800D2">
        <w:rPr>
          <w:rFonts w:asciiTheme="minorHAnsi" w:hAnsiTheme="minorHAnsi" w:cstheme="minorHAnsi"/>
          <w:b/>
          <w:sz w:val="20"/>
          <w:szCs w:val="20"/>
        </w:rPr>
        <w:t>. pkt. i</w:t>
      </w:r>
      <w:r>
        <w:rPr>
          <w:rFonts w:asciiTheme="minorHAnsi" w:hAnsiTheme="minorHAnsi" w:cstheme="minorHAnsi"/>
          <w:b/>
          <w:sz w:val="20"/>
          <w:szCs w:val="20"/>
        </w:rPr>
        <w:t>v</w:t>
      </w:r>
      <w:r w:rsidRPr="00A800D2">
        <w:rPr>
          <w:rFonts w:asciiTheme="minorHAnsi" w:hAnsiTheme="minorHAnsi" w:cstheme="minorHAnsi"/>
          <w:b/>
          <w:sz w:val="20"/>
          <w:szCs w:val="20"/>
        </w:rPr>
        <w:t>) SIWZ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="00274A5B" w:rsidRPr="005A34F6">
        <w:rPr>
          <w:rFonts w:asciiTheme="minorHAnsi" w:hAnsiTheme="minorHAnsi" w:cstheme="minorHAnsi"/>
          <w:b/>
          <w:sz w:val="20"/>
          <w:szCs w:val="20"/>
        </w:rPr>
        <w:t>:</w:t>
      </w:r>
    </w:p>
    <w:p w14:paraId="0D1D17F6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302D0219" w14:textId="77777777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49B648BB" w14:textId="3BDF631F" w:rsidR="00274A5B" w:rsidRPr="005A34F6" w:rsidRDefault="00274A5B" w:rsidP="00274A5B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budowlane do projektowania w </w:t>
      </w:r>
      <w:r w:rsidR="00A800D2" w:rsidRPr="00A800D2">
        <w:rPr>
          <w:rFonts w:asciiTheme="minorHAnsi" w:hAnsiTheme="minorHAnsi" w:cstheme="minorHAnsi"/>
          <w:sz w:val="20"/>
          <w:szCs w:val="20"/>
        </w:rPr>
        <w:t>sieci, instalacji i urządzeń cieplnych, wentylacyjnych, gazowych, wodociągowych i kanalizacyjnych bez ograniczeń</w:t>
      </w:r>
      <w:r w:rsidRPr="005A34F6">
        <w:rPr>
          <w:rFonts w:asciiTheme="minorHAnsi" w:hAnsiTheme="minorHAnsi" w:cstheme="minorHAnsi"/>
          <w:sz w:val="20"/>
          <w:szCs w:val="20"/>
        </w:rPr>
        <w:t>, numer w</w:t>
      </w:r>
      <w:r w:rsidR="00A800D2">
        <w:rPr>
          <w:rFonts w:asciiTheme="minorHAnsi" w:hAnsiTheme="minorHAnsi" w:cstheme="minorHAnsi"/>
          <w:sz w:val="20"/>
          <w:szCs w:val="20"/>
        </w:rPr>
        <w:t>p</w:t>
      </w:r>
      <w:r w:rsidRPr="005A34F6">
        <w:rPr>
          <w:rFonts w:asciiTheme="minorHAnsi" w:hAnsiTheme="minorHAnsi" w:cstheme="minorHAnsi"/>
          <w:sz w:val="20"/>
          <w:szCs w:val="20"/>
        </w:rPr>
        <w:t xml:space="preserve">isu,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59337C9D" w14:textId="77777777" w:rsidR="00274A5B" w:rsidRPr="005A34F6" w:rsidRDefault="00274A5B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7408826" w14:textId="464DB4C5" w:rsidR="005A34F6" w:rsidRPr="005A34F6" w:rsidRDefault="00A800D2" w:rsidP="005A34F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Osoba, która</w:t>
      </w:r>
      <w:r w:rsidR="005A34F6" w:rsidRPr="005A34F6">
        <w:rPr>
          <w:rFonts w:asciiTheme="minorHAnsi" w:hAnsiTheme="minorHAnsi" w:cstheme="minorHAnsi"/>
          <w:b/>
          <w:sz w:val="20"/>
          <w:szCs w:val="20"/>
        </w:rPr>
        <w:t xml:space="preserve"> będzie pełnić funkcję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p</w:t>
      </w:r>
      <w:r w:rsidR="005A34F6" w:rsidRPr="005A34F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rojektanta w branży </w:t>
      </w:r>
      <w:r>
        <w:rPr>
          <w:rFonts w:asciiTheme="minorHAnsi" w:hAnsiTheme="minorHAnsi" w:cstheme="minorHAnsi"/>
          <w:b/>
          <w:sz w:val="20"/>
          <w:szCs w:val="20"/>
        </w:rPr>
        <w:t xml:space="preserve">telekomunikacyjnej </w:t>
      </w:r>
      <w:r w:rsidR="00ED5497">
        <w:rPr>
          <w:rFonts w:asciiTheme="minorHAnsi" w:hAnsiTheme="minorHAnsi" w:cstheme="minorHAnsi"/>
          <w:b/>
          <w:sz w:val="20"/>
          <w:szCs w:val="20"/>
        </w:rPr>
        <w:t>(Rozdział V ust. 2 lit. b</w:t>
      </w:r>
      <w:r>
        <w:rPr>
          <w:rFonts w:asciiTheme="minorHAnsi" w:hAnsiTheme="minorHAnsi" w:cstheme="minorHAnsi"/>
          <w:b/>
          <w:sz w:val="20"/>
          <w:szCs w:val="20"/>
        </w:rPr>
        <w:t>. pkt. v</w:t>
      </w:r>
      <w:r w:rsidRPr="00A800D2">
        <w:rPr>
          <w:rFonts w:asciiTheme="minorHAnsi" w:hAnsiTheme="minorHAnsi" w:cstheme="minorHAnsi"/>
          <w:b/>
          <w:sz w:val="20"/>
          <w:szCs w:val="20"/>
        </w:rPr>
        <w:t>) SIWZ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="005A34F6" w:rsidRPr="005A34F6">
        <w:rPr>
          <w:rFonts w:asciiTheme="minorHAnsi" w:hAnsiTheme="minorHAnsi" w:cstheme="minorHAnsi"/>
          <w:b/>
          <w:sz w:val="20"/>
          <w:szCs w:val="20"/>
        </w:rPr>
        <w:t>:</w:t>
      </w:r>
    </w:p>
    <w:p w14:paraId="71B3EFF8" w14:textId="77777777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1F09F8F4" w14:textId="77777777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Podstawa dysponowania –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5CA065DB" w14:textId="2BF1961C" w:rsidR="005A34F6" w:rsidRPr="005A34F6" w:rsidRDefault="005A34F6" w:rsidP="005A34F6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budowlane do </w:t>
      </w:r>
      <w:r w:rsidRPr="005A34F6">
        <w:rPr>
          <w:rFonts w:asciiTheme="minorHAnsi" w:hAnsiTheme="minorHAnsi" w:cstheme="minorHAnsi"/>
          <w:sz w:val="20"/>
          <w:szCs w:val="20"/>
          <w:lang w:eastAsia="ar-SA"/>
        </w:rPr>
        <w:t>projektowania w zakresie</w:t>
      </w:r>
      <w:r w:rsidR="00A800D2" w:rsidRPr="00A800D2">
        <w:rPr>
          <w:rFonts w:asciiTheme="minorHAnsi" w:hAnsiTheme="minorHAnsi" w:cstheme="minorHAnsi"/>
          <w:sz w:val="20"/>
          <w:szCs w:val="20"/>
          <w:lang w:eastAsia="ar-SA"/>
        </w:rPr>
        <w:t xml:space="preserve"> sieci, instalacji i urządzeń telekomunikacyjnych</w:t>
      </w:r>
      <w:r w:rsidRPr="005A34F6">
        <w:rPr>
          <w:rFonts w:asciiTheme="minorHAnsi" w:hAnsiTheme="minorHAnsi" w:cstheme="minorHAnsi"/>
          <w:sz w:val="20"/>
          <w:szCs w:val="20"/>
          <w:lang w:eastAsia="ar-SA"/>
        </w:rPr>
        <w:t xml:space="preserve"> bez ograniczeń, numer w</w:t>
      </w:r>
      <w:r w:rsidR="00A800D2">
        <w:rPr>
          <w:rFonts w:asciiTheme="minorHAnsi" w:hAnsiTheme="minorHAnsi" w:cstheme="minorHAnsi"/>
          <w:sz w:val="20"/>
          <w:szCs w:val="20"/>
          <w:lang w:eastAsia="ar-SA"/>
        </w:rPr>
        <w:t>p</w:t>
      </w:r>
      <w:r w:rsidRPr="005A34F6">
        <w:rPr>
          <w:rFonts w:asciiTheme="minorHAnsi" w:hAnsiTheme="minorHAnsi" w:cstheme="minorHAnsi"/>
          <w:sz w:val="20"/>
          <w:szCs w:val="20"/>
          <w:lang w:eastAsia="ar-SA"/>
        </w:rPr>
        <w:t>isu, –</w:t>
      </w:r>
      <w:r w:rsidRPr="005A34F6">
        <w:rPr>
          <w:rFonts w:asciiTheme="minorHAnsi" w:hAnsiTheme="minorHAnsi" w:cstheme="minorHAnsi"/>
          <w:sz w:val="20"/>
          <w:szCs w:val="20"/>
        </w:rPr>
        <w:t xml:space="preserve">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65C5D093" w14:textId="77777777" w:rsidR="00274A5B" w:rsidRDefault="00274A5B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6116474" w14:textId="1F730A9D" w:rsidR="00EE5A7D" w:rsidRPr="00ED5497" w:rsidRDefault="00EE5A7D" w:rsidP="00EE5A7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D5497">
        <w:rPr>
          <w:rFonts w:asciiTheme="minorHAnsi" w:hAnsiTheme="minorHAnsi" w:cstheme="minorHAnsi"/>
          <w:b/>
          <w:sz w:val="20"/>
          <w:szCs w:val="20"/>
        </w:rPr>
        <w:t xml:space="preserve">Osoba, która będzie pełnić funkcję </w:t>
      </w:r>
      <w:r w:rsidRPr="00ED5497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projektanta w branży drogowej </w:t>
      </w:r>
      <w:r w:rsidR="00ED5497" w:rsidRPr="00ED5497">
        <w:rPr>
          <w:rFonts w:asciiTheme="minorHAnsi" w:hAnsiTheme="minorHAnsi" w:cstheme="minorHAnsi"/>
          <w:b/>
          <w:sz w:val="20"/>
          <w:szCs w:val="20"/>
        </w:rPr>
        <w:t>(Rozdział V ust. 2 lit. b</w:t>
      </w:r>
      <w:r w:rsidRPr="00ED5497">
        <w:rPr>
          <w:rFonts w:asciiTheme="minorHAnsi" w:hAnsiTheme="minorHAnsi" w:cstheme="minorHAnsi"/>
          <w:b/>
          <w:sz w:val="20"/>
          <w:szCs w:val="20"/>
        </w:rPr>
        <w:t>. pkt. vi) SIWZ):</w:t>
      </w:r>
    </w:p>
    <w:p w14:paraId="34476173" w14:textId="77777777" w:rsidR="00EE5A7D" w:rsidRPr="00ED5497" w:rsidRDefault="00EE5A7D" w:rsidP="00EE5A7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5497">
        <w:rPr>
          <w:rFonts w:asciiTheme="minorHAnsi" w:hAnsiTheme="minorHAnsi" w:cstheme="minorHAnsi"/>
          <w:sz w:val="20"/>
          <w:szCs w:val="20"/>
        </w:rPr>
        <w:t xml:space="preserve">Imię i nazwisko – </w:t>
      </w:r>
      <w:r w:rsidRPr="00ED5497">
        <w:rPr>
          <w:rFonts w:asciiTheme="minorHAnsi" w:hAnsiTheme="minorHAnsi" w:cstheme="minorHAnsi"/>
          <w:sz w:val="20"/>
          <w:szCs w:val="20"/>
        </w:rPr>
        <w:tab/>
      </w:r>
    </w:p>
    <w:p w14:paraId="3172522B" w14:textId="77777777" w:rsidR="00EE5A7D" w:rsidRPr="005A34F6" w:rsidRDefault="00EE5A7D" w:rsidP="00EE5A7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D5497">
        <w:rPr>
          <w:rFonts w:asciiTheme="minorHAnsi" w:hAnsiTheme="minorHAnsi" w:cstheme="minorHAnsi"/>
          <w:sz w:val="20"/>
          <w:szCs w:val="20"/>
        </w:rPr>
        <w:t>Podstawa dysponowania –</w:t>
      </w:r>
      <w:r w:rsidRPr="005A34F6">
        <w:rPr>
          <w:rFonts w:asciiTheme="minorHAnsi" w:hAnsiTheme="minorHAnsi" w:cstheme="minorHAnsi"/>
          <w:sz w:val="20"/>
          <w:szCs w:val="20"/>
        </w:rPr>
        <w:t xml:space="preserve"> </w:t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09C709DA" w14:textId="67EBFE48" w:rsidR="00EE5A7D" w:rsidRPr="005A34F6" w:rsidRDefault="00EE5A7D" w:rsidP="00EE5A7D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 xml:space="preserve">Posiadane uprawnienia budowlane do </w:t>
      </w:r>
      <w:r w:rsidR="00ED5497">
        <w:rPr>
          <w:rFonts w:asciiTheme="minorHAnsi" w:hAnsiTheme="minorHAnsi" w:cstheme="minorHAnsi"/>
          <w:sz w:val="20"/>
          <w:szCs w:val="20"/>
          <w:lang w:eastAsia="ar-SA"/>
        </w:rPr>
        <w:t>projektowania w specjalności drogowej</w:t>
      </w:r>
      <w:r w:rsidRPr="005A34F6">
        <w:rPr>
          <w:rFonts w:asciiTheme="minorHAnsi" w:hAnsiTheme="minorHAnsi" w:cstheme="minorHAnsi"/>
          <w:sz w:val="20"/>
          <w:szCs w:val="20"/>
          <w:lang w:eastAsia="ar-SA"/>
        </w:rPr>
        <w:t xml:space="preserve"> bez ograniczeń, numer w</w:t>
      </w:r>
      <w:r>
        <w:rPr>
          <w:rFonts w:asciiTheme="minorHAnsi" w:hAnsiTheme="minorHAnsi" w:cstheme="minorHAnsi"/>
          <w:sz w:val="20"/>
          <w:szCs w:val="20"/>
          <w:lang w:eastAsia="ar-SA"/>
        </w:rPr>
        <w:t>p</w:t>
      </w:r>
      <w:r w:rsidR="00ED5497">
        <w:rPr>
          <w:rFonts w:asciiTheme="minorHAnsi" w:hAnsiTheme="minorHAnsi" w:cstheme="minorHAnsi"/>
          <w:sz w:val="20"/>
          <w:szCs w:val="20"/>
          <w:lang w:eastAsia="ar-SA"/>
        </w:rPr>
        <w:t>isu -  …………………………………….</w:t>
      </w:r>
      <w:r w:rsidRPr="005A34F6">
        <w:rPr>
          <w:rFonts w:asciiTheme="minorHAnsi" w:hAnsiTheme="minorHAnsi" w:cstheme="minorHAnsi"/>
          <w:sz w:val="20"/>
          <w:szCs w:val="20"/>
        </w:rPr>
        <w:t xml:space="preserve"> </w:t>
      </w:r>
      <w:r w:rsidRPr="005A34F6">
        <w:rPr>
          <w:rFonts w:asciiTheme="minorHAnsi" w:hAnsiTheme="minorHAnsi" w:cstheme="minorHAnsi"/>
          <w:sz w:val="20"/>
          <w:szCs w:val="20"/>
        </w:rPr>
        <w:tab/>
      </w:r>
      <w:bookmarkStart w:id="0" w:name="_GoBack"/>
      <w:bookmarkEnd w:id="0"/>
    </w:p>
    <w:p w14:paraId="33D19596" w14:textId="77777777" w:rsidR="00EE5A7D" w:rsidRDefault="00EE5A7D" w:rsidP="00EE5A7D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A646779" w14:textId="77777777" w:rsidR="00EE5A7D" w:rsidRDefault="00EE5A7D" w:rsidP="00EE5A7D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8E2477A" w14:textId="77777777" w:rsidR="00EE5A7D" w:rsidRDefault="00EE5A7D" w:rsidP="00EE5A7D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04F6E94" w14:textId="77777777" w:rsidR="003D6D50" w:rsidRDefault="003D6D50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51D479" w14:textId="77777777" w:rsidR="003D6D50" w:rsidRDefault="003D6D50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50DBFB" w14:textId="77777777" w:rsidR="003D6D50" w:rsidRPr="005A34F6" w:rsidRDefault="003D6D50" w:rsidP="00274A5B">
      <w:pPr>
        <w:tabs>
          <w:tab w:val="right" w:leader="dot" w:pos="3402"/>
          <w:tab w:val="left" w:pos="5670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0DF7609" w14:textId="77777777" w:rsidR="00274A5B" w:rsidRPr="005A34F6" w:rsidRDefault="00274A5B" w:rsidP="00274A5B">
      <w:pPr>
        <w:tabs>
          <w:tab w:val="right" w:leader="dot" w:pos="3402"/>
          <w:tab w:val="left" w:pos="6237"/>
          <w:tab w:val="right" w:leader="dot" w:pos="9072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A34F6">
        <w:rPr>
          <w:rFonts w:asciiTheme="minorHAnsi" w:hAnsiTheme="minorHAnsi" w:cstheme="minorHAnsi"/>
          <w:sz w:val="20"/>
          <w:szCs w:val="20"/>
        </w:rPr>
        <w:tab/>
      </w:r>
      <w:r w:rsidRPr="005A34F6">
        <w:rPr>
          <w:rFonts w:asciiTheme="minorHAnsi" w:hAnsiTheme="minorHAnsi" w:cstheme="minorHAnsi"/>
          <w:sz w:val="20"/>
          <w:szCs w:val="20"/>
        </w:rPr>
        <w:tab/>
      </w:r>
      <w:r w:rsidRPr="005A34F6">
        <w:rPr>
          <w:rFonts w:asciiTheme="minorHAnsi" w:hAnsiTheme="minorHAnsi" w:cstheme="minorHAnsi"/>
          <w:sz w:val="20"/>
          <w:szCs w:val="20"/>
        </w:rPr>
        <w:tab/>
      </w:r>
    </w:p>
    <w:p w14:paraId="47C020EB" w14:textId="77777777" w:rsidR="00274A5B" w:rsidRPr="005A34F6" w:rsidRDefault="00274A5B" w:rsidP="00274A5B">
      <w:pPr>
        <w:tabs>
          <w:tab w:val="center" w:pos="1701"/>
          <w:tab w:val="center" w:pos="7938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A34F6">
        <w:rPr>
          <w:rFonts w:asciiTheme="minorHAnsi" w:hAnsiTheme="minorHAnsi" w:cstheme="minorHAnsi"/>
          <w:i/>
          <w:sz w:val="20"/>
          <w:szCs w:val="20"/>
        </w:rPr>
        <w:tab/>
        <w:t>miejscowość, data</w:t>
      </w:r>
      <w:r w:rsidRPr="005A34F6">
        <w:rPr>
          <w:rFonts w:asciiTheme="minorHAnsi" w:hAnsiTheme="minorHAnsi" w:cstheme="minorHAnsi"/>
          <w:i/>
          <w:sz w:val="20"/>
          <w:szCs w:val="20"/>
        </w:rPr>
        <w:tab/>
        <w:t>podpis(y) osób(y) upoważnionej(</w:t>
      </w:r>
      <w:proofErr w:type="spellStart"/>
      <w:r w:rsidRPr="005A34F6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5A34F6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14:paraId="30BBB5B5" w14:textId="77777777" w:rsidR="00274A5B" w:rsidRPr="005A34F6" w:rsidRDefault="00274A5B" w:rsidP="00274A5B">
      <w:pPr>
        <w:tabs>
          <w:tab w:val="center" w:pos="7938"/>
        </w:tabs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A34F6">
        <w:rPr>
          <w:rFonts w:asciiTheme="minorHAnsi" w:hAnsiTheme="minorHAnsi" w:cstheme="minorHAnsi"/>
          <w:i/>
          <w:sz w:val="20"/>
          <w:szCs w:val="20"/>
        </w:rPr>
        <w:tab/>
        <w:t>do reprezentowania Wykonawcy</w:t>
      </w:r>
    </w:p>
    <w:p w14:paraId="2C36AE88" w14:textId="77777777" w:rsidR="00274A5B" w:rsidRPr="005A34F6" w:rsidRDefault="00274A5B" w:rsidP="00274A5B">
      <w:pPr>
        <w:rPr>
          <w:rFonts w:asciiTheme="minorHAnsi" w:hAnsiTheme="minorHAnsi" w:cstheme="minorHAnsi"/>
          <w:sz w:val="20"/>
          <w:szCs w:val="20"/>
        </w:rPr>
      </w:pPr>
    </w:p>
    <w:p w14:paraId="48D25FB6" w14:textId="77777777" w:rsidR="00274A5B" w:rsidRPr="005A34F6" w:rsidRDefault="00274A5B" w:rsidP="00274A5B">
      <w:pPr>
        <w:rPr>
          <w:rFonts w:asciiTheme="minorHAnsi" w:hAnsiTheme="minorHAnsi" w:cstheme="minorHAnsi"/>
          <w:sz w:val="20"/>
          <w:szCs w:val="20"/>
        </w:rPr>
      </w:pPr>
    </w:p>
    <w:p w14:paraId="49AEADD2" w14:textId="77777777" w:rsidR="00274A5B" w:rsidRPr="005A34F6" w:rsidRDefault="00274A5B" w:rsidP="00274A5B">
      <w:pPr>
        <w:rPr>
          <w:rFonts w:asciiTheme="minorHAnsi" w:hAnsiTheme="minorHAnsi" w:cstheme="minorHAnsi"/>
          <w:sz w:val="20"/>
          <w:szCs w:val="20"/>
        </w:rPr>
      </w:pPr>
    </w:p>
    <w:p w14:paraId="71EE5A61" w14:textId="77777777" w:rsidR="00274A5B" w:rsidRPr="005A34F6" w:rsidRDefault="00274A5B" w:rsidP="00274A5B">
      <w:pPr>
        <w:rPr>
          <w:rFonts w:asciiTheme="minorHAnsi" w:hAnsiTheme="minorHAnsi" w:cstheme="minorHAnsi"/>
          <w:sz w:val="20"/>
          <w:szCs w:val="20"/>
        </w:rPr>
      </w:pPr>
    </w:p>
    <w:p w14:paraId="600E3FC9" w14:textId="77777777" w:rsidR="008469DB" w:rsidRPr="000071F9" w:rsidRDefault="002D7C35" w:rsidP="00274A5B">
      <w:pPr>
        <w:rPr>
          <w:rFonts w:asciiTheme="minorHAnsi" w:hAnsiTheme="minorHAnsi" w:cs="Arial"/>
          <w:sz w:val="16"/>
          <w:szCs w:val="16"/>
        </w:rPr>
      </w:pPr>
      <w:r w:rsidRPr="000071F9">
        <w:rPr>
          <w:rFonts w:asciiTheme="minorHAnsi" w:hAnsiTheme="minorHAnsi" w:cs="Arial"/>
          <w:i/>
          <w:iCs/>
          <w:sz w:val="16"/>
          <w:szCs w:val="16"/>
        </w:rPr>
        <w:t xml:space="preserve">Zgodnie z art. 297 § 1 </w:t>
      </w:r>
      <w:proofErr w:type="spellStart"/>
      <w:r w:rsidRPr="000071F9">
        <w:rPr>
          <w:rFonts w:asciiTheme="minorHAnsi" w:hAnsiTheme="minorHAnsi" w:cs="Arial"/>
          <w:i/>
          <w:iCs/>
          <w:sz w:val="16"/>
          <w:szCs w:val="16"/>
        </w:rPr>
        <w:t>k.k</w:t>
      </w:r>
      <w:proofErr w:type="spellEnd"/>
      <w:r w:rsidRPr="000071F9">
        <w:rPr>
          <w:rFonts w:asciiTheme="minorHAnsi" w:hAnsiTheme="minorHAnsi" w:cs="Arial"/>
          <w:i/>
          <w:iCs/>
          <w:sz w:val="16"/>
          <w:szCs w:val="16"/>
        </w:rPr>
        <w:t xml:space="preserve">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 w:rsidR="00CF4674" w:rsidRPr="000071F9">
        <w:rPr>
          <w:rFonts w:asciiTheme="minorHAnsi" w:hAnsiTheme="minorHAnsi" w:cs="Arial"/>
          <w:i/>
          <w:iCs/>
          <w:sz w:val="16"/>
          <w:szCs w:val="16"/>
        </w:rPr>
        <w:t>wolności od 3 miesięcy do lat 5</w:t>
      </w:r>
    </w:p>
    <w:sectPr w:rsidR="008469DB" w:rsidRPr="000071F9" w:rsidSect="00274A5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1B6B0" w14:textId="77777777" w:rsidR="00495FCF" w:rsidRDefault="00495FCF" w:rsidP="005F52D9">
      <w:r>
        <w:separator/>
      </w:r>
    </w:p>
  </w:endnote>
  <w:endnote w:type="continuationSeparator" w:id="0">
    <w:p w14:paraId="006152A0" w14:textId="77777777" w:rsidR="00495FCF" w:rsidRDefault="00495FCF" w:rsidP="005F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BAAAF" w14:textId="77777777" w:rsidR="008469DB" w:rsidRDefault="008469DB">
    <w:pPr>
      <w:pStyle w:val="Stopka"/>
      <w:jc w:val="right"/>
      <w:rPr>
        <w:rFonts w:ascii="Calibri" w:hAnsi="Calibri"/>
        <w:sz w:val="20"/>
        <w:szCs w:val="20"/>
      </w:rPr>
    </w:pPr>
  </w:p>
  <w:p w14:paraId="556FABFA" w14:textId="5986D9EC" w:rsidR="008469DB" w:rsidRPr="005F52D9" w:rsidRDefault="008469DB">
    <w:pPr>
      <w:pStyle w:val="Stopka"/>
      <w:jc w:val="right"/>
      <w:rPr>
        <w:rFonts w:ascii="Calibri" w:hAnsi="Calibri"/>
        <w:sz w:val="20"/>
        <w:szCs w:val="20"/>
      </w:rPr>
    </w:pPr>
    <w:r w:rsidRPr="005F52D9">
      <w:rPr>
        <w:rFonts w:ascii="Calibri" w:hAnsi="Calibri"/>
        <w:sz w:val="20"/>
        <w:szCs w:val="20"/>
      </w:rPr>
      <w:t>-</w:t>
    </w:r>
    <w:r w:rsidRPr="005F52D9">
      <w:rPr>
        <w:rFonts w:ascii="Calibri" w:hAnsi="Calibri"/>
        <w:sz w:val="20"/>
        <w:szCs w:val="20"/>
      </w:rPr>
      <w:fldChar w:fldCharType="begin"/>
    </w:r>
    <w:r w:rsidRPr="005F52D9">
      <w:rPr>
        <w:rFonts w:ascii="Calibri" w:hAnsi="Calibri"/>
        <w:sz w:val="20"/>
        <w:szCs w:val="20"/>
      </w:rPr>
      <w:instrText>PAGE   \* MERGEFORMAT</w:instrText>
    </w:r>
    <w:r w:rsidRPr="005F52D9">
      <w:rPr>
        <w:rFonts w:ascii="Calibri" w:hAnsi="Calibri"/>
        <w:sz w:val="20"/>
        <w:szCs w:val="20"/>
      </w:rPr>
      <w:fldChar w:fldCharType="separate"/>
    </w:r>
    <w:r w:rsidR="00ED5497">
      <w:rPr>
        <w:rFonts w:ascii="Calibri" w:hAnsi="Calibri"/>
        <w:noProof/>
        <w:sz w:val="20"/>
        <w:szCs w:val="20"/>
      </w:rPr>
      <w:t>1</w:t>
    </w:r>
    <w:r w:rsidRPr="005F52D9">
      <w:rPr>
        <w:rFonts w:ascii="Calibri" w:hAnsi="Calibri"/>
        <w:sz w:val="20"/>
        <w:szCs w:val="20"/>
      </w:rPr>
      <w:fldChar w:fldCharType="end"/>
    </w:r>
    <w:r w:rsidRPr="005F52D9">
      <w:rPr>
        <w:rFonts w:ascii="Calibri" w:hAnsi="Calibri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FAB28" w14:textId="77777777" w:rsidR="00495FCF" w:rsidRDefault="00495FCF" w:rsidP="005F52D9">
      <w:r>
        <w:separator/>
      </w:r>
    </w:p>
  </w:footnote>
  <w:footnote w:type="continuationSeparator" w:id="0">
    <w:p w14:paraId="0AAF2BB3" w14:textId="77777777" w:rsidR="00495FCF" w:rsidRDefault="00495FCF" w:rsidP="005F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F4E1" w14:textId="77777777" w:rsidR="008469DB" w:rsidRPr="001D3107" w:rsidRDefault="008469DB">
    <w:pPr>
      <w:pStyle w:val="Nagwek"/>
      <w:rPr>
        <w:b/>
      </w:rPr>
    </w:pPr>
  </w:p>
  <w:p w14:paraId="59CB2504" w14:textId="77777777" w:rsidR="008469DB" w:rsidRPr="00CF4674" w:rsidRDefault="001A67AF" w:rsidP="00CF4674">
    <w:pPr>
      <w:jc w:val="right"/>
      <w:rPr>
        <w:rFonts w:asciiTheme="minorHAnsi" w:hAnsiTheme="minorHAnsi"/>
        <w:b/>
        <w:sz w:val="22"/>
        <w:szCs w:val="22"/>
      </w:rPr>
    </w:pPr>
    <w:r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  <w:r w:rsidR="008469DB">
      <w:rPr>
        <w:b/>
      </w:rPr>
      <w:tab/>
    </w:r>
  </w:p>
  <w:p w14:paraId="6157FD04" w14:textId="77777777" w:rsidR="008469DB" w:rsidRPr="001D3107" w:rsidRDefault="001A67AF" w:rsidP="001A67AF">
    <w:pPr>
      <w:pStyle w:val="Nagwek"/>
      <w:tabs>
        <w:tab w:val="clear" w:pos="4536"/>
        <w:tab w:val="clear" w:pos="9072"/>
        <w:tab w:val="left" w:pos="6384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E91"/>
    <w:multiLevelType w:val="hybridMultilevel"/>
    <w:tmpl w:val="CCB4AEBE"/>
    <w:lvl w:ilvl="0" w:tplc="F30CC2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015A58"/>
    <w:multiLevelType w:val="hybridMultilevel"/>
    <w:tmpl w:val="ECC86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AA4D4C"/>
    <w:multiLevelType w:val="hybridMultilevel"/>
    <w:tmpl w:val="139E02D0"/>
    <w:lvl w:ilvl="0" w:tplc="0415000B">
      <w:start w:val="1"/>
      <w:numFmt w:val="bullet"/>
      <w:lvlText w:val="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3">
    <w:nsid w:val="1BD15BE6"/>
    <w:multiLevelType w:val="hybridMultilevel"/>
    <w:tmpl w:val="0C44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883C02"/>
    <w:multiLevelType w:val="multilevel"/>
    <w:tmpl w:val="DC46189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3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76" w:hanging="1800"/>
      </w:pPr>
      <w:rPr>
        <w:rFonts w:hint="default"/>
      </w:rPr>
    </w:lvl>
  </w:abstractNum>
  <w:abstractNum w:abstractNumId="5">
    <w:nsid w:val="27C44540"/>
    <w:multiLevelType w:val="hybridMultilevel"/>
    <w:tmpl w:val="ACB07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DC7835"/>
    <w:multiLevelType w:val="hybridMultilevel"/>
    <w:tmpl w:val="4DCE267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3D23542"/>
    <w:multiLevelType w:val="hybridMultilevel"/>
    <w:tmpl w:val="DD8E0F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B00135E"/>
    <w:multiLevelType w:val="hybridMultilevel"/>
    <w:tmpl w:val="D55E26E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845E97"/>
    <w:multiLevelType w:val="hybridMultilevel"/>
    <w:tmpl w:val="0B226F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A1F29DA"/>
    <w:multiLevelType w:val="hybridMultilevel"/>
    <w:tmpl w:val="0BF62072"/>
    <w:lvl w:ilvl="0" w:tplc="AF4A50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E53FA0"/>
    <w:multiLevelType w:val="hybridMultilevel"/>
    <w:tmpl w:val="374819BA"/>
    <w:lvl w:ilvl="0" w:tplc="D58A977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BC22B3E">
      <w:start w:val="2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2" w:tplc="041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9A77B28"/>
    <w:multiLevelType w:val="hybridMultilevel"/>
    <w:tmpl w:val="5650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D9"/>
    <w:rsid w:val="000071F9"/>
    <w:rsid w:val="000163AF"/>
    <w:rsid w:val="00054F45"/>
    <w:rsid w:val="000603A3"/>
    <w:rsid w:val="000643EF"/>
    <w:rsid w:val="000A5F6F"/>
    <w:rsid w:val="00125E53"/>
    <w:rsid w:val="00142073"/>
    <w:rsid w:val="001433F9"/>
    <w:rsid w:val="00197FEA"/>
    <w:rsid w:val="001A67AF"/>
    <w:rsid w:val="001D3107"/>
    <w:rsid w:val="001E3DF3"/>
    <w:rsid w:val="0020055B"/>
    <w:rsid w:val="00241F3B"/>
    <w:rsid w:val="00274A5B"/>
    <w:rsid w:val="002B1951"/>
    <w:rsid w:val="002C20E0"/>
    <w:rsid w:val="002D3AB7"/>
    <w:rsid w:val="002D7C35"/>
    <w:rsid w:val="002E20E4"/>
    <w:rsid w:val="002F3193"/>
    <w:rsid w:val="00305628"/>
    <w:rsid w:val="00315AF1"/>
    <w:rsid w:val="0034050E"/>
    <w:rsid w:val="00350FC7"/>
    <w:rsid w:val="00364ACA"/>
    <w:rsid w:val="003A7325"/>
    <w:rsid w:val="003B2FDF"/>
    <w:rsid w:val="003D6D50"/>
    <w:rsid w:val="004249C6"/>
    <w:rsid w:val="00495FCF"/>
    <w:rsid w:val="004A437C"/>
    <w:rsid w:val="004F7FB2"/>
    <w:rsid w:val="00531455"/>
    <w:rsid w:val="00592066"/>
    <w:rsid w:val="00597BAB"/>
    <w:rsid w:val="005A34F6"/>
    <w:rsid w:val="005E32A9"/>
    <w:rsid w:val="005F384C"/>
    <w:rsid w:val="005F4C10"/>
    <w:rsid w:val="005F52D9"/>
    <w:rsid w:val="00605D7A"/>
    <w:rsid w:val="00630627"/>
    <w:rsid w:val="00636026"/>
    <w:rsid w:val="00651493"/>
    <w:rsid w:val="00652AAF"/>
    <w:rsid w:val="006700BD"/>
    <w:rsid w:val="00772C00"/>
    <w:rsid w:val="00784B98"/>
    <w:rsid w:val="0080075E"/>
    <w:rsid w:val="00802ED8"/>
    <w:rsid w:val="008469DB"/>
    <w:rsid w:val="00862167"/>
    <w:rsid w:val="0087101B"/>
    <w:rsid w:val="00877A1E"/>
    <w:rsid w:val="00925924"/>
    <w:rsid w:val="009334BD"/>
    <w:rsid w:val="00934DFB"/>
    <w:rsid w:val="00942DA5"/>
    <w:rsid w:val="009616F8"/>
    <w:rsid w:val="009B2AB6"/>
    <w:rsid w:val="009B6624"/>
    <w:rsid w:val="009D16F7"/>
    <w:rsid w:val="009E12C9"/>
    <w:rsid w:val="00A43E08"/>
    <w:rsid w:val="00A800D2"/>
    <w:rsid w:val="00A90C3E"/>
    <w:rsid w:val="00AE4259"/>
    <w:rsid w:val="00B05DAC"/>
    <w:rsid w:val="00B62FCF"/>
    <w:rsid w:val="00B660A2"/>
    <w:rsid w:val="00B743AC"/>
    <w:rsid w:val="00B8483A"/>
    <w:rsid w:val="00B87296"/>
    <w:rsid w:val="00BB09CA"/>
    <w:rsid w:val="00BF0241"/>
    <w:rsid w:val="00C62C86"/>
    <w:rsid w:val="00CE50AD"/>
    <w:rsid w:val="00CF4674"/>
    <w:rsid w:val="00CF685B"/>
    <w:rsid w:val="00D968E1"/>
    <w:rsid w:val="00E2198B"/>
    <w:rsid w:val="00E673C7"/>
    <w:rsid w:val="00E81FD1"/>
    <w:rsid w:val="00E867AC"/>
    <w:rsid w:val="00E909D8"/>
    <w:rsid w:val="00E963E6"/>
    <w:rsid w:val="00ED1017"/>
    <w:rsid w:val="00ED5497"/>
    <w:rsid w:val="00EE5A7D"/>
    <w:rsid w:val="00F20BF8"/>
    <w:rsid w:val="00F27B1B"/>
    <w:rsid w:val="00F301D0"/>
    <w:rsid w:val="00F814BC"/>
    <w:rsid w:val="00FA298C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BDA9F"/>
  <w15:docId w15:val="{2F35C46C-BCAD-43C7-A815-59B4DF4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2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F52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52D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F52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52D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F5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F52D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5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99"/>
    <w:qFormat/>
    <w:rsid w:val="005F52D9"/>
    <w:pPr>
      <w:ind w:left="720"/>
      <w:contextualSpacing/>
    </w:pPr>
  </w:style>
  <w:style w:type="paragraph" w:customStyle="1" w:styleId="TitleStyle">
    <w:name w:val="TitleStyle"/>
    <w:uiPriority w:val="99"/>
    <w:rsid w:val="00E673C7"/>
    <w:pPr>
      <w:spacing w:after="200"/>
    </w:pPr>
    <w:rPr>
      <w:rFonts w:ascii="Open Sans" w:eastAsia="Times New Roman" w:hAnsi="Open Sans" w:cs="Open Sans"/>
      <w:b/>
      <w:color w:val="000000"/>
      <w:sz w:val="32"/>
    </w:rPr>
  </w:style>
  <w:style w:type="paragraph" w:styleId="Zwykytekst">
    <w:name w:val="Plain Text"/>
    <w:basedOn w:val="Normalny"/>
    <w:link w:val="ZwykytekstZnak"/>
    <w:uiPriority w:val="99"/>
    <w:rsid w:val="00E673C7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673C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D16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F3193"/>
    <w:rPr>
      <w:rFonts w:eastAsia="Times New Roman"/>
      <w:sz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B2FD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2FDF"/>
    <w:rPr>
      <w:rFonts w:ascii="Arial" w:eastAsia="Times New Roman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4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4F6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F6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Wójcik</dc:creator>
  <cp:keywords/>
  <dc:description/>
  <cp:lastModifiedBy>Agnieszka Żych</cp:lastModifiedBy>
  <cp:revision>10</cp:revision>
  <cp:lastPrinted>2016-04-20T10:40:00Z</cp:lastPrinted>
  <dcterms:created xsi:type="dcterms:W3CDTF">2017-11-02T06:58:00Z</dcterms:created>
  <dcterms:modified xsi:type="dcterms:W3CDTF">2018-08-26T21:05:00Z</dcterms:modified>
</cp:coreProperties>
</file>