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E55D8" w14:textId="0A085ACC" w:rsidR="00A52245" w:rsidRDefault="00DA2E7E">
      <w:bookmarkStart w:id="0" w:name="_GoBack"/>
      <w:bookmarkEnd w:id="0"/>
      <w:r>
        <w:t>Załącznik nr 3 do Regulaminu konkursu</w:t>
      </w:r>
    </w:p>
    <w:p w14:paraId="2A402B38" w14:textId="77777777" w:rsidR="00AB1D1E" w:rsidRPr="00715CA2" w:rsidRDefault="00AB1D1E" w:rsidP="00AB1D1E">
      <w:pPr>
        <w:pStyle w:val="Tytu"/>
        <w:rPr>
          <w:rFonts w:ascii="Verdana" w:hAnsi="Verdana" w:cs="Arial"/>
          <w:sz w:val="20"/>
        </w:rPr>
      </w:pPr>
      <w:r w:rsidRPr="00715CA2">
        <w:rPr>
          <w:rFonts w:ascii="Verdana" w:hAnsi="Verdana" w:cs="Arial"/>
          <w:sz w:val="20"/>
        </w:rPr>
        <w:t>UMOWA</w:t>
      </w:r>
    </w:p>
    <w:p w14:paraId="7AC6BE9C" w14:textId="77777777" w:rsidR="00AB1D1E" w:rsidRPr="00715CA2" w:rsidRDefault="00AB1D1E" w:rsidP="00AB1D1E">
      <w:pPr>
        <w:pStyle w:val="Podtytu"/>
        <w:rPr>
          <w:rFonts w:ascii="Verdana" w:hAnsi="Verdana"/>
          <w:sz w:val="20"/>
          <w:szCs w:val="20"/>
        </w:rPr>
      </w:pPr>
    </w:p>
    <w:p w14:paraId="358B5A83" w14:textId="011E1931" w:rsidR="00AB1D1E" w:rsidRPr="00715CA2" w:rsidRDefault="00AB1D1E" w:rsidP="00AB1D1E">
      <w:pPr>
        <w:tabs>
          <w:tab w:val="center" w:pos="4513"/>
        </w:tabs>
        <w:jc w:val="both"/>
        <w:rPr>
          <w:rFonts w:ascii="Verdana" w:hAnsi="Verdana" w:cs="Arial"/>
          <w:sz w:val="20"/>
          <w:szCs w:val="20"/>
        </w:rPr>
      </w:pPr>
      <w:r w:rsidRPr="00715CA2">
        <w:rPr>
          <w:rFonts w:ascii="Verdana" w:hAnsi="Verdana" w:cs="Arial"/>
          <w:sz w:val="20"/>
          <w:szCs w:val="20"/>
        </w:rPr>
        <w:tab/>
        <w:t xml:space="preserve">zawarta w dniu </w:t>
      </w:r>
      <w:r w:rsidR="00F81103">
        <w:rPr>
          <w:rFonts w:ascii="Verdana" w:hAnsi="Verdana" w:cs="Arial"/>
          <w:sz w:val="20"/>
          <w:szCs w:val="20"/>
        </w:rPr>
        <w:t>…….</w:t>
      </w:r>
      <w:r w:rsidR="00136BCC">
        <w:rPr>
          <w:rFonts w:ascii="Verdana" w:hAnsi="Verdana" w:cs="Arial"/>
          <w:sz w:val="20"/>
          <w:szCs w:val="20"/>
        </w:rPr>
        <w:t>.2018</w:t>
      </w:r>
      <w:r>
        <w:rPr>
          <w:rFonts w:ascii="Verdana" w:hAnsi="Verdana" w:cs="Arial"/>
          <w:sz w:val="20"/>
          <w:szCs w:val="20"/>
        </w:rPr>
        <w:t xml:space="preserve"> </w:t>
      </w:r>
      <w:r w:rsidRPr="00715CA2">
        <w:rPr>
          <w:rFonts w:ascii="Verdana" w:hAnsi="Verdana" w:cs="Arial"/>
          <w:sz w:val="20"/>
          <w:szCs w:val="20"/>
        </w:rPr>
        <w:t>roku pomiędzy</w:t>
      </w:r>
    </w:p>
    <w:p w14:paraId="3E1C2689" w14:textId="77777777" w:rsidR="00AB1D1E" w:rsidRPr="00715CA2" w:rsidRDefault="00AB1D1E" w:rsidP="00AB1D1E">
      <w:pPr>
        <w:tabs>
          <w:tab w:val="center" w:pos="4513"/>
        </w:tabs>
        <w:jc w:val="both"/>
        <w:rPr>
          <w:rFonts w:ascii="Verdana" w:hAnsi="Verdana" w:cs="Arial"/>
          <w:sz w:val="20"/>
          <w:szCs w:val="20"/>
        </w:rPr>
      </w:pPr>
    </w:p>
    <w:p w14:paraId="58FF3288" w14:textId="77777777" w:rsidR="00AB1D1E" w:rsidRPr="00715CA2" w:rsidRDefault="00AB1D1E" w:rsidP="00AB1D1E">
      <w:pPr>
        <w:ind w:left="-142"/>
        <w:jc w:val="both"/>
        <w:rPr>
          <w:rFonts w:ascii="Verdana" w:hAnsi="Verdana" w:cs="Arial"/>
          <w:b/>
          <w:bCs/>
          <w:sz w:val="20"/>
          <w:szCs w:val="20"/>
        </w:rPr>
      </w:pPr>
      <w:r w:rsidRPr="00715CA2">
        <w:rPr>
          <w:rFonts w:ascii="Verdana" w:eastAsia="Helvetica" w:hAnsi="Verdana" w:cs="Helvetica"/>
          <w:b/>
          <w:sz w:val="20"/>
          <w:szCs w:val="20"/>
        </w:rPr>
        <w:t>Muzeum Historii Fotografii im. Walerego Rzewuskiego w Krakowie</w:t>
      </w:r>
      <w:r w:rsidRPr="00715CA2">
        <w:rPr>
          <w:rFonts w:ascii="Verdana" w:eastAsia="Helvetica" w:hAnsi="Verdana" w:cs="Helvetica"/>
          <w:sz w:val="20"/>
          <w:szCs w:val="20"/>
        </w:rPr>
        <w:t>, z siedzibą przy ul. Józefitów 16, 30-045 Kraków, REGON: 001258462, NIP: 677-12-07-972, wpisanym do Rejestru Instytucji Kultury, dla których organizatorem jest Gmina Miejska Kraków, w księdze nr V/I, pod nr 21</w:t>
      </w:r>
      <w:r w:rsidRPr="00715CA2">
        <w:rPr>
          <w:rFonts w:ascii="Verdana" w:hAnsi="Verdana" w:cs="Arial"/>
          <w:bCs/>
          <w:sz w:val="20"/>
          <w:szCs w:val="20"/>
        </w:rPr>
        <w:t xml:space="preserve">, zwanym dalej </w:t>
      </w:r>
      <w:r w:rsidRPr="00715CA2">
        <w:rPr>
          <w:rFonts w:ascii="Verdana" w:hAnsi="Verdana" w:cs="Arial"/>
          <w:b/>
          <w:bCs/>
          <w:sz w:val="20"/>
          <w:szCs w:val="20"/>
        </w:rPr>
        <w:t>Zamawiającym</w:t>
      </w:r>
      <w:r w:rsidRPr="00715CA2">
        <w:rPr>
          <w:rFonts w:ascii="Verdana" w:hAnsi="Verdana" w:cs="Arial"/>
          <w:bCs/>
          <w:sz w:val="20"/>
          <w:szCs w:val="20"/>
        </w:rPr>
        <w:t>;</w:t>
      </w:r>
      <w:r w:rsidRPr="00715CA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15CA2">
        <w:rPr>
          <w:rFonts w:ascii="Verdana" w:hAnsi="Verdana" w:cs="Arial"/>
          <w:bCs/>
          <w:sz w:val="20"/>
          <w:szCs w:val="20"/>
        </w:rPr>
        <w:t>reprezentowanym przez:</w:t>
      </w:r>
      <w:r w:rsidRPr="00715CA2">
        <w:rPr>
          <w:rFonts w:ascii="Verdana" w:hAnsi="Verdana" w:cs="Arial"/>
          <w:b/>
          <w:bCs/>
          <w:sz w:val="20"/>
          <w:szCs w:val="20"/>
        </w:rPr>
        <w:t xml:space="preserve"> Marka Świcę- Dyrektora;</w:t>
      </w:r>
    </w:p>
    <w:p w14:paraId="5142604D" w14:textId="77777777" w:rsidR="00A64174" w:rsidRDefault="00AB1D1E" w:rsidP="00A64174">
      <w:pPr>
        <w:ind w:left="-142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a </w:t>
      </w:r>
    </w:p>
    <w:p w14:paraId="7A753C17" w14:textId="0B97004D" w:rsidR="00A64174" w:rsidRDefault="00F81103" w:rsidP="00A64174">
      <w:pPr>
        <w:ind w:lef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………………</w:t>
      </w:r>
      <w:r w:rsidR="00A64174" w:rsidRPr="00A64174">
        <w:rPr>
          <w:rFonts w:ascii="Verdana" w:hAnsi="Verdana" w:cs="Calibri"/>
          <w:sz w:val="20"/>
          <w:szCs w:val="20"/>
        </w:rPr>
        <w:t xml:space="preserve">, posiadającą NIP </w:t>
      </w:r>
      <w:r>
        <w:rPr>
          <w:rFonts w:ascii="Verdana" w:hAnsi="Verdana" w:cs="Calibri"/>
          <w:sz w:val="20"/>
          <w:szCs w:val="20"/>
        </w:rPr>
        <w:t>………….</w:t>
      </w:r>
      <w:r w:rsidR="00A64174" w:rsidRPr="00A64174">
        <w:rPr>
          <w:rFonts w:ascii="Verdana" w:hAnsi="Verdana" w:cs="Calibri"/>
          <w:sz w:val="20"/>
          <w:szCs w:val="20"/>
        </w:rPr>
        <w:t xml:space="preserve">, REGON </w:t>
      </w:r>
      <w:r>
        <w:rPr>
          <w:rFonts w:ascii="Verdana" w:hAnsi="Verdana" w:cs="Calibri"/>
          <w:sz w:val="20"/>
          <w:szCs w:val="20"/>
        </w:rPr>
        <w:t>………….</w:t>
      </w:r>
    </w:p>
    <w:p w14:paraId="7E8F418D" w14:textId="77777777" w:rsidR="00A64174" w:rsidRDefault="00A64174" w:rsidP="00A64174">
      <w:pPr>
        <w:ind w:left="-142"/>
        <w:jc w:val="both"/>
        <w:rPr>
          <w:rFonts w:ascii="Verdana" w:hAnsi="Verdana" w:cs="Calibri"/>
          <w:sz w:val="20"/>
          <w:szCs w:val="20"/>
        </w:rPr>
      </w:pPr>
      <w:r w:rsidRPr="00A64174">
        <w:rPr>
          <w:rFonts w:ascii="Verdana" w:hAnsi="Verdana" w:cs="Calibri"/>
          <w:sz w:val="20"/>
          <w:szCs w:val="20"/>
        </w:rPr>
        <w:t>reprezentowaną przez:</w:t>
      </w:r>
    </w:p>
    <w:p w14:paraId="58D2C086" w14:textId="31F4A566" w:rsidR="00A64174" w:rsidRDefault="00F81103" w:rsidP="00A64174">
      <w:pPr>
        <w:ind w:lef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……………………………</w:t>
      </w:r>
    </w:p>
    <w:p w14:paraId="2830A9BA" w14:textId="117A1A57" w:rsidR="00A64174" w:rsidRPr="00A64174" w:rsidRDefault="00A64174" w:rsidP="00A64174">
      <w:pPr>
        <w:ind w:left="-142"/>
        <w:jc w:val="both"/>
        <w:rPr>
          <w:rFonts w:ascii="Verdana" w:hAnsi="Verdana" w:cs="Arial"/>
          <w:bCs/>
          <w:sz w:val="20"/>
          <w:szCs w:val="20"/>
        </w:rPr>
      </w:pPr>
      <w:r w:rsidRPr="00A64174">
        <w:rPr>
          <w:rFonts w:ascii="Verdana" w:hAnsi="Verdana" w:cs="Calibri"/>
          <w:sz w:val="20"/>
          <w:szCs w:val="20"/>
        </w:rPr>
        <w:t>zwanym dalej w treści Umowy „</w:t>
      </w:r>
      <w:r w:rsidRPr="00A64174">
        <w:rPr>
          <w:rFonts w:ascii="Verdana" w:hAnsi="Verdana" w:cs="Calibri"/>
          <w:b/>
          <w:sz w:val="20"/>
          <w:szCs w:val="20"/>
        </w:rPr>
        <w:t>Wykonawcą”,</w:t>
      </w:r>
      <w:r>
        <w:rPr>
          <w:rFonts w:ascii="Verdana" w:hAnsi="Verdana" w:cs="Calibri"/>
          <w:b/>
          <w:sz w:val="20"/>
          <w:szCs w:val="20"/>
        </w:rPr>
        <w:t xml:space="preserve"> </w:t>
      </w:r>
      <w:r w:rsidRPr="00A64174">
        <w:rPr>
          <w:rFonts w:ascii="Verdana" w:hAnsi="Verdana" w:cs="Calibri"/>
          <w:sz w:val="20"/>
          <w:szCs w:val="20"/>
        </w:rPr>
        <w:t>zwanych dalej w treści Umowy „Stronami”,</w:t>
      </w:r>
    </w:p>
    <w:p w14:paraId="6DEBFE43" w14:textId="77777777" w:rsidR="00AB1D1E" w:rsidRPr="00AB1D1E" w:rsidRDefault="00AB1D1E" w:rsidP="00AB1D1E">
      <w:pPr>
        <w:ind w:left="-142"/>
        <w:jc w:val="both"/>
        <w:rPr>
          <w:rFonts w:ascii="Verdana" w:hAnsi="Verdana" w:cs="Arial"/>
          <w:bCs/>
          <w:sz w:val="20"/>
          <w:szCs w:val="20"/>
        </w:rPr>
      </w:pPr>
    </w:p>
    <w:p w14:paraId="11864B4D" w14:textId="77777777" w:rsidR="002A4236" w:rsidRDefault="002A4236"/>
    <w:p w14:paraId="68037F4B" w14:textId="77777777" w:rsidR="00684945" w:rsidRPr="00715CA2" w:rsidRDefault="00684945" w:rsidP="00684945">
      <w:pPr>
        <w:ind w:left="-142"/>
        <w:jc w:val="both"/>
        <w:rPr>
          <w:rFonts w:ascii="Verdana" w:hAnsi="Verdana" w:cs="Arial"/>
          <w:bCs/>
          <w:sz w:val="20"/>
          <w:szCs w:val="20"/>
        </w:rPr>
      </w:pPr>
      <w:r w:rsidRPr="00715CA2">
        <w:rPr>
          <w:rFonts w:ascii="Verdana" w:hAnsi="Verdana" w:cs="Arial"/>
          <w:bCs/>
          <w:sz w:val="20"/>
          <w:szCs w:val="20"/>
        </w:rPr>
        <w:t>Ilekroć w Umowie mowa jest o:</w:t>
      </w:r>
    </w:p>
    <w:p w14:paraId="0B95698E" w14:textId="417DA7CE" w:rsidR="00684945" w:rsidRPr="00715CA2" w:rsidRDefault="00684945" w:rsidP="00684945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15CA2">
        <w:rPr>
          <w:rFonts w:ascii="Verdana" w:hAnsi="Verdana" w:cs="Arial"/>
          <w:bCs/>
          <w:sz w:val="20"/>
          <w:szCs w:val="20"/>
        </w:rPr>
        <w:t>Zadani</w:t>
      </w:r>
      <w:r w:rsidR="00DB3655">
        <w:rPr>
          <w:rFonts w:ascii="Verdana" w:hAnsi="Verdana" w:cs="Arial"/>
          <w:bCs/>
          <w:sz w:val="20"/>
          <w:szCs w:val="20"/>
        </w:rPr>
        <w:t>u</w:t>
      </w:r>
      <w:r w:rsidRPr="00715CA2">
        <w:rPr>
          <w:rFonts w:ascii="Verdana" w:hAnsi="Verdana" w:cs="Arial"/>
          <w:bCs/>
          <w:sz w:val="20"/>
          <w:szCs w:val="20"/>
        </w:rPr>
        <w:t xml:space="preserve"> Inwestycyjnym</w:t>
      </w:r>
      <w:r w:rsidR="00646085">
        <w:rPr>
          <w:rFonts w:ascii="Verdana" w:hAnsi="Verdana" w:cs="Arial"/>
          <w:bCs/>
          <w:sz w:val="20"/>
          <w:szCs w:val="20"/>
        </w:rPr>
        <w:t>/Projekcie</w:t>
      </w:r>
      <w:r w:rsidRPr="00715CA2">
        <w:rPr>
          <w:rFonts w:ascii="Verdana" w:hAnsi="Verdana" w:cs="Arial"/>
          <w:bCs/>
          <w:sz w:val="20"/>
          <w:szCs w:val="20"/>
        </w:rPr>
        <w:t xml:space="preserve"> – należy przez to rozmieć zadanie pn. </w:t>
      </w:r>
      <w:r w:rsidRPr="00684945">
        <w:rPr>
          <w:rFonts w:ascii="Verdana" w:hAnsi="Verdana" w:cs="Arial"/>
          <w:bCs/>
          <w:sz w:val="20"/>
          <w:szCs w:val="20"/>
        </w:rPr>
        <w:t>Modernizacja i adaptacja zabytkowej siedziby Muzeum Historii Fotografii im. Walerego  Rzewuskiego w Krakowie na potrzeby utworzenia nowoczesnego centrum magazynowo - konserwatorskiego i digitalizacyjnego oraz badawczego</w:t>
      </w:r>
    </w:p>
    <w:p w14:paraId="7DFF259A" w14:textId="77777777" w:rsidR="00684945" w:rsidRPr="00715CA2" w:rsidRDefault="00684945" w:rsidP="00684945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15CA2">
        <w:rPr>
          <w:rFonts w:ascii="Verdana" w:hAnsi="Verdana" w:cs="Arial"/>
          <w:bCs/>
          <w:sz w:val="20"/>
          <w:szCs w:val="20"/>
        </w:rPr>
        <w:t>Terminach liczonych w dniach – należy przez to rozumieć dni kalendarzowe</w:t>
      </w:r>
    </w:p>
    <w:p w14:paraId="40528DEA" w14:textId="77777777" w:rsidR="00684945" w:rsidRPr="00715CA2" w:rsidRDefault="00684945" w:rsidP="00684945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15CA2">
        <w:rPr>
          <w:rFonts w:ascii="Verdana" w:hAnsi="Verdana" w:cs="Arial"/>
          <w:bCs/>
          <w:sz w:val="20"/>
          <w:szCs w:val="20"/>
        </w:rPr>
        <w:t>Dzień roboczy – należy przez to rozumieć dzień od poniedziałku do piątku z wyłączeniem dni ustawowo wolnych od pracy na terenie Rzeczpospolitej Polskiej;</w:t>
      </w:r>
    </w:p>
    <w:p w14:paraId="3E748AEB" w14:textId="77777777" w:rsidR="00684945" w:rsidRPr="00715CA2" w:rsidRDefault="00684945" w:rsidP="00684945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15CA2">
        <w:rPr>
          <w:rFonts w:ascii="Verdana" w:hAnsi="Verdana" w:cs="Arial"/>
          <w:bCs/>
          <w:sz w:val="20"/>
          <w:szCs w:val="20"/>
        </w:rPr>
        <w:t>Umowa – należy przez to rozumieć niniejsza umowę wraz z wszystkimi załącznikami.</w:t>
      </w:r>
    </w:p>
    <w:p w14:paraId="18022D12" w14:textId="77777777" w:rsidR="00477C87" w:rsidRPr="00715CA2" w:rsidRDefault="002A4236" w:rsidP="00477C87">
      <w:pPr>
        <w:pStyle w:val="Domylnie"/>
        <w:jc w:val="center"/>
        <w:rPr>
          <w:rFonts w:ascii="Verdana" w:hAnsi="Verdana" w:cs="Calibri"/>
          <w:b/>
          <w:bCs/>
          <w:sz w:val="20"/>
          <w:szCs w:val="20"/>
        </w:rPr>
      </w:pPr>
      <w:r>
        <w:tab/>
      </w:r>
      <w:r w:rsidR="00477C87" w:rsidRPr="00715CA2">
        <w:rPr>
          <w:rFonts w:ascii="Verdana" w:hAnsi="Verdana" w:cs="Calibri"/>
          <w:b/>
          <w:bCs/>
          <w:sz w:val="20"/>
          <w:szCs w:val="20"/>
        </w:rPr>
        <w:t>§ 1</w:t>
      </w:r>
    </w:p>
    <w:p w14:paraId="2687BAE5" w14:textId="77777777" w:rsidR="00477C87" w:rsidRPr="00715CA2" w:rsidRDefault="00477C87" w:rsidP="00477C87">
      <w:pPr>
        <w:pStyle w:val="Domylnie"/>
        <w:jc w:val="center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b/>
          <w:bCs/>
          <w:sz w:val="20"/>
          <w:szCs w:val="20"/>
        </w:rPr>
        <w:t>Przedmiot Umowy</w:t>
      </w:r>
    </w:p>
    <w:p w14:paraId="4019B53D" w14:textId="77777777" w:rsidR="00477C87" w:rsidRPr="00715CA2" w:rsidRDefault="00477C87" w:rsidP="00477C87">
      <w:pPr>
        <w:pStyle w:val="Domylnie"/>
        <w:rPr>
          <w:rFonts w:ascii="Verdana" w:hAnsi="Verdana" w:cs="Calibri"/>
          <w:sz w:val="20"/>
          <w:szCs w:val="20"/>
        </w:rPr>
      </w:pPr>
    </w:p>
    <w:p w14:paraId="69D50C4C" w14:textId="77777777" w:rsidR="00E15BE2" w:rsidRDefault="00F53158" w:rsidP="00DC7F83">
      <w:pPr>
        <w:pStyle w:val="Domylnie"/>
        <w:numPr>
          <w:ilvl w:val="0"/>
          <w:numId w:val="3"/>
        </w:num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</w:t>
      </w:r>
      <w:r w:rsidR="00D007CB" w:rsidRPr="00DC7F83">
        <w:rPr>
          <w:rFonts w:ascii="Verdana" w:hAnsi="Verdana" w:cs="Calibri"/>
          <w:sz w:val="20"/>
          <w:szCs w:val="20"/>
        </w:rPr>
        <w:t xml:space="preserve">amawiający </w:t>
      </w:r>
      <w:r>
        <w:rPr>
          <w:rFonts w:ascii="Verdana" w:hAnsi="Verdana" w:cs="Calibri"/>
          <w:sz w:val="20"/>
          <w:szCs w:val="20"/>
        </w:rPr>
        <w:t xml:space="preserve">nabywa, a </w:t>
      </w:r>
      <w:r w:rsidR="00D007CB" w:rsidRPr="00DC7F83">
        <w:rPr>
          <w:rFonts w:ascii="Verdana" w:hAnsi="Verdana" w:cs="Calibri"/>
          <w:sz w:val="20"/>
          <w:szCs w:val="20"/>
        </w:rPr>
        <w:t xml:space="preserve"> Wykonawcy</w:t>
      </w:r>
      <w:r w:rsidR="00E15BE2">
        <w:rPr>
          <w:rFonts w:ascii="Verdana" w:hAnsi="Verdana" w:cs="Calibri"/>
          <w:sz w:val="20"/>
          <w:szCs w:val="20"/>
        </w:rPr>
        <w:t xml:space="preserve"> przenosi na własność Zamawiającego:</w:t>
      </w:r>
    </w:p>
    <w:p w14:paraId="56A46133" w14:textId="7F321FBA" w:rsidR="00535F3A" w:rsidRPr="00546917" w:rsidRDefault="00F5476C" w:rsidP="00546917">
      <w:pPr>
        <w:pStyle w:val="Domylnie"/>
        <w:numPr>
          <w:ilvl w:val="1"/>
          <w:numId w:val="3"/>
        </w:numPr>
        <w:jc w:val="both"/>
        <w:rPr>
          <w:rFonts w:ascii="Verdana" w:hAnsi="Verdana" w:cs="Calibri"/>
          <w:sz w:val="20"/>
          <w:szCs w:val="20"/>
        </w:rPr>
      </w:pPr>
      <w:r w:rsidRPr="0043273D">
        <w:rPr>
          <w:rFonts w:ascii="Verdana" w:hAnsi="Verdana" w:cs="Calibri"/>
          <w:sz w:val="20"/>
          <w:szCs w:val="20"/>
        </w:rPr>
        <w:t>identyfikację wizualną (layout) oraz hasło promocyjne projektu pn. „Modernizacja i adaptacja zabytkowej siedziby Muzeum Historii Fotografii im. Walerego Rzewuskiego w Krakowie na potrzeby utworzenia nowoczesnego centrum magazynowo</w:t>
      </w:r>
      <w:r w:rsidR="0043273D">
        <w:rPr>
          <w:rFonts w:ascii="Verdana" w:hAnsi="Verdana" w:cs="Calibri"/>
          <w:sz w:val="20"/>
          <w:szCs w:val="20"/>
        </w:rPr>
        <w:t xml:space="preserve"> </w:t>
      </w:r>
      <w:r w:rsidRPr="0043273D">
        <w:rPr>
          <w:rFonts w:ascii="Verdana" w:hAnsi="Verdana" w:cs="Calibri"/>
          <w:sz w:val="20"/>
          <w:szCs w:val="20"/>
        </w:rPr>
        <w:t>-</w:t>
      </w:r>
      <w:r w:rsidR="0043273D">
        <w:rPr>
          <w:rFonts w:ascii="Verdana" w:hAnsi="Verdana" w:cs="Calibri"/>
          <w:sz w:val="20"/>
          <w:szCs w:val="20"/>
        </w:rPr>
        <w:t xml:space="preserve"> </w:t>
      </w:r>
      <w:r w:rsidRPr="0043273D">
        <w:rPr>
          <w:rFonts w:ascii="Verdana" w:hAnsi="Verdana" w:cs="Calibri"/>
          <w:sz w:val="20"/>
          <w:szCs w:val="20"/>
        </w:rPr>
        <w:t>konserwatorskiego i digitalizacyjnego oraz badawczego”</w:t>
      </w:r>
      <w:r w:rsidR="00546917">
        <w:rPr>
          <w:rFonts w:ascii="Verdana" w:hAnsi="Verdana" w:cs="Calibri"/>
          <w:sz w:val="20"/>
          <w:szCs w:val="20"/>
        </w:rPr>
        <w:t xml:space="preserve"> </w:t>
      </w:r>
      <w:r w:rsidR="00E15BE2" w:rsidRPr="00546917">
        <w:rPr>
          <w:rFonts w:ascii="Verdana" w:hAnsi="Verdana" w:cs="Calibri"/>
          <w:sz w:val="20"/>
          <w:szCs w:val="20"/>
        </w:rPr>
        <w:t xml:space="preserve">będące przedmiotem  </w:t>
      </w:r>
      <w:r w:rsidR="00FA2286" w:rsidRPr="00546917">
        <w:rPr>
          <w:rFonts w:ascii="Verdana" w:hAnsi="Verdana" w:cs="Calibri"/>
          <w:sz w:val="20"/>
          <w:szCs w:val="20"/>
        </w:rPr>
        <w:t>konkursu</w:t>
      </w:r>
      <w:r w:rsidR="00535F3A" w:rsidRPr="00546917">
        <w:rPr>
          <w:rFonts w:ascii="Verdana" w:hAnsi="Verdana" w:cs="Calibri"/>
          <w:sz w:val="20"/>
          <w:szCs w:val="20"/>
        </w:rPr>
        <w:t xml:space="preserve"> pn. …………………….</w:t>
      </w:r>
      <w:r w:rsidR="00546917">
        <w:rPr>
          <w:rFonts w:ascii="Verdana" w:hAnsi="Verdana" w:cs="Calibri"/>
          <w:sz w:val="20"/>
          <w:szCs w:val="20"/>
        </w:rPr>
        <w:t xml:space="preserve"> utrwalone w postaci pracy konkursowej. </w:t>
      </w:r>
    </w:p>
    <w:p w14:paraId="0EF5DB88" w14:textId="6092720A" w:rsidR="00477C87" w:rsidRPr="00715CA2" w:rsidRDefault="00535F3A" w:rsidP="00741DC2">
      <w:pPr>
        <w:pStyle w:val="Domylnie"/>
        <w:numPr>
          <w:ilvl w:val="0"/>
          <w:numId w:val="3"/>
        </w:numPr>
        <w:jc w:val="both"/>
        <w:rPr>
          <w:rFonts w:ascii="Verdana" w:hAnsi="Verdana" w:cs="Calibri"/>
          <w:i/>
          <w:i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Zamawiający zleca, a Wykonawca zobowiązuje się do </w:t>
      </w:r>
      <w:r w:rsidRPr="00546917">
        <w:rPr>
          <w:rFonts w:ascii="Verdana" w:hAnsi="Verdana" w:cs="Calibri"/>
          <w:sz w:val="20"/>
          <w:szCs w:val="20"/>
        </w:rPr>
        <w:t xml:space="preserve">opracowania </w:t>
      </w:r>
      <w:r w:rsidR="00546917" w:rsidRPr="00546917">
        <w:rPr>
          <w:rFonts w:ascii="Verdana" w:hAnsi="Verdana" w:cs="Calibri"/>
          <w:sz w:val="20"/>
          <w:szCs w:val="20"/>
        </w:rPr>
        <w:t>dokumentu z</w:t>
      </w:r>
      <w:r w:rsidR="00546917">
        <w:rPr>
          <w:rFonts w:ascii="Verdana" w:hAnsi="Verdana" w:cs="Calibri"/>
          <w:sz w:val="20"/>
          <w:szCs w:val="20"/>
        </w:rPr>
        <w:t xml:space="preserve">awierającego </w:t>
      </w:r>
      <w:r w:rsidR="00315961" w:rsidRPr="00315961">
        <w:rPr>
          <w:rFonts w:ascii="Verdana" w:hAnsi="Verdana" w:cs="Calibri"/>
          <w:sz w:val="20"/>
          <w:szCs w:val="20"/>
        </w:rPr>
        <w:t>wytyczne dotyczące zasad stosowania layoutu w projektach graficznych</w:t>
      </w:r>
      <w:r w:rsidR="00D0252F">
        <w:rPr>
          <w:rFonts w:ascii="Verdana" w:hAnsi="Verdana" w:cs="Calibri"/>
          <w:sz w:val="20"/>
          <w:szCs w:val="20"/>
        </w:rPr>
        <w:t xml:space="preserve"> opracowywanych w związku z działaniami informacyjnymi i promocyjnymi Projektu </w:t>
      </w:r>
      <w:r w:rsidR="00741DC2" w:rsidRPr="00741DC2">
        <w:rPr>
          <w:rFonts w:ascii="Verdana" w:hAnsi="Verdana" w:cs="Calibri"/>
          <w:sz w:val="20"/>
          <w:szCs w:val="20"/>
        </w:rPr>
        <w:t xml:space="preserve">pn. „Modernizacja i adaptacja zabytkowej siedziby Muzeum Historii Fotografii im. Walerego Rzewuskiego w Krakowie na potrzeby utworzenia nowoczesnego centrum </w:t>
      </w:r>
      <w:r w:rsidR="00741DC2" w:rsidRPr="00741DC2">
        <w:rPr>
          <w:rFonts w:ascii="Verdana" w:hAnsi="Verdana" w:cs="Calibri"/>
          <w:sz w:val="20"/>
          <w:szCs w:val="20"/>
        </w:rPr>
        <w:lastRenderedPageBreak/>
        <w:t>magazynowo</w:t>
      </w:r>
      <w:r w:rsidR="00741DC2">
        <w:rPr>
          <w:rFonts w:ascii="Verdana" w:hAnsi="Verdana" w:cs="Calibri"/>
          <w:sz w:val="20"/>
          <w:szCs w:val="20"/>
        </w:rPr>
        <w:t xml:space="preserve"> </w:t>
      </w:r>
      <w:r w:rsidR="00741DC2" w:rsidRPr="00741DC2">
        <w:rPr>
          <w:rFonts w:ascii="Verdana" w:hAnsi="Verdana" w:cs="Calibri"/>
          <w:sz w:val="20"/>
          <w:szCs w:val="20"/>
        </w:rPr>
        <w:t>-</w:t>
      </w:r>
      <w:r w:rsidR="00741DC2">
        <w:rPr>
          <w:rFonts w:ascii="Verdana" w:hAnsi="Verdana" w:cs="Calibri"/>
          <w:sz w:val="20"/>
          <w:szCs w:val="20"/>
        </w:rPr>
        <w:t xml:space="preserve"> </w:t>
      </w:r>
      <w:r w:rsidR="00741DC2" w:rsidRPr="00741DC2">
        <w:rPr>
          <w:rFonts w:ascii="Verdana" w:hAnsi="Verdana" w:cs="Calibri"/>
          <w:sz w:val="20"/>
          <w:szCs w:val="20"/>
        </w:rPr>
        <w:t>konserwatorskiego i digitalizacyjnego oraz badawczego”.</w:t>
      </w:r>
    </w:p>
    <w:p w14:paraId="08F397AC" w14:textId="7F25323E" w:rsidR="00477C87" w:rsidRPr="00715CA2" w:rsidRDefault="00477C87" w:rsidP="00477C87">
      <w:pPr>
        <w:pStyle w:val="Domylnie"/>
        <w:numPr>
          <w:ilvl w:val="0"/>
          <w:numId w:val="3"/>
        </w:numPr>
        <w:jc w:val="both"/>
        <w:rPr>
          <w:rFonts w:ascii="Verdana" w:hAnsi="Verdana" w:cs="Calibri"/>
          <w:iCs/>
          <w:sz w:val="20"/>
          <w:szCs w:val="20"/>
        </w:rPr>
      </w:pPr>
      <w:r w:rsidRPr="00715CA2">
        <w:rPr>
          <w:rFonts w:ascii="Verdana" w:hAnsi="Verdana" w:cs="Calibri"/>
          <w:iCs/>
          <w:sz w:val="20"/>
          <w:szCs w:val="20"/>
        </w:rPr>
        <w:t>Wykonawca oświadcza, że posiada odpowiednią wiedzę, doświadczenie i dysponuje stosowną bazą do wykonania przedmiotu umowy oraz zobowiązuje się wykonać przedmiot umowy przy zachowaniu należytej staranności</w:t>
      </w:r>
      <w:r w:rsidR="00535F3A">
        <w:rPr>
          <w:rFonts w:ascii="Verdana" w:hAnsi="Verdana" w:cs="Calibri"/>
          <w:iCs/>
          <w:sz w:val="20"/>
          <w:szCs w:val="20"/>
        </w:rPr>
        <w:t>.</w:t>
      </w:r>
    </w:p>
    <w:p w14:paraId="040E5BDC" w14:textId="262F302D" w:rsidR="007329FE" w:rsidRDefault="00477C87" w:rsidP="007329FE">
      <w:pPr>
        <w:pStyle w:val="Domylnie"/>
        <w:numPr>
          <w:ilvl w:val="0"/>
          <w:numId w:val="3"/>
        </w:numPr>
        <w:jc w:val="both"/>
        <w:rPr>
          <w:rFonts w:ascii="Verdana" w:hAnsi="Verdana" w:cs="Calibri"/>
          <w:iCs/>
          <w:sz w:val="20"/>
          <w:szCs w:val="20"/>
        </w:rPr>
      </w:pPr>
      <w:r w:rsidRPr="00715CA2">
        <w:rPr>
          <w:rFonts w:ascii="Verdana" w:hAnsi="Verdana" w:cs="Calibri"/>
          <w:iCs/>
          <w:sz w:val="20"/>
          <w:szCs w:val="20"/>
        </w:rPr>
        <w:t>Wykonawca oświadcza, że zapoznał się z warunkami, które są niezbędne do wykonania przedmiotu umowy</w:t>
      </w:r>
      <w:r w:rsidR="00535F3A">
        <w:rPr>
          <w:rFonts w:ascii="Verdana" w:hAnsi="Verdana" w:cs="Calibri"/>
          <w:iCs/>
          <w:sz w:val="20"/>
          <w:szCs w:val="20"/>
        </w:rPr>
        <w:t xml:space="preserve"> </w:t>
      </w:r>
      <w:r w:rsidRPr="00715CA2">
        <w:rPr>
          <w:rFonts w:ascii="Verdana" w:hAnsi="Verdana" w:cs="Calibri"/>
          <w:iCs/>
          <w:sz w:val="20"/>
          <w:szCs w:val="20"/>
        </w:rPr>
        <w:t>i wykona umowę, bez konieczności ponoszenia przez Zamawiającego żadnych dodatkowych kosztów.</w:t>
      </w:r>
    </w:p>
    <w:p w14:paraId="05CC63C3" w14:textId="51056F7B" w:rsidR="00FD227B" w:rsidRPr="00451669" w:rsidRDefault="002460C5" w:rsidP="00E15C4E">
      <w:pPr>
        <w:pStyle w:val="Domylnie"/>
        <w:numPr>
          <w:ilvl w:val="0"/>
          <w:numId w:val="3"/>
        </w:numPr>
        <w:jc w:val="both"/>
        <w:rPr>
          <w:rFonts w:ascii="Verdana" w:hAnsi="Verdana" w:cs="Calibri"/>
          <w:iCs/>
          <w:sz w:val="20"/>
          <w:szCs w:val="20"/>
        </w:rPr>
      </w:pPr>
      <w:r w:rsidRPr="002460C5">
        <w:rPr>
          <w:rFonts w:ascii="Verdana" w:hAnsi="Verdana" w:cs="Arial"/>
          <w:bCs/>
          <w:sz w:val="20"/>
          <w:szCs w:val="20"/>
        </w:rPr>
        <w:t xml:space="preserve">Wykonawca oświadcza że wykonując swoje czynności stosował będzie wymogi i wytyczne dotyczące promocji i informacji obowiązujące Beneficjentów </w:t>
      </w:r>
      <w:r w:rsidR="00E15C4E">
        <w:rPr>
          <w:rFonts w:ascii="Verdana" w:hAnsi="Verdana" w:cs="Arial"/>
          <w:bCs/>
          <w:sz w:val="20"/>
          <w:szCs w:val="20"/>
        </w:rPr>
        <w:t>P</w:t>
      </w:r>
      <w:r w:rsidRPr="002460C5">
        <w:rPr>
          <w:rFonts w:ascii="Verdana" w:hAnsi="Verdana" w:cs="Arial"/>
          <w:bCs/>
          <w:sz w:val="20"/>
          <w:szCs w:val="20"/>
        </w:rPr>
        <w:t>rogramu</w:t>
      </w:r>
      <w:r w:rsidR="00E15C4E">
        <w:rPr>
          <w:rFonts w:ascii="Verdana" w:hAnsi="Verdana" w:cs="Arial"/>
          <w:bCs/>
          <w:sz w:val="20"/>
          <w:szCs w:val="20"/>
        </w:rPr>
        <w:t xml:space="preserve"> </w:t>
      </w:r>
      <w:r w:rsidR="00E15C4E" w:rsidRPr="002460C5">
        <w:rPr>
          <w:rFonts w:ascii="Verdana" w:hAnsi="Verdana" w:cs="Arial"/>
          <w:bCs/>
          <w:sz w:val="20"/>
          <w:szCs w:val="20"/>
        </w:rPr>
        <w:t>Operacyjnego Infrastruktura i Środowisko 2014 – 2020, Priorytet VIII Ochrona dziedzictwa kulturowego i rozwój zasobów kultury, Działanie 8.1 Ochrona dziedzictwa kulturowego i rozwój zasobów kultury</w:t>
      </w:r>
      <w:r w:rsidRPr="002460C5">
        <w:rPr>
          <w:rFonts w:ascii="Verdana" w:hAnsi="Verdana" w:cs="Arial"/>
          <w:bCs/>
          <w:sz w:val="20"/>
          <w:szCs w:val="20"/>
        </w:rPr>
        <w:t xml:space="preserve">. </w:t>
      </w:r>
    </w:p>
    <w:p w14:paraId="4F58BAD4" w14:textId="4A943141" w:rsidR="00F71767" w:rsidRPr="00715CA2" w:rsidRDefault="00451669" w:rsidP="00F71767">
      <w:pPr>
        <w:pStyle w:val="Domylnie"/>
        <w:numPr>
          <w:ilvl w:val="0"/>
          <w:numId w:val="3"/>
        </w:numPr>
        <w:jc w:val="both"/>
        <w:rPr>
          <w:rFonts w:ascii="Verdana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Cs/>
          <w:sz w:val="20"/>
          <w:szCs w:val="20"/>
        </w:rPr>
        <w:t xml:space="preserve">Wykonawca oświadcza, </w:t>
      </w:r>
      <w:r w:rsidR="00BC6F47">
        <w:rPr>
          <w:rFonts w:ascii="Verdana" w:hAnsi="Verdana" w:cs="Calibri"/>
          <w:iCs/>
          <w:sz w:val="20"/>
          <w:szCs w:val="20"/>
        </w:rPr>
        <w:t>że</w:t>
      </w:r>
      <w:r>
        <w:rPr>
          <w:rFonts w:ascii="Verdana" w:hAnsi="Verdana" w:cs="Calibri"/>
          <w:iCs/>
          <w:sz w:val="20"/>
          <w:szCs w:val="20"/>
        </w:rPr>
        <w:t xml:space="preserve"> ma świadomość</w:t>
      </w:r>
      <w:r w:rsidR="00BC6F47">
        <w:rPr>
          <w:rFonts w:ascii="Verdana" w:hAnsi="Verdana" w:cs="Calibri"/>
          <w:iCs/>
          <w:sz w:val="20"/>
          <w:szCs w:val="20"/>
        </w:rPr>
        <w:t xml:space="preserve">, iż </w:t>
      </w:r>
      <w:r w:rsidR="00C82E49">
        <w:rPr>
          <w:rFonts w:ascii="Verdana" w:hAnsi="Verdana" w:cs="Calibri"/>
          <w:iCs/>
          <w:sz w:val="20"/>
          <w:szCs w:val="20"/>
        </w:rPr>
        <w:t xml:space="preserve">przedmiot umowy zostanie wykorzystany w </w:t>
      </w:r>
      <w:r w:rsidR="00BC6F47">
        <w:rPr>
          <w:rFonts w:ascii="Verdana" w:hAnsi="Verdana" w:cs="Calibri"/>
          <w:iCs/>
          <w:sz w:val="20"/>
          <w:szCs w:val="20"/>
        </w:rPr>
        <w:t xml:space="preserve"> </w:t>
      </w:r>
      <w:r w:rsidR="00F71767">
        <w:rPr>
          <w:rFonts w:ascii="Verdana" w:hAnsi="Verdana" w:cs="Calibri"/>
          <w:iCs/>
          <w:sz w:val="20"/>
          <w:szCs w:val="20"/>
        </w:rPr>
        <w:t xml:space="preserve">działaniach informacyjnych i promocyjnych związanych z realizacją Projektu </w:t>
      </w:r>
      <w:r w:rsidR="00F71767" w:rsidRPr="00741DC2">
        <w:rPr>
          <w:rFonts w:ascii="Verdana" w:hAnsi="Verdana" w:cs="Calibri"/>
          <w:sz w:val="20"/>
          <w:szCs w:val="20"/>
        </w:rPr>
        <w:t>pn. „Modernizacja i adaptacja zabytkowej siedziby Muzeum Historii Fotografii im. Walerego Rzewuskiego w Krakowie na potrzeby utworzenia nowoczesnego centrum magazynowo</w:t>
      </w:r>
      <w:r w:rsidR="00F71767">
        <w:rPr>
          <w:rFonts w:ascii="Verdana" w:hAnsi="Verdana" w:cs="Calibri"/>
          <w:sz w:val="20"/>
          <w:szCs w:val="20"/>
        </w:rPr>
        <w:t xml:space="preserve"> </w:t>
      </w:r>
      <w:r w:rsidR="00F71767" w:rsidRPr="00741DC2">
        <w:rPr>
          <w:rFonts w:ascii="Verdana" w:hAnsi="Verdana" w:cs="Calibri"/>
          <w:sz w:val="20"/>
          <w:szCs w:val="20"/>
        </w:rPr>
        <w:t>-</w:t>
      </w:r>
      <w:r w:rsidR="00F71767">
        <w:rPr>
          <w:rFonts w:ascii="Verdana" w:hAnsi="Verdana" w:cs="Calibri"/>
          <w:sz w:val="20"/>
          <w:szCs w:val="20"/>
        </w:rPr>
        <w:t xml:space="preserve"> </w:t>
      </w:r>
      <w:r w:rsidR="00F71767" w:rsidRPr="00741DC2">
        <w:rPr>
          <w:rFonts w:ascii="Verdana" w:hAnsi="Verdana" w:cs="Calibri"/>
          <w:sz w:val="20"/>
          <w:szCs w:val="20"/>
        </w:rPr>
        <w:t>konserwatorskiego i digitalizacyjnego oraz badawczego”</w:t>
      </w:r>
      <w:r w:rsidR="00F71767">
        <w:rPr>
          <w:rFonts w:ascii="Verdana" w:hAnsi="Verdana" w:cs="Calibri"/>
          <w:sz w:val="20"/>
          <w:szCs w:val="20"/>
        </w:rPr>
        <w:t xml:space="preserve">, w tym przekazany do wykorzystania wykonawcom tych działań. </w:t>
      </w:r>
    </w:p>
    <w:p w14:paraId="58929E5E" w14:textId="5D698CBD" w:rsidR="00451669" w:rsidRPr="00FD227B" w:rsidRDefault="00451669" w:rsidP="00F71767">
      <w:pPr>
        <w:pStyle w:val="Domylnie"/>
        <w:ind w:left="360"/>
        <w:jc w:val="both"/>
        <w:rPr>
          <w:rFonts w:ascii="Verdana" w:hAnsi="Verdana" w:cs="Calibri"/>
          <w:iCs/>
          <w:sz w:val="20"/>
          <w:szCs w:val="20"/>
        </w:rPr>
      </w:pPr>
    </w:p>
    <w:p w14:paraId="0D1BE1D2" w14:textId="77777777" w:rsidR="00477C87" w:rsidRPr="00715CA2" w:rsidRDefault="00477C87" w:rsidP="00477C87">
      <w:pPr>
        <w:pStyle w:val="Domylnie"/>
        <w:ind w:left="284" w:hanging="284"/>
        <w:rPr>
          <w:rFonts w:ascii="Verdana" w:hAnsi="Verdana" w:cs="Calibri"/>
          <w:sz w:val="20"/>
          <w:szCs w:val="20"/>
        </w:rPr>
      </w:pPr>
    </w:p>
    <w:p w14:paraId="01B2EEB0" w14:textId="77777777" w:rsidR="00477C87" w:rsidRPr="00715CA2" w:rsidRDefault="00477C87" w:rsidP="00477C87">
      <w:pPr>
        <w:pStyle w:val="Domylnie"/>
        <w:jc w:val="center"/>
        <w:rPr>
          <w:rFonts w:ascii="Verdana" w:hAnsi="Verdana" w:cs="Calibri"/>
          <w:b/>
          <w:bCs/>
          <w:sz w:val="20"/>
          <w:szCs w:val="20"/>
        </w:rPr>
      </w:pPr>
      <w:r w:rsidRPr="00715CA2">
        <w:rPr>
          <w:rFonts w:ascii="Verdana" w:hAnsi="Verdana" w:cs="Calibri"/>
          <w:b/>
          <w:bCs/>
          <w:sz w:val="20"/>
          <w:szCs w:val="20"/>
        </w:rPr>
        <w:t>§ 2</w:t>
      </w:r>
    </w:p>
    <w:p w14:paraId="487B8EA8" w14:textId="77777777" w:rsidR="00477C87" w:rsidRPr="00715CA2" w:rsidRDefault="00477C87" w:rsidP="00477C87">
      <w:pPr>
        <w:pStyle w:val="Domylnie"/>
        <w:jc w:val="center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b/>
          <w:bCs/>
          <w:sz w:val="20"/>
          <w:szCs w:val="20"/>
        </w:rPr>
        <w:t>Obowiązki Wykonawcy</w:t>
      </w:r>
    </w:p>
    <w:p w14:paraId="471CB021" w14:textId="77777777" w:rsidR="00477C87" w:rsidRPr="00715CA2" w:rsidRDefault="00477C87" w:rsidP="00477C87">
      <w:pPr>
        <w:pStyle w:val="Domylnie"/>
        <w:rPr>
          <w:rFonts w:ascii="Verdana" w:hAnsi="Verdana" w:cs="Calibri"/>
          <w:sz w:val="20"/>
          <w:szCs w:val="20"/>
        </w:rPr>
      </w:pPr>
    </w:p>
    <w:p w14:paraId="329DBE73" w14:textId="119C35AC" w:rsidR="00477C87" w:rsidRPr="00715CA2" w:rsidRDefault="00477C87" w:rsidP="002912A9">
      <w:pPr>
        <w:pStyle w:val="Domylnie"/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>Wykonawca zobowiązany jest</w:t>
      </w:r>
      <w:r w:rsidR="00831E20">
        <w:rPr>
          <w:rFonts w:ascii="Verdana" w:hAnsi="Verdana" w:cs="Calibri"/>
          <w:sz w:val="20"/>
          <w:szCs w:val="20"/>
        </w:rPr>
        <w:t xml:space="preserve"> w szczególności</w:t>
      </w:r>
      <w:r w:rsidRPr="00715CA2">
        <w:rPr>
          <w:rFonts w:ascii="Verdana" w:hAnsi="Verdana" w:cs="Calibri"/>
          <w:sz w:val="20"/>
          <w:szCs w:val="20"/>
        </w:rPr>
        <w:t>:</w:t>
      </w:r>
    </w:p>
    <w:p w14:paraId="7C972846" w14:textId="4BDA4E12" w:rsidR="00477C87" w:rsidRPr="00715CA2" w:rsidRDefault="00477C87" w:rsidP="00477C87">
      <w:pPr>
        <w:pStyle w:val="Domylnie"/>
        <w:rPr>
          <w:rFonts w:ascii="Verdana" w:hAnsi="Verdana" w:cs="Calibri"/>
          <w:sz w:val="20"/>
          <w:szCs w:val="20"/>
        </w:rPr>
      </w:pPr>
    </w:p>
    <w:p w14:paraId="4DF0FBF7" w14:textId="10F1D605" w:rsidR="00477C87" w:rsidRDefault="00477C87" w:rsidP="00477C87">
      <w:pPr>
        <w:pStyle w:val="Domylnie"/>
        <w:numPr>
          <w:ilvl w:val="0"/>
          <w:numId w:val="15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>niezwłocznego informowania Zamawiającego o problemach lub okolicznościach mogących wpłynąć na przyspieszenie, opóźnienie, jakość lub termin zakończenia wykonania Przedmiotu Umowy,</w:t>
      </w:r>
    </w:p>
    <w:p w14:paraId="28AC2A40" w14:textId="439A011E" w:rsidR="002C41AE" w:rsidRDefault="002C41AE" w:rsidP="00477C87">
      <w:pPr>
        <w:pStyle w:val="Domylnie"/>
        <w:numPr>
          <w:ilvl w:val="0"/>
          <w:numId w:val="15"/>
        </w:num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uczestniczyć w co najmniej jednym spotkaniu w </w:t>
      </w:r>
      <w:r w:rsidR="00C97120">
        <w:rPr>
          <w:rFonts w:ascii="Verdana" w:hAnsi="Verdana" w:cs="Calibri"/>
          <w:sz w:val="20"/>
          <w:szCs w:val="20"/>
        </w:rPr>
        <w:t>siedzibie Zamawiającego,</w:t>
      </w:r>
    </w:p>
    <w:p w14:paraId="30FF1A5C" w14:textId="11421C8C" w:rsidR="00A01249" w:rsidRPr="00A01249" w:rsidRDefault="00A01249" w:rsidP="00A01249">
      <w:pPr>
        <w:pStyle w:val="Domylnie"/>
        <w:numPr>
          <w:ilvl w:val="0"/>
          <w:numId w:val="15"/>
        </w:numPr>
        <w:jc w:val="both"/>
        <w:rPr>
          <w:rFonts w:ascii="Verdana" w:hAnsi="Verdana" w:cs="Calibri"/>
          <w:sz w:val="20"/>
          <w:szCs w:val="20"/>
        </w:rPr>
      </w:pPr>
      <w:r w:rsidRPr="00A01249">
        <w:rPr>
          <w:rFonts w:ascii="Verdana" w:hAnsi="Verdana" w:cs="Calibri"/>
          <w:sz w:val="20"/>
          <w:szCs w:val="20"/>
        </w:rPr>
        <w:t xml:space="preserve">poddania się kontroli i audytowi w zakresie prawidłowości realizacji </w:t>
      </w:r>
      <w:r w:rsidR="002912A9">
        <w:rPr>
          <w:rFonts w:ascii="Verdana" w:hAnsi="Verdana" w:cs="Calibri"/>
          <w:sz w:val="20"/>
          <w:szCs w:val="20"/>
        </w:rPr>
        <w:t>Przedmiotu Umowy</w:t>
      </w:r>
      <w:r w:rsidRPr="00A01249">
        <w:rPr>
          <w:rFonts w:ascii="Verdana" w:hAnsi="Verdana" w:cs="Calibri"/>
          <w:sz w:val="20"/>
          <w:szCs w:val="20"/>
        </w:rPr>
        <w:t xml:space="preserve"> przez podmioty uprawnione,</w:t>
      </w:r>
    </w:p>
    <w:p w14:paraId="17E75164" w14:textId="77777777" w:rsidR="00477C87" w:rsidRPr="00715CA2" w:rsidRDefault="00477C87" w:rsidP="00477C87">
      <w:pPr>
        <w:pStyle w:val="Domylnie"/>
        <w:numPr>
          <w:ilvl w:val="0"/>
          <w:numId w:val="15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>przekazywania informacji o stanie zaawansowania prac w terminach określonych przez Zamaw</w:t>
      </w:r>
      <w:r w:rsidR="00C25C05">
        <w:rPr>
          <w:rFonts w:ascii="Verdana" w:hAnsi="Verdana" w:cs="Calibri"/>
          <w:sz w:val="20"/>
          <w:szCs w:val="20"/>
        </w:rPr>
        <w:t>iającego.</w:t>
      </w:r>
    </w:p>
    <w:p w14:paraId="202A2FC3" w14:textId="77777777" w:rsidR="00477C87" w:rsidRPr="00715CA2" w:rsidRDefault="00477C87" w:rsidP="00C25C05">
      <w:pPr>
        <w:pStyle w:val="Domylnie"/>
        <w:ind w:left="720"/>
        <w:jc w:val="both"/>
        <w:rPr>
          <w:rFonts w:ascii="Verdana" w:hAnsi="Verdana" w:cs="Calibri"/>
          <w:sz w:val="20"/>
          <w:szCs w:val="20"/>
        </w:rPr>
      </w:pPr>
    </w:p>
    <w:p w14:paraId="32018D3C" w14:textId="77777777" w:rsidR="00477C87" w:rsidRPr="00715CA2" w:rsidRDefault="00477C87" w:rsidP="00477C87">
      <w:pPr>
        <w:pStyle w:val="Domylnie"/>
        <w:jc w:val="both"/>
        <w:rPr>
          <w:rFonts w:ascii="Verdana" w:hAnsi="Verdana" w:cs="Calibri"/>
          <w:sz w:val="20"/>
          <w:szCs w:val="20"/>
          <w:lang w:val="x-none"/>
        </w:rPr>
      </w:pPr>
    </w:p>
    <w:p w14:paraId="0094070D" w14:textId="77777777" w:rsidR="00477C87" w:rsidRPr="00715CA2" w:rsidRDefault="00477C87" w:rsidP="00477C87">
      <w:pPr>
        <w:pStyle w:val="Domylnie"/>
        <w:ind w:left="720"/>
        <w:jc w:val="both"/>
        <w:rPr>
          <w:rFonts w:ascii="Verdana" w:hAnsi="Verdana" w:cs="Calibri"/>
          <w:sz w:val="20"/>
          <w:szCs w:val="20"/>
        </w:rPr>
      </w:pPr>
    </w:p>
    <w:p w14:paraId="49DF1F71" w14:textId="77777777" w:rsidR="00477C87" w:rsidRPr="00715CA2" w:rsidRDefault="00477C87" w:rsidP="00477C87">
      <w:pPr>
        <w:pStyle w:val="Domylnie"/>
        <w:ind w:left="360"/>
        <w:jc w:val="center"/>
        <w:rPr>
          <w:rFonts w:ascii="Verdana" w:hAnsi="Verdana" w:cs="Calibri"/>
          <w:b/>
          <w:bCs/>
          <w:sz w:val="20"/>
          <w:szCs w:val="20"/>
        </w:rPr>
      </w:pPr>
      <w:r w:rsidRPr="00715CA2">
        <w:rPr>
          <w:rFonts w:ascii="Verdana" w:hAnsi="Verdana" w:cs="Calibri"/>
          <w:b/>
          <w:bCs/>
          <w:sz w:val="20"/>
          <w:szCs w:val="20"/>
        </w:rPr>
        <w:t>§ 3</w:t>
      </w:r>
    </w:p>
    <w:p w14:paraId="0FC601DB" w14:textId="77777777" w:rsidR="00477C87" w:rsidRPr="00715CA2" w:rsidRDefault="00477C87" w:rsidP="00477C87">
      <w:pPr>
        <w:pStyle w:val="Domylnie"/>
        <w:ind w:left="360"/>
        <w:jc w:val="center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b/>
          <w:bCs/>
          <w:sz w:val="20"/>
          <w:szCs w:val="20"/>
        </w:rPr>
        <w:t>Terminy realizacji umowy</w:t>
      </w:r>
    </w:p>
    <w:p w14:paraId="3A41D84B" w14:textId="77777777" w:rsidR="00477C87" w:rsidRPr="00715CA2" w:rsidRDefault="00477C87" w:rsidP="00477C87">
      <w:pPr>
        <w:pStyle w:val="Domylnie"/>
        <w:rPr>
          <w:rFonts w:ascii="Verdana" w:hAnsi="Verdana" w:cs="Calibri"/>
          <w:sz w:val="20"/>
          <w:szCs w:val="20"/>
        </w:rPr>
      </w:pPr>
    </w:p>
    <w:p w14:paraId="0B1395C2" w14:textId="4E733361" w:rsidR="00B16EDD" w:rsidRDefault="00477C87" w:rsidP="00B16EDD">
      <w:pPr>
        <w:pStyle w:val="Domylnie"/>
        <w:numPr>
          <w:ilvl w:val="0"/>
          <w:numId w:val="5"/>
        </w:numPr>
        <w:tabs>
          <w:tab w:val="clear" w:pos="1080"/>
        </w:tabs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 xml:space="preserve">Umowa niniejsza zostaje zawarta na czas określony, tj.  </w:t>
      </w:r>
      <w:r w:rsidR="00AA6120">
        <w:rPr>
          <w:rFonts w:ascii="Verdana" w:hAnsi="Verdana" w:cs="Calibri"/>
          <w:sz w:val="20"/>
          <w:szCs w:val="20"/>
        </w:rPr>
        <w:t xml:space="preserve">do </w:t>
      </w:r>
      <w:r w:rsidR="002912A9">
        <w:rPr>
          <w:rFonts w:ascii="Verdana" w:hAnsi="Verdana" w:cs="Calibri"/>
          <w:sz w:val="20"/>
          <w:szCs w:val="20"/>
        </w:rPr>
        <w:t>….2018</w:t>
      </w:r>
      <w:r w:rsidR="00DB54C9">
        <w:rPr>
          <w:rFonts w:ascii="Verdana" w:hAnsi="Verdana" w:cs="Calibri"/>
          <w:sz w:val="20"/>
          <w:szCs w:val="20"/>
        </w:rPr>
        <w:t xml:space="preserve"> r.</w:t>
      </w:r>
    </w:p>
    <w:p w14:paraId="348701FB" w14:textId="211457DD" w:rsidR="00BE46A8" w:rsidRDefault="00BE46A8" w:rsidP="00B16EDD">
      <w:pPr>
        <w:pStyle w:val="Domylnie"/>
        <w:numPr>
          <w:ilvl w:val="0"/>
          <w:numId w:val="5"/>
        </w:numPr>
        <w:tabs>
          <w:tab w:val="clear" w:pos="1080"/>
        </w:tabs>
        <w:ind w:left="709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Termin określony w ust. 1 uważa się za zachowany jeśli w dacie końcowej nastąpi odbiór przedmiotu umowy.</w:t>
      </w:r>
    </w:p>
    <w:p w14:paraId="5588D993" w14:textId="77777777" w:rsidR="00477C87" w:rsidRPr="00715CA2" w:rsidRDefault="00477C87" w:rsidP="00477C87">
      <w:pPr>
        <w:pStyle w:val="Domylnie"/>
        <w:rPr>
          <w:rFonts w:ascii="Verdana" w:hAnsi="Verdana" w:cs="Calibri"/>
          <w:sz w:val="20"/>
          <w:szCs w:val="20"/>
        </w:rPr>
      </w:pPr>
    </w:p>
    <w:p w14:paraId="7E0FB6FD" w14:textId="77777777" w:rsidR="00477C87" w:rsidRPr="00715CA2" w:rsidRDefault="00477C87" w:rsidP="00477C87">
      <w:pPr>
        <w:pStyle w:val="Domylnie"/>
        <w:jc w:val="center"/>
        <w:rPr>
          <w:rFonts w:ascii="Verdana" w:hAnsi="Verdana" w:cs="Calibri"/>
          <w:b/>
          <w:bCs/>
          <w:sz w:val="20"/>
          <w:szCs w:val="20"/>
        </w:rPr>
      </w:pPr>
      <w:r w:rsidRPr="00715CA2">
        <w:rPr>
          <w:rFonts w:ascii="Verdana" w:hAnsi="Verdana" w:cs="Calibri"/>
          <w:b/>
          <w:bCs/>
          <w:sz w:val="20"/>
          <w:szCs w:val="20"/>
        </w:rPr>
        <w:t>§ 4</w:t>
      </w:r>
    </w:p>
    <w:p w14:paraId="3BEBF8E7" w14:textId="77777777" w:rsidR="00477C87" w:rsidRPr="00715CA2" w:rsidRDefault="00477C87" w:rsidP="00477C87">
      <w:pPr>
        <w:pStyle w:val="Domylnie"/>
        <w:jc w:val="center"/>
        <w:rPr>
          <w:rFonts w:ascii="Verdana" w:hAnsi="Verdana" w:cs="Calibri"/>
          <w:b/>
          <w:bCs/>
          <w:sz w:val="20"/>
          <w:szCs w:val="20"/>
        </w:rPr>
      </w:pPr>
      <w:r w:rsidRPr="00715CA2">
        <w:rPr>
          <w:rFonts w:ascii="Verdana" w:hAnsi="Verdana" w:cs="Calibri"/>
          <w:b/>
          <w:bCs/>
          <w:sz w:val="20"/>
          <w:szCs w:val="20"/>
        </w:rPr>
        <w:t xml:space="preserve">Zasady </w:t>
      </w:r>
      <w:r w:rsidR="007211C5">
        <w:rPr>
          <w:rFonts w:ascii="Verdana" w:hAnsi="Verdana" w:cs="Calibri"/>
          <w:b/>
          <w:bCs/>
          <w:sz w:val="20"/>
          <w:szCs w:val="20"/>
        </w:rPr>
        <w:t xml:space="preserve">współpracy i </w:t>
      </w:r>
      <w:r w:rsidRPr="00715CA2">
        <w:rPr>
          <w:rFonts w:ascii="Verdana" w:hAnsi="Verdana" w:cs="Calibri"/>
          <w:b/>
          <w:bCs/>
          <w:sz w:val="20"/>
          <w:szCs w:val="20"/>
        </w:rPr>
        <w:t>odbioru</w:t>
      </w:r>
    </w:p>
    <w:p w14:paraId="56837301" w14:textId="77777777" w:rsidR="0080272B" w:rsidRPr="007211C5" w:rsidRDefault="0080272B" w:rsidP="007211C5">
      <w:pPr>
        <w:numPr>
          <w:ilvl w:val="0"/>
          <w:numId w:val="17"/>
        </w:numPr>
        <w:tabs>
          <w:tab w:val="left" w:pos="360"/>
          <w:tab w:val="num" w:pos="1080"/>
        </w:tabs>
        <w:suppressAutoHyphens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211C5">
        <w:rPr>
          <w:rFonts w:ascii="Verdana" w:hAnsi="Verdana"/>
          <w:sz w:val="20"/>
          <w:szCs w:val="20"/>
        </w:rPr>
        <w:t>Zamawiający</w:t>
      </w:r>
      <w:r w:rsidRPr="007211C5">
        <w:rPr>
          <w:rFonts w:ascii="Verdana" w:hAnsi="Verdana" w:cs="Calibri"/>
          <w:sz w:val="20"/>
          <w:szCs w:val="20"/>
        </w:rPr>
        <w:t xml:space="preserve"> wyznacza osoby, które ze strony Zamawiającego są uprawnione do  sprawowania bezpośredniego nadzoru nad wykonywaniem Umowy przez Wykonawcę oraz są odpowiedzialne za realizację obowiązków Zamawiającego wynikających  z Umowy:</w:t>
      </w:r>
    </w:p>
    <w:p w14:paraId="2473B5D9" w14:textId="5CEF929C" w:rsidR="0080272B" w:rsidRDefault="00BE46A8" w:rsidP="00BE46A8">
      <w:pPr>
        <w:pStyle w:val="Domylnie"/>
        <w:numPr>
          <w:ilvl w:val="1"/>
          <w:numId w:val="16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…………</w:t>
      </w:r>
      <w:r w:rsidR="0080272B" w:rsidRPr="0080272B">
        <w:rPr>
          <w:rFonts w:ascii="Verdana" w:hAnsi="Verdana" w:cs="Calibri"/>
          <w:sz w:val="20"/>
          <w:szCs w:val="20"/>
        </w:rPr>
        <w:t xml:space="preserve">, tel: </w:t>
      </w:r>
      <w:r>
        <w:rPr>
          <w:rFonts w:ascii="Verdana" w:hAnsi="Verdana" w:cs="Calibri"/>
          <w:sz w:val="20"/>
          <w:szCs w:val="20"/>
        </w:rPr>
        <w:t>……..</w:t>
      </w:r>
      <w:r w:rsidR="00B969A4">
        <w:rPr>
          <w:rFonts w:ascii="Verdana" w:hAnsi="Verdana" w:cs="Calibri"/>
          <w:sz w:val="20"/>
          <w:szCs w:val="20"/>
        </w:rPr>
        <w:t xml:space="preserve">, </w:t>
      </w:r>
      <w:r w:rsidR="0080272B" w:rsidRPr="0080272B">
        <w:rPr>
          <w:rFonts w:ascii="Verdana" w:hAnsi="Verdana" w:cs="Calibri"/>
          <w:sz w:val="20"/>
          <w:szCs w:val="20"/>
        </w:rPr>
        <w:t xml:space="preserve">e-mail: </w:t>
      </w:r>
      <w:r>
        <w:rPr>
          <w:rFonts w:ascii="Verdana" w:hAnsi="Verdana" w:cs="Calibri"/>
          <w:sz w:val="20"/>
          <w:szCs w:val="20"/>
        </w:rPr>
        <w:t>…….</w:t>
      </w:r>
      <w:r w:rsidR="00B969A4">
        <w:rPr>
          <w:rFonts w:ascii="Verdana" w:hAnsi="Verdana" w:cs="Calibri"/>
          <w:sz w:val="20"/>
          <w:szCs w:val="20"/>
        </w:rPr>
        <w:t>@mhf.krakow.pl</w:t>
      </w:r>
      <w:r w:rsidR="0080272B" w:rsidRPr="0080272B">
        <w:rPr>
          <w:rFonts w:ascii="Verdana" w:hAnsi="Verdana" w:cs="Calibri"/>
          <w:sz w:val="20"/>
          <w:szCs w:val="20"/>
        </w:rPr>
        <w:t xml:space="preserve"> - osoba uprawniona do zatwierdzania i podpisywania w imieniu Zamawiającego dokumentów związanych z czynnościami odbioru</w:t>
      </w:r>
      <w:r>
        <w:rPr>
          <w:rFonts w:ascii="Verdana" w:hAnsi="Verdana" w:cs="Calibri"/>
          <w:sz w:val="20"/>
          <w:szCs w:val="20"/>
        </w:rPr>
        <w:t>.</w:t>
      </w:r>
    </w:p>
    <w:p w14:paraId="061403BA" w14:textId="0629B943" w:rsidR="00CC252C" w:rsidRDefault="00CC252C" w:rsidP="00CC252C">
      <w:pPr>
        <w:pStyle w:val="Domylnie"/>
        <w:numPr>
          <w:ilvl w:val="0"/>
          <w:numId w:val="16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Dokumentem potwierdzającym wykonanie prac w danym okresie rozliczeniowym jest podpisany przez obie strony bez zastrzeżeń protokół odbioru.</w:t>
      </w:r>
    </w:p>
    <w:p w14:paraId="48DFAB65" w14:textId="1FB5766C" w:rsidR="00F33E9D" w:rsidRDefault="00F33E9D" w:rsidP="00CC252C">
      <w:pPr>
        <w:pStyle w:val="Domylnie"/>
        <w:numPr>
          <w:ilvl w:val="0"/>
          <w:numId w:val="16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W przypadku wystąpienia wad Zamawiający wyznaczy Wykonawcy dodatkowy termin na uch usunięcie odmawiając odbioru. </w:t>
      </w:r>
    </w:p>
    <w:p w14:paraId="1028FAEB" w14:textId="2152E9CF" w:rsidR="00C612DF" w:rsidRDefault="0055465B" w:rsidP="00CC252C">
      <w:pPr>
        <w:pStyle w:val="Domylnie"/>
        <w:numPr>
          <w:ilvl w:val="0"/>
          <w:numId w:val="16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 xml:space="preserve">Wykonawca przekaże Zamawiającemu Przedmiot umowy w wersji </w:t>
      </w:r>
      <w:r w:rsidR="00B576AE">
        <w:rPr>
          <w:rFonts w:ascii="Verdana" w:hAnsi="Verdana" w:cs="Calibri"/>
          <w:sz w:val="20"/>
          <w:szCs w:val="20"/>
        </w:rPr>
        <w:t>elektronicznej</w:t>
      </w:r>
      <w:r w:rsidR="00134948">
        <w:rPr>
          <w:rFonts w:ascii="Verdana" w:hAnsi="Verdana" w:cs="Calibri"/>
          <w:sz w:val="20"/>
          <w:szCs w:val="20"/>
        </w:rPr>
        <w:t xml:space="preserve"> -format pliku: pdf</w:t>
      </w:r>
      <w:r w:rsidR="003A69E4">
        <w:rPr>
          <w:rFonts w:ascii="Verdana" w:hAnsi="Verdana" w:cs="Calibri"/>
          <w:sz w:val="20"/>
          <w:szCs w:val="20"/>
        </w:rPr>
        <w:t xml:space="preserve"> o</w:t>
      </w:r>
      <w:r>
        <w:rPr>
          <w:rFonts w:ascii="Verdana" w:hAnsi="Verdana" w:cs="Calibri"/>
          <w:sz w:val="20"/>
          <w:szCs w:val="20"/>
        </w:rPr>
        <w:t xml:space="preserve">raz w wersji papierowej. </w:t>
      </w:r>
    </w:p>
    <w:p w14:paraId="47BF1DB4" w14:textId="77777777" w:rsidR="00CC252C" w:rsidRPr="00CC252C" w:rsidRDefault="00CC252C" w:rsidP="00B33D05">
      <w:pPr>
        <w:pStyle w:val="Domylnie"/>
        <w:spacing w:line="276" w:lineRule="auto"/>
        <w:ind w:left="720"/>
        <w:jc w:val="both"/>
        <w:rPr>
          <w:rFonts w:ascii="Verdana" w:hAnsi="Verdana" w:cs="Calibri"/>
          <w:sz w:val="20"/>
          <w:szCs w:val="20"/>
        </w:rPr>
      </w:pPr>
    </w:p>
    <w:p w14:paraId="09E35E55" w14:textId="77777777" w:rsidR="00477C87" w:rsidRPr="00715CA2" w:rsidRDefault="00477C87" w:rsidP="00477C87">
      <w:pPr>
        <w:pStyle w:val="Domylnie"/>
        <w:ind w:left="720"/>
        <w:jc w:val="both"/>
        <w:rPr>
          <w:rFonts w:ascii="Verdana" w:hAnsi="Verdana" w:cs="Calibri"/>
          <w:sz w:val="20"/>
          <w:szCs w:val="20"/>
        </w:rPr>
      </w:pPr>
    </w:p>
    <w:p w14:paraId="3EE119EA" w14:textId="2F6C219C" w:rsidR="00477C87" w:rsidRPr="00715CA2" w:rsidRDefault="00477C87" w:rsidP="00477C87">
      <w:pPr>
        <w:pStyle w:val="Domylnie"/>
        <w:jc w:val="center"/>
        <w:rPr>
          <w:rFonts w:ascii="Verdana" w:hAnsi="Verdana" w:cs="Calibri"/>
          <w:b/>
          <w:bCs/>
          <w:sz w:val="20"/>
          <w:szCs w:val="20"/>
        </w:rPr>
      </w:pPr>
      <w:r w:rsidRPr="00715CA2">
        <w:rPr>
          <w:rFonts w:ascii="Verdana" w:hAnsi="Verdana" w:cs="Calibri"/>
          <w:b/>
          <w:bCs/>
          <w:sz w:val="20"/>
          <w:szCs w:val="20"/>
        </w:rPr>
        <w:t xml:space="preserve">§ </w:t>
      </w:r>
      <w:r w:rsidR="0088706D">
        <w:rPr>
          <w:rFonts w:ascii="Verdana" w:hAnsi="Verdana" w:cs="Calibri"/>
          <w:b/>
          <w:bCs/>
          <w:sz w:val="20"/>
          <w:szCs w:val="20"/>
        </w:rPr>
        <w:t>5</w:t>
      </w:r>
    </w:p>
    <w:p w14:paraId="5CABF521" w14:textId="77777777" w:rsidR="00477C87" w:rsidRPr="00715CA2" w:rsidRDefault="00477C87" w:rsidP="00477C87">
      <w:pPr>
        <w:pStyle w:val="Domylnie"/>
        <w:jc w:val="center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b/>
          <w:bCs/>
          <w:sz w:val="20"/>
          <w:szCs w:val="20"/>
        </w:rPr>
        <w:t>Personel Wykonawcy</w:t>
      </w:r>
    </w:p>
    <w:p w14:paraId="4BE7EBFF" w14:textId="77777777" w:rsidR="00477C87" w:rsidRPr="00715CA2" w:rsidRDefault="00477C87" w:rsidP="00477C87">
      <w:pPr>
        <w:pStyle w:val="Domylnie"/>
        <w:rPr>
          <w:rFonts w:ascii="Verdana" w:hAnsi="Verdana" w:cs="Calibri"/>
          <w:sz w:val="20"/>
          <w:szCs w:val="20"/>
        </w:rPr>
      </w:pPr>
    </w:p>
    <w:p w14:paraId="0FA4FE5A" w14:textId="502135C3" w:rsidR="00477C87" w:rsidRDefault="00477C87" w:rsidP="0088706D">
      <w:pPr>
        <w:suppressAutoHyphens/>
        <w:spacing w:after="0" w:line="240" w:lineRule="auto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715CA2">
        <w:rPr>
          <w:rFonts w:ascii="Verdana" w:hAnsi="Verdana"/>
          <w:color w:val="000000"/>
          <w:sz w:val="20"/>
          <w:szCs w:val="20"/>
        </w:rPr>
        <w:t>Wykonawca może podzlecić prace związane z wykonaniem niniejszej Umowy podwykonawcy wyłącznie na podstawie zgody wyrażonej przez Zamawiającego na piśmie. W takim przypadku Wykonawca ponosi odpowiedzialność za działanie lub zaniechanie podwykonawcy jak za działanie lub zaniechanie własne.</w:t>
      </w:r>
    </w:p>
    <w:p w14:paraId="47BE8934" w14:textId="77777777" w:rsidR="00B46BA8" w:rsidRPr="00715CA2" w:rsidRDefault="00B46BA8" w:rsidP="00B46BA8">
      <w:pPr>
        <w:suppressAutoHyphens/>
        <w:spacing w:after="0" w:line="240" w:lineRule="auto"/>
        <w:ind w:left="426"/>
        <w:jc w:val="both"/>
        <w:rPr>
          <w:rFonts w:ascii="Verdana" w:hAnsi="Verdana"/>
          <w:color w:val="000000"/>
          <w:sz w:val="20"/>
          <w:szCs w:val="20"/>
        </w:rPr>
      </w:pPr>
    </w:p>
    <w:p w14:paraId="73A266CE" w14:textId="77777777" w:rsidR="00477C87" w:rsidRPr="00715CA2" w:rsidRDefault="00477C87" w:rsidP="00477C87">
      <w:pPr>
        <w:pStyle w:val="Domylnie"/>
        <w:rPr>
          <w:rFonts w:ascii="Verdana" w:hAnsi="Verdana" w:cs="Calibri"/>
          <w:sz w:val="20"/>
          <w:szCs w:val="20"/>
        </w:rPr>
      </w:pPr>
    </w:p>
    <w:p w14:paraId="384EE1A6" w14:textId="075C2BF0" w:rsidR="00477C87" w:rsidRPr="00715CA2" w:rsidRDefault="00477C87" w:rsidP="00477C87">
      <w:pPr>
        <w:pStyle w:val="Domylnie"/>
        <w:jc w:val="center"/>
        <w:rPr>
          <w:rFonts w:ascii="Verdana" w:hAnsi="Verdana" w:cs="Calibri"/>
          <w:b/>
          <w:bCs/>
          <w:sz w:val="20"/>
          <w:szCs w:val="20"/>
        </w:rPr>
      </w:pPr>
      <w:r w:rsidRPr="00715CA2">
        <w:rPr>
          <w:rFonts w:ascii="Verdana" w:hAnsi="Verdana" w:cs="Calibri"/>
          <w:b/>
          <w:bCs/>
          <w:sz w:val="20"/>
          <w:szCs w:val="20"/>
        </w:rPr>
        <w:t xml:space="preserve">§ </w:t>
      </w:r>
      <w:r w:rsidR="0088706D">
        <w:rPr>
          <w:rFonts w:ascii="Verdana" w:hAnsi="Verdana" w:cs="Calibri"/>
          <w:b/>
          <w:bCs/>
          <w:sz w:val="20"/>
          <w:szCs w:val="20"/>
        </w:rPr>
        <w:t>6</w:t>
      </w:r>
    </w:p>
    <w:p w14:paraId="45337E0A" w14:textId="77777777" w:rsidR="00477C87" w:rsidRPr="00715CA2" w:rsidRDefault="00477C87" w:rsidP="00477C87">
      <w:pPr>
        <w:pStyle w:val="Domylnie"/>
        <w:jc w:val="center"/>
        <w:rPr>
          <w:rFonts w:ascii="Verdana" w:hAnsi="Verdana" w:cs="Calibri"/>
          <w:b/>
          <w:bCs/>
          <w:sz w:val="20"/>
          <w:szCs w:val="20"/>
        </w:rPr>
      </w:pPr>
      <w:r w:rsidRPr="00715CA2">
        <w:rPr>
          <w:rFonts w:ascii="Verdana" w:hAnsi="Verdana" w:cs="Calibri"/>
          <w:b/>
          <w:bCs/>
          <w:sz w:val="20"/>
          <w:szCs w:val="20"/>
        </w:rPr>
        <w:t>Wynagrodzenie i zasady płatności</w:t>
      </w:r>
    </w:p>
    <w:p w14:paraId="63770C37" w14:textId="77777777" w:rsidR="00477C87" w:rsidRPr="00715CA2" w:rsidRDefault="00477C87" w:rsidP="00477C87">
      <w:pPr>
        <w:pStyle w:val="Domylnie"/>
        <w:ind w:left="360"/>
        <w:jc w:val="both"/>
        <w:rPr>
          <w:rFonts w:ascii="Verdana" w:hAnsi="Verdana" w:cs="Calibri"/>
          <w:sz w:val="20"/>
          <w:szCs w:val="20"/>
        </w:rPr>
      </w:pPr>
    </w:p>
    <w:p w14:paraId="691C77DD" w14:textId="597E0157" w:rsidR="00477C87" w:rsidRPr="00B969A4" w:rsidRDefault="00477C87" w:rsidP="00B969A4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D11939">
        <w:rPr>
          <w:rFonts w:ascii="Verdana" w:hAnsi="Verdana"/>
          <w:sz w:val="20"/>
          <w:szCs w:val="20"/>
        </w:rPr>
        <w:t>Wartość wynagrodzenia</w:t>
      </w:r>
      <w:r w:rsidRPr="00D11939">
        <w:rPr>
          <w:rFonts w:ascii="Verdana" w:hAnsi="Verdana"/>
          <w:color w:val="000000"/>
          <w:sz w:val="20"/>
          <w:szCs w:val="20"/>
        </w:rPr>
        <w:t xml:space="preserve"> za wykonanie Przedmiotu Umowy określonego w § 1 </w:t>
      </w:r>
      <w:r w:rsidR="00F33E9D">
        <w:rPr>
          <w:rFonts w:ascii="Verdana" w:hAnsi="Verdana"/>
          <w:color w:val="000000"/>
          <w:sz w:val="20"/>
          <w:szCs w:val="20"/>
        </w:rPr>
        <w:t>oraz</w:t>
      </w:r>
      <w:r w:rsidRPr="00D11939">
        <w:rPr>
          <w:rFonts w:ascii="Verdana" w:hAnsi="Verdana"/>
          <w:color w:val="000000"/>
          <w:sz w:val="20"/>
          <w:szCs w:val="20"/>
        </w:rPr>
        <w:t xml:space="preserve"> przeniesienie autorskich praw majątkowych, o których mowa w § </w:t>
      </w:r>
      <w:r w:rsidR="0088706D">
        <w:rPr>
          <w:rFonts w:ascii="Verdana" w:hAnsi="Verdana"/>
          <w:color w:val="000000"/>
          <w:sz w:val="20"/>
          <w:szCs w:val="20"/>
        </w:rPr>
        <w:t>7</w:t>
      </w:r>
      <w:r w:rsidRPr="00D11939">
        <w:rPr>
          <w:rFonts w:ascii="Verdana" w:hAnsi="Verdana"/>
          <w:color w:val="000000"/>
          <w:sz w:val="20"/>
          <w:szCs w:val="20"/>
        </w:rPr>
        <w:t xml:space="preserve">, wraz z przekazaniem własności nośników na których one się znajdują  wynosi:  brutto </w:t>
      </w:r>
      <w:r w:rsidR="00321B42">
        <w:rPr>
          <w:rFonts w:ascii="Verdana" w:hAnsi="Verdana"/>
          <w:color w:val="000000"/>
          <w:sz w:val="20"/>
          <w:szCs w:val="20"/>
        </w:rPr>
        <w:t>….</w:t>
      </w:r>
      <w:r w:rsidRPr="00D11939">
        <w:rPr>
          <w:rFonts w:ascii="Verdana" w:hAnsi="Verdana"/>
          <w:color w:val="000000"/>
          <w:sz w:val="20"/>
          <w:szCs w:val="20"/>
        </w:rPr>
        <w:t xml:space="preserve"> zł, słownie </w:t>
      </w:r>
      <w:r w:rsidR="00321B42">
        <w:rPr>
          <w:rFonts w:ascii="Verdana" w:hAnsi="Verdana"/>
          <w:color w:val="000000"/>
          <w:sz w:val="20"/>
          <w:szCs w:val="20"/>
        </w:rPr>
        <w:t>….</w:t>
      </w:r>
      <w:r w:rsidR="00B969A4">
        <w:rPr>
          <w:rFonts w:ascii="Verdana" w:hAnsi="Verdana"/>
          <w:color w:val="000000"/>
          <w:sz w:val="20"/>
          <w:szCs w:val="20"/>
        </w:rPr>
        <w:t xml:space="preserve"> złotych, </w:t>
      </w:r>
      <w:r w:rsidRPr="00D11939">
        <w:rPr>
          <w:rFonts w:ascii="Verdana" w:hAnsi="Verdana"/>
          <w:color w:val="000000"/>
          <w:sz w:val="20"/>
          <w:szCs w:val="20"/>
        </w:rPr>
        <w:t xml:space="preserve">wartość netto </w:t>
      </w:r>
      <w:r w:rsidR="00321B42">
        <w:rPr>
          <w:rFonts w:ascii="Verdana" w:hAnsi="Verdana"/>
          <w:color w:val="000000"/>
          <w:sz w:val="20"/>
          <w:szCs w:val="20"/>
        </w:rPr>
        <w:t>…..</w:t>
      </w:r>
      <w:r w:rsidRPr="00B969A4">
        <w:rPr>
          <w:rFonts w:ascii="Verdana" w:hAnsi="Verdana"/>
          <w:color w:val="000000"/>
          <w:sz w:val="20"/>
          <w:szCs w:val="20"/>
        </w:rPr>
        <w:t xml:space="preserve"> zł, słownie: </w:t>
      </w:r>
      <w:r w:rsidR="00321B42">
        <w:rPr>
          <w:rFonts w:ascii="Verdana" w:hAnsi="Verdana"/>
          <w:color w:val="000000"/>
          <w:sz w:val="20"/>
          <w:szCs w:val="20"/>
        </w:rPr>
        <w:t>……</w:t>
      </w:r>
      <w:r w:rsidRPr="00B969A4">
        <w:rPr>
          <w:rFonts w:ascii="Verdana" w:hAnsi="Verdana"/>
          <w:color w:val="000000"/>
          <w:sz w:val="20"/>
          <w:szCs w:val="20"/>
        </w:rPr>
        <w:t xml:space="preserve"> złotych, w tym podatek VAT w wysokości</w:t>
      </w:r>
      <w:r w:rsidR="00B969A4">
        <w:rPr>
          <w:rFonts w:ascii="Verdana" w:hAnsi="Verdana"/>
          <w:color w:val="000000"/>
          <w:sz w:val="20"/>
          <w:szCs w:val="20"/>
        </w:rPr>
        <w:t xml:space="preserve"> </w:t>
      </w:r>
      <w:r w:rsidR="00321B42">
        <w:rPr>
          <w:rFonts w:ascii="Verdana" w:hAnsi="Verdana"/>
          <w:color w:val="000000"/>
          <w:sz w:val="20"/>
          <w:szCs w:val="20"/>
        </w:rPr>
        <w:t>…</w:t>
      </w:r>
      <w:r w:rsidRPr="00B969A4">
        <w:rPr>
          <w:rFonts w:ascii="Verdana" w:hAnsi="Verdana"/>
          <w:color w:val="000000"/>
          <w:sz w:val="20"/>
          <w:szCs w:val="20"/>
        </w:rPr>
        <w:t xml:space="preserve"> zł. </w:t>
      </w:r>
    </w:p>
    <w:p w14:paraId="620F835D" w14:textId="77777777" w:rsidR="00477C87" w:rsidRPr="00715CA2" w:rsidRDefault="00477C87" w:rsidP="00477C87">
      <w:pPr>
        <w:numPr>
          <w:ilvl w:val="0"/>
          <w:numId w:val="19"/>
        </w:numPr>
        <w:tabs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715CA2">
        <w:rPr>
          <w:rFonts w:ascii="Verdana" w:hAnsi="Verdana"/>
          <w:color w:val="000000"/>
          <w:sz w:val="20"/>
          <w:szCs w:val="20"/>
        </w:rPr>
        <w:t>Cena za wykonanie przedmiotu zamówienia jest ceną ryczałtową i nie może ulec zmianie.</w:t>
      </w:r>
    </w:p>
    <w:p w14:paraId="082F8019" w14:textId="77777777" w:rsidR="00477C87" w:rsidRPr="00715CA2" w:rsidRDefault="00477C87" w:rsidP="00477C87">
      <w:pPr>
        <w:numPr>
          <w:ilvl w:val="0"/>
          <w:numId w:val="19"/>
        </w:numPr>
        <w:tabs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715CA2">
        <w:rPr>
          <w:rFonts w:ascii="Verdana" w:hAnsi="Verdana"/>
          <w:color w:val="000000"/>
          <w:sz w:val="20"/>
          <w:szCs w:val="20"/>
        </w:rPr>
        <w:t>Przedmiotowe wynagrodzenie obejmuje wszelkie koszty poniesione przez Wykonawcę, w szczególności: koszt kompleksowego wykonania Przedmiotu Umowy, a także koszty wszelkich prac, bez których wykonanie Przedmiotu umowy byłoby niemożliwe, a także wynagrodzenie za przeniesienie autorskich praw majątkowych zgodę na wykonywanie praw autorskich zależnych oraz inne koszty związane z wykonywaną usługą, zakładany zysk, koszt ubezpieczeń, należne podatki i inne.</w:t>
      </w:r>
    </w:p>
    <w:p w14:paraId="2151F57B" w14:textId="77777777" w:rsidR="00477C87" w:rsidRPr="00DA2E7E" w:rsidRDefault="00477C87" w:rsidP="00477C87">
      <w:pPr>
        <w:numPr>
          <w:ilvl w:val="0"/>
          <w:numId w:val="19"/>
        </w:numPr>
        <w:tabs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715CA2">
        <w:rPr>
          <w:rFonts w:ascii="Verdana" w:hAnsi="Verdana"/>
          <w:color w:val="000000"/>
          <w:sz w:val="20"/>
          <w:szCs w:val="20"/>
        </w:rPr>
        <w:t xml:space="preserve">Faktury płatne będą przez Zamawiającego przelewem bankowym na rachunek nr </w:t>
      </w:r>
      <w:r w:rsidRPr="00DA2E7E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………………………………………………………………………………………………………w ciągu 30 dni,  licząc od daty otrzymania prawidłowo wystawionej faktury.</w:t>
      </w:r>
    </w:p>
    <w:p w14:paraId="60434493" w14:textId="77777777" w:rsidR="00477C87" w:rsidRPr="00715CA2" w:rsidRDefault="00477C87" w:rsidP="00477C87">
      <w:pPr>
        <w:numPr>
          <w:ilvl w:val="0"/>
          <w:numId w:val="19"/>
        </w:numPr>
        <w:tabs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715CA2">
        <w:rPr>
          <w:rFonts w:ascii="Verdana" w:hAnsi="Verdana"/>
          <w:color w:val="000000"/>
          <w:sz w:val="20"/>
          <w:szCs w:val="20"/>
        </w:rPr>
        <w:t>Dniem zapłaty wynagrodzenia Wykonawcy jest dzień obciążenia rachunku Zamawiającego.</w:t>
      </w:r>
    </w:p>
    <w:p w14:paraId="0FAAB3E4" w14:textId="089288C4" w:rsidR="00477C87" w:rsidRPr="00715CA2" w:rsidRDefault="00477C87" w:rsidP="00477C87">
      <w:pPr>
        <w:numPr>
          <w:ilvl w:val="0"/>
          <w:numId w:val="19"/>
        </w:numPr>
        <w:tabs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715CA2">
        <w:rPr>
          <w:rFonts w:ascii="Verdana" w:hAnsi="Verdana"/>
          <w:color w:val="000000"/>
          <w:sz w:val="20"/>
          <w:szCs w:val="20"/>
        </w:rPr>
        <w:t>Podstawą do wystawienia faktury przez Wykonawcę jest podpisany przez obi</w:t>
      </w:r>
      <w:r w:rsidR="001E7020">
        <w:rPr>
          <w:rFonts w:ascii="Verdana" w:hAnsi="Verdana"/>
          <w:color w:val="000000"/>
          <w:sz w:val="20"/>
          <w:szCs w:val="20"/>
        </w:rPr>
        <w:t>e Strony bez zastrzeżeń protokół odbioru końcowego</w:t>
      </w:r>
      <w:r w:rsidRPr="00715CA2">
        <w:rPr>
          <w:rFonts w:ascii="Verdana" w:hAnsi="Verdana"/>
          <w:color w:val="000000"/>
          <w:sz w:val="20"/>
          <w:szCs w:val="20"/>
        </w:rPr>
        <w:t xml:space="preserve">. </w:t>
      </w:r>
    </w:p>
    <w:p w14:paraId="50B3ADD6" w14:textId="1925DBAC" w:rsidR="00477C87" w:rsidRPr="00601BE9" w:rsidRDefault="00477C87" w:rsidP="00264642">
      <w:pPr>
        <w:numPr>
          <w:ilvl w:val="0"/>
          <w:numId w:val="19"/>
        </w:numPr>
        <w:tabs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601BE9">
        <w:rPr>
          <w:rFonts w:ascii="Verdana" w:hAnsi="Verdana"/>
          <w:color w:val="000000"/>
          <w:sz w:val="20"/>
          <w:szCs w:val="20"/>
        </w:rPr>
        <w:t>Rozliczenie za wykonywanie przedmiotu umowy odbywa się na podstawie faktury końcowej.</w:t>
      </w:r>
    </w:p>
    <w:p w14:paraId="3A5C2E3C" w14:textId="77777777" w:rsidR="00477C87" w:rsidRPr="00715CA2" w:rsidRDefault="00477C87" w:rsidP="00477C87">
      <w:pPr>
        <w:numPr>
          <w:ilvl w:val="0"/>
          <w:numId w:val="19"/>
        </w:numPr>
        <w:tabs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715CA2">
        <w:rPr>
          <w:rFonts w:ascii="Verdana" w:hAnsi="Verdana"/>
          <w:color w:val="000000"/>
          <w:sz w:val="20"/>
          <w:szCs w:val="20"/>
        </w:rPr>
        <w:t xml:space="preserve">Dopuszcza się opóźnienie w terminie zapłaty wynagrodzenia gdy opóźnienie to wynika z nieterminowego przekazania Zamawiającemu dofinansowania. W takim przypadku zapłata wynagrodzenia nastąpi niezwłocznie po otrzymaniu przez Zamawiającego płatności, a Wykonawca nie jest uprawniony do żądania odsetek za opóźnienie.  </w:t>
      </w:r>
    </w:p>
    <w:p w14:paraId="7D668C22" w14:textId="77777777" w:rsidR="00477C87" w:rsidRPr="00715CA2" w:rsidRDefault="00477C87" w:rsidP="00477C87">
      <w:pPr>
        <w:numPr>
          <w:ilvl w:val="0"/>
          <w:numId w:val="19"/>
        </w:numPr>
        <w:tabs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715CA2">
        <w:rPr>
          <w:rFonts w:ascii="Verdana" w:hAnsi="Verdana"/>
          <w:color w:val="000000"/>
          <w:sz w:val="20"/>
          <w:szCs w:val="20"/>
        </w:rPr>
        <w:t>Wykonawca nie może bez pisemnej zgody Zamawiającego dokonywać cesji wierzytelności oraz przenosić na rzecz innych osób wierzytelności wynikających z niniejszej umowy pod jakimkolwiek innym tytułem, w tym również przez przyjmowanie poręki celem umożliwienia przejęcia wierzytelności przez osobę trzecią.</w:t>
      </w:r>
    </w:p>
    <w:p w14:paraId="621AFA79" w14:textId="77777777" w:rsidR="00477C87" w:rsidRPr="00715CA2" w:rsidRDefault="00477C87" w:rsidP="00477C87">
      <w:pPr>
        <w:pStyle w:val="Domylnie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4007D331" w14:textId="1D7D4CD0" w:rsidR="00477C87" w:rsidRPr="00715CA2" w:rsidRDefault="00477C87" w:rsidP="00477C87">
      <w:pPr>
        <w:pStyle w:val="Domylnie"/>
        <w:jc w:val="center"/>
        <w:rPr>
          <w:rFonts w:ascii="Verdana" w:hAnsi="Verdana" w:cs="Calibri"/>
          <w:b/>
          <w:bCs/>
          <w:sz w:val="20"/>
          <w:szCs w:val="20"/>
        </w:rPr>
      </w:pPr>
      <w:r w:rsidRPr="00715CA2">
        <w:rPr>
          <w:rFonts w:ascii="Verdana" w:hAnsi="Verdana" w:cs="Calibri"/>
          <w:b/>
          <w:bCs/>
          <w:sz w:val="20"/>
          <w:szCs w:val="20"/>
        </w:rPr>
        <w:t xml:space="preserve">§ </w:t>
      </w:r>
      <w:r w:rsidR="0088706D">
        <w:rPr>
          <w:rFonts w:ascii="Verdana" w:hAnsi="Verdana" w:cs="Calibri"/>
          <w:b/>
          <w:bCs/>
          <w:sz w:val="20"/>
          <w:szCs w:val="20"/>
        </w:rPr>
        <w:t>7</w:t>
      </w:r>
    </w:p>
    <w:p w14:paraId="073DD379" w14:textId="77777777" w:rsidR="00477C87" w:rsidRDefault="00BB32B4" w:rsidP="00477C87">
      <w:pPr>
        <w:pStyle w:val="Domylnie"/>
        <w:jc w:val="center"/>
        <w:rPr>
          <w:rFonts w:ascii="Verdana" w:hAnsi="Verdana" w:cs="Calibri"/>
          <w:b/>
          <w:sz w:val="20"/>
          <w:szCs w:val="20"/>
        </w:rPr>
      </w:pPr>
      <w:r w:rsidRPr="00BB32B4">
        <w:rPr>
          <w:rFonts w:ascii="Verdana" w:hAnsi="Verdana" w:cs="Calibri"/>
          <w:b/>
          <w:sz w:val="20"/>
          <w:szCs w:val="20"/>
        </w:rPr>
        <w:t xml:space="preserve">Autorskie prawa majątkowe </w:t>
      </w:r>
    </w:p>
    <w:p w14:paraId="69E6862C" w14:textId="77777777" w:rsidR="00BB32B4" w:rsidRPr="00BB32B4" w:rsidRDefault="00BB32B4" w:rsidP="00477C87">
      <w:pPr>
        <w:pStyle w:val="Domylnie"/>
        <w:jc w:val="center"/>
        <w:rPr>
          <w:rFonts w:ascii="Verdana" w:hAnsi="Verdana" w:cs="Calibri"/>
          <w:b/>
          <w:sz w:val="20"/>
          <w:szCs w:val="20"/>
        </w:rPr>
      </w:pPr>
    </w:p>
    <w:p w14:paraId="4BB62F2F" w14:textId="77777777" w:rsidR="00477C87" w:rsidRPr="00715CA2" w:rsidRDefault="00477C87" w:rsidP="00477C87">
      <w:pPr>
        <w:pStyle w:val="Domylnie"/>
        <w:numPr>
          <w:ilvl w:val="1"/>
          <w:numId w:val="2"/>
        </w:numPr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>W przypadku, gdy realizacja Umowy obejmuje prace lub usługi mające charakter utworów w rozumieniu przepisów z dnia 4 lutego 1994 r. o prawie autorskim i prawach pokrewnych (t.j. Dz. U. z 2016 r. poz. 666. z późn. zm), Wykonawca przenosi na Zamawiającego z chwilą odbioru całość majątkowych praw autorskich do powstałych rezultatów oraz zależnych praw majątkowych autorskich- tak do całości, jak i części utworu, na następujących polach eksploatacyjnych:</w:t>
      </w:r>
    </w:p>
    <w:p w14:paraId="273CF8D0" w14:textId="77777777" w:rsidR="00477C87" w:rsidRPr="00715CA2" w:rsidRDefault="00477C87" w:rsidP="00477C87">
      <w:pPr>
        <w:pStyle w:val="Domylnie"/>
        <w:numPr>
          <w:ilvl w:val="2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lastRenderedPageBreak/>
        <w:t>w zakresie utrwalenia i zwielokrotnienia we wszystkich znanych na dzień zawarcia Umowy technikach utrwalenia i zwielokrotnienia, w tym w tym techniką drukarską, reprograficzną, zapisu magnetycznego oraz techniką cyfrową;</w:t>
      </w:r>
    </w:p>
    <w:p w14:paraId="69221C20" w14:textId="04E073C8" w:rsidR="00477C87" w:rsidRPr="00715CA2" w:rsidRDefault="00477C87" w:rsidP="00477C87">
      <w:pPr>
        <w:pStyle w:val="Domylnie"/>
        <w:numPr>
          <w:ilvl w:val="2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>wprowadzenie do pamięci komputera, sieci komputerowych, w tym do sieci Internet</w:t>
      </w:r>
      <w:r w:rsidR="00134948">
        <w:rPr>
          <w:rFonts w:ascii="Verdana" w:hAnsi="Verdana" w:cs="Calibri"/>
          <w:sz w:val="20"/>
          <w:szCs w:val="20"/>
        </w:rPr>
        <w:t>;</w:t>
      </w:r>
    </w:p>
    <w:p w14:paraId="5C9DEC49" w14:textId="31C6815F" w:rsidR="00477C87" w:rsidRPr="00715CA2" w:rsidRDefault="00477C87" w:rsidP="00477C87">
      <w:pPr>
        <w:pStyle w:val="Domylnie"/>
        <w:numPr>
          <w:ilvl w:val="2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>wykorzystania we wszelkich czynnościach związanych z realizacją Zadania Inwestycyjnego, w tym do przygotowania i przeprowadzenia  Postępowania</w:t>
      </w:r>
      <w:r w:rsidR="00134948">
        <w:rPr>
          <w:rFonts w:ascii="Verdana" w:hAnsi="Verdana" w:cs="Calibri"/>
          <w:sz w:val="20"/>
          <w:szCs w:val="20"/>
        </w:rPr>
        <w:t>;</w:t>
      </w:r>
      <w:r w:rsidRPr="00715CA2">
        <w:rPr>
          <w:rFonts w:ascii="Verdana" w:hAnsi="Verdana" w:cs="Calibri"/>
          <w:sz w:val="20"/>
          <w:szCs w:val="20"/>
        </w:rPr>
        <w:t xml:space="preserve"> </w:t>
      </w:r>
    </w:p>
    <w:p w14:paraId="317EA59B" w14:textId="275DD874" w:rsidR="00477C87" w:rsidRPr="00715CA2" w:rsidRDefault="00477C87" w:rsidP="00477C87">
      <w:pPr>
        <w:pStyle w:val="Domylnie"/>
        <w:numPr>
          <w:ilvl w:val="2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>publiczne wykonanie, wystawienie, wyświetlenie, odtworzenie oraz nadawanie i reemitowanie, a także publiczne udostępnianie utworu w taki sposób, aby każdy mógł mieć do niego dostęp w miejscu i w czasie przez siebie wybranym</w:t>
      </w:r>
      <w:r w:rsidR="00134948">
        <w:rPr>
          <w:rFonts w:ascii="Verdana" w:hAnsi="Verdana" w:cs="Calibri"/>
          <w:sz w:val="20"/>
          <w:szCs w:val="20"/>
        </w:rPr>
        <w:t>;</w:t>
      </w:r>
    </w:p>
    <w:p w14:paraId="62A3F32A" w14:textId="5645A3CB" w:rsidR="00477C87" w:rsidRPr="00715CA2" w:rsidRDefault="00477C87" w:rsidP="00477C87">
      <w:pPr>
        <w:pStyle w:val="Domylnie"/>
        <w:numPr>
          <w:ilvl w:val="2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 xml:space="preserve">wykorzystanie </w:t>
      </w:r>
      <w:r w:rsidR="00BF16DD">
        <w:rPr>
          <w:rFonts w:ascii="Verdana" w:hAnsi="Verdana" w:cs="Calibri"/>
          <w:sz w:val="20"/>
          <w:szCs w:val="20"/>
        </w:rPr>
        <w:t>Utworu</w:t>
      </w:r>
      <w:r w:rsidRPr="00715CA2">
        <w:rPr>
          <w:rFonts w:ascii="Verdana" w:hAnsi="Verdana" w:cs="Calibri"/>
          <w:sz w:val="20"/>
          <w:szCs w:val="20"/>
        </w:rPr>
        <w:t xml:space="preserve"> dla potrzeb statutowych Zamawiającego w całości lub w części (w tym dla celów marketingowych i promocyjnych)</w:t>
      </w:r>
      <w:r w:rsidR="00134948">
        <w:rPr>
          <w:rFonts w:ascii="Verdana" w:hAnsi="Verdana" w:cs="Calibri"/>
          <w:sz w:val="20"/>
          <w:szCs w:val="20"/>
        </w:rPr>
        <w:t>;</w:t>
      </w:r>
    </w:p>
    <w:p w14:paraId="46B47384" w14:textId="48A991CA" w:rsidR="00477C87" w:rsidRPr="00715CA2" w:rsidRDefault="00477C87" w:rsidP="00477C87">
      <w:pPr>
        <w:pStyle w:val="Domylnie"/>
        <w:numPr>
          <w:ilvl w:val="2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 xml:space="preserve">prawo publikacji </w:t>
      </w:r>
      <w:r w:rsidR="00BF16DD">
        <w:rPr>
          <w:rFonts w:ascii="Verdana" w:hAnsi="Verdana" w:cs="Calibri"/>
          <w:sz w:val="20"/>
          <w:szCs w:val="20"/>
        </w:rPr>
        <w:t>Utworu</w:t>
      </w:r>
      <w:r w:rsidRPr="00715CA2">
        <w:rPr>
          <w:rFonts w:ascii="Verdana" w:hAnsi="Verdana" w:cs="Calibri"/>
          <w:sz w:val="20"/>
          <w:szCs w:val="20"/>
        </w:rPr>
        <w:t xml:space="preserve"> (w całości lub w części) z podaniem nazwiska autora</w:t>
      </w:r>
      <w:r w:rsidR="00134948">
        <w:rPr>
          <w:rFonts w:ascii="Verdana" w:hAnsi="Verdana" w:cs="Calibri"/>
          <w:sz w:val="20"/>
          <w:szCs w:val="20"/>
        </w:rPr>
        <w:t>;</w:t>
      </w:r>
    </w:p>
    <w:p w14:paraId="13C05FF4" w14:textId="2C4AD391" w:rsidR="00477C87" w:rsidRPr="00715CA2" w:rsidRDefault="00477C87" w:rsidP="00477C87">
      <w:pPr>
        <w:pStyle w:val="Domylnie"/>
        <w:numPr>
          <w:ilvl w:val="2"/>
          <w:numId w:val="2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 xml:space="preserve">prawo włączania </w:t>
      </w:r>
      <w:r w:rsidR="00BF16DD">
        <w:rPr>
          <w:rFonts w:ascii="Verdana" w:hAnsi="Verdana" w:cs="Calibri"/>
          <w:sz w:val="20"/>
          <w:szCs w:val="20"/>
        </w:rPr>
        <w:t>Utworu</w:t>
      </w:r>
      <w:r w:rsidRPr="00715CA2">
        <w:rPr>
          <w:rFonts w:ascii="Verdana" w:hAnsi="Verdana" w:cs="Calibri"/>
          <w:sz w:val="20"/>
          <w:szCs w:val="20"/>
        </w:rPr>
        <w:t xml:space="preserve"> (lub jego fragmentów) do innych utworów i tworzenia opracowań</w:t>
      </w:r>
      <w:r w:rsidR="00134948">
        <w:rPr>
          <w:rFonts w:ascii="Verdana" w:hAnsi="Verdana" w:cs="Calibri"/>
          <w:sz w:val="20"/>
          <w:szCs w:val="20"/>
        </w:rPr>
        <w:t>.</w:t>
      </w:r>
    </w:p>
    <w:p w14:paraId="562DD4AD" w14:textId="77777777" w:rsidR="00477C87" w:rsidRPr="00715CA2" w:rsidRDefault="00477C87" w:rsidP="00477C87">
      <w:pPr>
        <w:pStyle w:val="Domylnie"/>
        <w:ind w:left="1440"/>
        <w:jc w:val="both"/>
        <w:rPr>
          <w:rFonts w:ascii="Verdana" w:hAnsi="Verdana" w:cs="Calibri"/>
          <w:sz w:val="20"/>
          <w:szCs w:val="20"/>
        </w:rPr>
      </w:pPr>
    </w:p>
    <w:p w14:paraId="3744E42A" w14:textId="77777777" w:rsidR="00477C87" w:rsidRPr="00715CA2" w:rsidRDefault="00477C87" w:rsidP="00477C87">
      <w:pPr>
        <w:pStyle w:val="Domylnie"/>
        <w:rPr>
          <w:rFonts w:ascii="Verdana" w:hAnsi="Verdana" w:cs="Calibri"/>
          <w:sz w:val="20"/>
          <w:szCs w:val="20"/>
        </w:rPr>
      </w:pPr>
    </w:p>
    <w:p w14:paraId="68F1E7A3" w14:textId="77777777" w:rsidR="00477C87" w:rsidRPr="00715CA2" w:rsidRDefault="00477C87" w:rsidP="00477C87">
      <w:pPr>
        <w:pStyle w:val="Domylnie"/>
        <w:numPr>
          <w:ilvl w:val="1"/>
          <w:numId w:val="2"/>
        </w:numPr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 xml:space="preserve">W przypadku, gdy realizacja Umowy obejmuje prace lub usługi mające charakter utworów w rozumieniu przepisów z dnia 4 lutego 1994 r. o prawie autorskim i prawach pokrewnych (t.j. Dz. U. z 2016 r. poz. 666. z późn. zm), Wykonawca zobowiązany jest w umowach z podwykonawcami zapewnić przejście na Zamawiającego całości majątkowych praw autorskich w zakresie określonym powyżej do rezultatów,  w tym ich elementów składowych – prac podwykonawców przy pomocy których Wykonawca realizuje przedmiot umowy, na wszelkich polach eksploatacyjnych  potrzebnych Zamawiającemu do korzystania z rezultatów tych prac. Wykonawca jest zobowiązany zapewnić, że przenoszone majątkowe prawa autorskie nie będą w chwili ich przejścia obciążone prawami  na rzecz osób trzecich, a także  że osoby uprawnione z tytułu osobistych praw autorskich nie będą wykonywać takich praw w stosunku do Zamawiającego. </w:t>
      </w:r>
    </w:p>
    <w:p w14:paraId="235043E4" w14:textId="77777777" w:rsidR="00477C87" w:rsidRPr="00715CA2" w:rsidRDefault="00477C87" w:rsidP="00477C87">
      <w:pPr>
        <w:pStyle w:val="Domylnie"/>
        <w:numPr>
          <w:ilvl w:val="1"/>
          <w:numId w:val="2"/>
        </w:numPr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 xml:space="preserve">Wykonawca wyraża nieodpłatnie zgodę na dokonanie zmian przez Zamawiającego  </w:t>
      </w:r>
      <w:r w:rsidRPr="00715CA2">
        <w:rPr>
          <w:rFonts w:ascii="Verdana" w:hAnsi="Verdana" w:cs="Calibri"/>
          <w:sz w:val="20"/>
          <w:szCs w:val="20"/>
        </w:rPr>
        <w:br/>
        <w:t>w utworach wskazanym w ust. 1.</w:t>
      </w:r>
    </w:p>
    <w:p w14:paraId="594935FA" w14:textId="77777777" w:rsidR="00477C87" w:rsidRPr="00715CA2" w:rsidRDefault="00477C87" w:rsidP="00477C87">
      <w:pPr>
        <w:pStyle w:val="Domylnie"/>
        <w:numPr>
          <w:ilvl w:val="1"/>
          <w:numId w:val="2"/>
        </w:numPr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 xml:space="preserve">Wykonawca przyjmuje na siebie wyłączną odpowiedzialność za wszelkie roszczenia </w:t>
      </w:r>
      <w:r w:rsidRPr="00715CA2">
        <w:rPr>
          <w:rFonts w:ascii="Verdana" w:hAnsi="Verdana" w:cs="Calibri"/>
          <w:sz w:val="20"/>
          <w:szCs w:val="20"/>
        </w:rPr>
        <w:br/>
        <w:t>z tytułu praw autorskich, związanych z utworami wskazanymi w ust. 1.</w:t>
      </w:r>
    </w:p>
    <w:p w14:paraId="68A8A1D7" w14:textId="77777777" w:rsidR="00477C87" w:rsidRPr="00715CA2" w:rsidRDefault="00477C87" w:rsidP="00477C87">
      <w:pPr>
        <w:pStyle w:val="Domylnie"/>
        <w:numPr>
          <w:ilvl w:val="1"/>
          <w:numId w:val="2"/>
        </w:numPr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 xml:space="preserve">Wykonawca oświadcza, iż przedmiot umowy, tj. utwór, o którym mowa w ust. </w:t>
      </w:r>
      <w:r w:rsidRPr="00715CA2">
        <w:rPr>
          <w:rFonts w:ascii="Verdana" w:hAnsi="Verdana" w:cs="Calibri"/>
          <w:sz w:val="20"/>
          <w:szCs w:val="20"/>
        </w:rPr>
        <w:br/>
        <w:t>1 umowy, jest wolny od wad prawnych. W razie skierowania przeciwko Zamawiającemu roszczeń przez osoby trzecie, w szczególności z tytułu naruszenia przysługujących im praw autorskich, w wyniku korzystania przez Zamawiającego z utworu, określonego w ust. 1 w zakresie ustalonym w ust. 1 niniejszego paragrafu Zamawiający zawiadomi niezwłocznie o tym fakcie Wykonawcę, który zobowiązuje się do pełnego zaspokojenia powyższych roszczeń osób trzecich w przypadku ich zasadności.</w:t>
      </w:r>
    </w:p>
    <w:p w14:paraId="2855B622" w14:textId="77777777" w:rsidR="00477C87" w:rsidRPr="00715CA2" w:rsidRDefault="00477C87" w:rsidP="00477C87">
      <w:pPr>
        <w:pStyle w:val="Domylnie"/>
        <w:numPr>
          <w:ilvl w:val="1"/>
          <w:numId w:val="2"/>
        </w:numPr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>Wykonawca niniejszym udziela zgody na wykonywanie przez Zamawiającego lub osoby przez niego wskazane praw autorskich zależnych do utworu wskazanego w ust. 1.</w:t>
      </w:r>
    </w:p>
    <w:p w14:paraId="7B3907F2" w14:textId="77777777" w:rsidR="00477C87" w:rsidRPr="00715CA2" w:rsidRDefault="00477C87" w:rsidP="00477C87">
      <w:pPr>
        <w:pStyle w:val="Domylnie"/>
        <w:rPr>
          <w:rFonts w:ascii="Verdana" w:hAnsi="Verdana" w:cs="Calibri"/>
          <w:sz w:val="20"/>
          <w:szCs w:val="20"/>
        </w:rPr>
      </w:pPr>
    </w:p>
    <w:p w14:paraId="5D713342" w14:textId="77777777" w:rsidR="00477C87" w:rsidRPr="00715CA2" w:rsidRDefault="00477C87" w:rsidP="00477C87">
      <w:pPr>
        <w:pStyle w:val="Domylnie"/>
        <w:rPr>
          <w:rFonts w:ascii="Verdana" w:hAnsi="Verdana" w:cs="Calibri"/>
          <w:sz w:val="20"/>
          <w:szCs w:val="20"/>
        </w:rPr>
      </w:pPr>
    </w:p>
    <w:p w14:paraId="5AC84C88" w14:textId="5408B0EA" w:rsidR="00477C87" w:rsidRPr="00715CA2" w:rsidRDefault="00477C87" w:rsidP="00477C87">
      <w:pPr>
        <w:pStyle w:val="Domylnie"/>
        <w:jc w:val="center"/>
        <w:rPr>
          <w:rFonts w:ascii="Verdana" w:hAnsi="Verdana" w:cs="Calibri"/>
          <w:b/>
          <w:bCs/>
          <w:sz w:val="20"/>
          <w:szCs w:val="20"/>
        </w:rPr>
      </w:pPr>
      <w:r w:rsidRPr="00715CA2">
        <w:rPr>
          <w:rFonts w:ascii="Verdana" w:hAnsi="Verdana" w:cs="Calibri"/>
          <w:b/>
          <w:bCs/>
          <w:sz w:val="20"/>
          <w:szCs w:val="20"/>
        </w:rPr>
        <w:t xml:space="preserve">§ </w:t>
      </w:r>
      <w:r w:rsidR="0088706D">
        <w:rPr>
          <w:rFonts w:ascii="Verdana" w:hAnsi="Verdana" w:cs="Calibri"/>
          <w:b/>
          <w:bCs/>
          <w:sz w:val="20"/>
          <w:szCs w:val="20"/>
        </w:rPr>
        <w:t>8</w:t>
      </w:r>
    </w:p>
    <w:p w14:paraId="512CEA47" w14:textId="77777777" w:rsidR="00477C87" w:rsidRPr="00BB32B4" w:rsidRDefault="00BB32B4" w:rsidP="00477C87">
      <w:pPr>
        <w:pStyle w:val="Domylnie"/>
        <w:jc w:val="center"/>
        <w:rPr>
          <w:rFonts w:ascii="Verdana" w:hAnsi="Verdana" w:cs="Calibri"/>
          <w:b/>
          <w:sz w:val="20"/>
          <w:szCs w:val="20"/>
        </w:rPr>
      </w:pPr>
      <w:r w:rsidRPr="00BB32B4">
        <w:rPr>
          <w:rFonts w:ascii="Verdana" w:hAnsi="Verdana" w:cs="Calibri"/>
          <w:b/>
          <w:sz w:val="20"/>
          <w:szCs w:val="20"/>
        </w:rPr>
        <w:t>Kary umowne</w:t>
      </w:r>
    </w:p>
    <w:p w14:paraId="43247CB6" w14:textId="77777777" w:rsidR="00477C87" w:rsidRPr="00715CA2" w:rsidRDefault="00477C87" w:rsidP="00477C87">
      <w:pPr>
        <w:pStyle w:val="Domylnie"/>
        <w:numPr>
          <w:ilvl w:val="0"/>
          <w:numId w:val="6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>Wykonawca zapłaci Zamawiającemu następujące kary umowne:</w:t>
      </w:r>
    </w:p>
    <w:p w14:paraId="69D12091" w14:textId="29F5C887" w:rsidR="00477C87" w:rsidRPr="00715CA2" w:rsidRDefault="00477C87" w:rsidP="00477C87">
      <w:pPr>
        <w:pStyle w:val="Domylnie"/>
        <w:numPr>
          <w:ilvl w:val="1"/>
          <w:numId w:val="6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 xml:space="preserve">w razie odstąpienia od Umowy z przyczyn leżących po stronie Wykonawcy, w wysokości  10% wartości wynagrodzenia umownego brutto określonego w § </w:t>
      </w:r>
      <w:r w:rsidR="00941A9B">
        <w:rPr>
          <w:rFonts w:ascii="Verdana" w:hAnsi="Verdana" w:cs="Calibri"/>
          <w:sz w:val="20"/>
          <w:szCs w:val="20"/>
        </w:rPr>
        <w:t>6</w:t>
      </w:r>
      <w:r w:rsidRPr="00715CA2">
        <w:rPr>
          <w:rFonts w:ascii="Verdana" w:hAnsi="Verdana" w:cs="Calibri"/>
          <w:sz w:val="20"/>
          <w:szCs w:val="20"/>
        </w:rPr>
        <w:t xml:space="preserve"> ust. 1 niniejszej Umowy,</w:t>
      </w:r>
    </w:p>
    <w:p w14:paraId="16DB3B56" w14:textId="284B2085" w:rsidR="00FE44D4" w:rsidRPr="00FE44D4" w:rsidRDefault="00FE44D4" w:rsidP="00FE44D4">
      <w:pPr>
        <w:pStyle w:val="Domylnie"/>
        <w:numPr>
          <w:ilvl w:val="1"/>
          <w:numId w:val="6"/>
        </w:numPr>
        <w:jc w:val="both"/>
        <w:rPr>
          <w:rFonts w:ascii="Verdana" w:hAnsi="Verdana" w:cs="Calibri"/>
          <w:sz w:val="20"/>
          <w:szCs w:val="20"/>
        </w:rPr>
      </w:pPr>
      <w:r w:rsidRPr="00FE44D4">
        <w:rPr>
          <w:rFonts w:ascii="Verdana" w:hAnsi="Verdana" w:cs="Calibri"/>
          <w:sz w:val="20"/>
          <w:szCs w:val="20"/>
        </w:rPr>
        <w:t xml:space="preserve">z tytułu nieterminowej realizacji przedmiotu umowy </w:t>
      </w:r>
      <w:r w:rsidR="00941A9B">
        <w:rPr>
          <w:rFonts w:ascii="Verdana" w:hAnsi="Verdana" w:cs="Calibri"/>
          <w:sz w:val="20"/>
          <w:szCs w:val="20"/>
        </w:rPr>
        <w:t xml:space="preserve">w stosunku do terminu </w:t>
      </w:r>
      <w:r w:rsidR="00941A9B">
        <w:rPr>
          <w:rFonts w:ascii="Verdana" w:hAnsi="Verdana" w:cs="Calibri"/>
          <w:sz w:val="20"/>
          <w:szCs w:val="20"/>
        </w:rPr>
        <w:lastRenderedPageBreak/>
        <w:t xml:space="preserve">wskazanego w § 2 ust. 1 </w:t>
      </w:r>
      <w:r w:rsidRPr="00FE44D4">
        <w:rPr>
          <w:rFonts w:ascii="Verdana" w:hAnsi="Verdana" w:cs="Calibri"/>
          <w:sz w:val="20"/>
          <w:szCs w:val="20"/>
        </w:rPr>
        <w:t>w wysokości 0,</w:t>
      </w:r>
      <w:r w:rsidR="00941A9B">
        <w:rPr>
          <w:rFonts w:ascii="Verdana" w:hAnsi="Verdana" w:cs="Calibri"/>
          <w:sz w:val="20"/>
          <w:szCs w:val="20"/>
        </w:rPr>
        <w:t>1</w:t>
      </w:r>
      <w:r w:rsidRPr="00FE44D4">
        <w:rPr>
          <w:rFonts w:ascii="Verdana" w:hAnsi="Verdana" w:cs="Calibri"/>
          <w:sz w:val="20"/>
          <w:szCs w:val="20"/>
        </w:rPr>
        <w:t xml:space="preserve"> % wartości wynagrodzenia umownego brutto określonego zgodnie z zasadami określonymi w § </w:t>
      </w:r>
      <w:r w:rsidR="00941A9B">
        <w:rPr>
          <w:rFonts w:ascii="Verdana" w:hAnsi="Verdana" w:cs="Calibri"/>
          <w:sz w:val="20"/>
          <w:szCs w:val="20"/>
        </w:rPr>
        <w:t>6</w:t>
      </w:r>
      <w:r>
        <w:rPr>
          <w:rFonts w:ascii="Verdana" w:hAnsi="Verdana" w:cs="Calibri"/>
          <w:sz w:val="20"/>
          <w:szCs w:val="20"/>
        </w:rPr>
        <w:t xml:space="preserve"> ust. 1 Umowy</w:t>
      </w:r>
      <w:r w:rsidRPr="00FE44D4">
        <w:rPr>
          <w:rFonts w:ascii="Verdana" w:hAnsi="Verdana" w:cs="Calibri"/>
          <w:sz w:val="20"/>
          <w:szCs w:val="20"/>
        </w:rPr>
        <w:t xml:space="preserve"> -  za każdy dzień opóźnienia z tytułu okoliczności za które odpowiedzialności nie ponosi Zamawiający,</w:t>
      </w:r>
    </w:p>
    <w:p w14:paraId="1339E091" w14:textId="692A192D" w:rsidR="00477C87" w:rsidRPr="00715CA2" w:rsidRDefault="00477C87" w:rsidP="00941A9B">
      <w:pPr>
        <w:pStyle w:val="Domylnie"/>
        <w:numPr>
          <w:ilvl w:val="1"/>
          <w:numId w:val="6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 xml:space="preserve">w razie nienależytego wykonania przedmiotu umowy w wysokości </w:t>
      </w:r>
      <w:r w:rsidR="00FE44D4">
        <w:rPr>
          <w:rFonts w:ascii="Verdana" w:hAnsi="Verdana" w:cs="Calibri"/>
          <w:sz w:val="20"/>
          <w:szCs w:val="20"/>
        </w:rPr>
        <w:t>1</w:t>
      </w:r>
      <w:r w:rsidRPr="00715CA2">
        <w:rPr>
          <w:rFonts w:ascii="Verdana" w:hAnsi="Verdana" w:cs="Calibri"/>
          <w:sz w:val="20"/>
          <w:szCs w:val="20"/>
        </w:rPr>
        <w:t xml:space="preserve"> %  wartości wynagrodzenia umownego brutto określonego w § </w:t>
      </w:r>
      <w:r w:rsidR="00941A9B">
        <w:rPr>
          <w:rFonts w:ascii="Verdana" w:hAnsi="Verdana" w:cs="Calibri"/>
          <w:sz w:val="20"/>
          <w:szCs w:val="20"/>
        </w:rPr>
        <w:t>6</w:t>
      </w:r>
      <w:r w:rsidRPr="00715CA2">
        <w:rPr>
          <w:rFonts w:ascii="Verdana" w:hAnsi="Verdana" w:cs="Calibri"/>
          <w:sz w:val="20"/>
          <w:szCs w:val="20"/>
        </w:rPr>
        <w:t xml:space="preserve"> ust. 1 niniejszej Umowy, za każdy przypadek nienależytego wykonania przedmiotu umowy</w:t>
      </w:r>
      <w:r w:rsidR="00941A9B">
        <w:rPr>
          <w:rFonts w:ascii="Verdana" w:hAnsi="Verdana" w:cs="Calibri"/>
          <w:sz w:val="20"/>
          <w:szCs w:val="20"/>
        </w:rPr>
        <w:t>.</w:t>
      </w:r>
    </w:p>
    <w:p w14:paraId="2E68E4A2" w14:textId="77777777" w:rsidR="00477C87" w:rsidRPr="00E5255E" w:rsidRDefault="00477C87" w:rsidP="00FE44D4">
      <w:pPr>
        <w:pStyle w:val="Domylnie"/>
        <w:ind w:left="1440"/>
        <w:jc w:val="both"/>
        <w:rPr>
          <w:rFonts w:ascii="Verdana" w:hAnsi="Verdana" w:cs="Calibri"/>
          <w:sz w:val="20"/>
          <w:szCs w:val="20"/>
        </w:rPr>
      </w:pPr>
    </w:p>
    <w:p w14:paraId="0917D90C" w14:textId="77777777" w:rsidR="00477C87" w:rsidRPr="00715CA2" w:rsidRDefault="00477C87" w:rsidP="00477C87">
      <w:pPr>
        <w:pStyle w:val="Domylnie"/>
        <w:numPr>
          <w:ilvl w:val="0"/>
          <w:numId w:val="6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>Wykonawca wyraża zgodę na potrącenie kar umownych z wynagrodzenia.</w:t>
      </w:r>
    </w:p>
    <w:p w14:paraId="72EE4BB1" w14:textId="77777777" w:rsidR="00477C87" w:rsidRPr="00715CA2" w:rsidRDefault="00477C87" w:rsidP="00477C87">
      <w:pPr>
        <w:pStyle w:val="Domylnie"/>
        <w:numPr>
          <w:ilvl w:val="0"/>
          <w:numId w:val="6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>Zapłata przez Wykonawcę kary umownej nie wyłącza prawa Zamawiającego do dochodzenia odszkodowania na zasadach ogólnych w przypadku, gdy poniesiona szkoda  przekroczy wysokość kar umownych.</w:t>
      </w:r>
    </w:p>
    <w:p w14:paraId="3ADAB731" w14:textId="528585A2" w:rsidR="00477C87" w:rsidRDefault="00477C87" w:rsidP="00477C87">
      <w:pPr>
        <w:pStyle w:val="Domylnie"/>
        <w:numPr>
          <w:ilvl w:val="0"/>
          <w:numId w:val="6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 xml:space="preserve">Wysokość kar  umownych podlega zsumowaniu do wysokości 40 % wartości wynagrodzenia umownego brutto określonego w § </w:t>
      </w:r>
      <w:r w:rsidR="00722781">
        <w:rPr>
          <w:rFonts w:ascii="Verdana" w:hAnsi="Verdana" w:cs="Calibri"/>
          <w:sz w:val="20"/>
          <w:szCs w:val="20"/>
        </w:rPr>
        <w:t>6</w:t>
      </w:r>
      <w:r w:rsidRPr="00715CA2">
        <w:rPr>
          <w:rFonts w:ascii="Verdana" w:hAnsi="Verdana" w:cs="Calibri"/>
          <w:sz w:val="20"/>
          <w:szCs w:val="20"/>
        </w:rPr>
        <w:t xml:space="preserve"> ust. 1 niniejszej Umowy.</w:t>
      </w:r>
    </w:p>
    <w:p w14:paraId="73B2B03C" w14:textId="15068F03" w:rsidR="004A3C83" w:rsidRPr="00715CA2" w:rsidRDefault="004A3C83" w:rsidP="00477C87">
      <w:pPr>
        <w:pStyle w:val="Domylnie"/>
        <w:numPr>
          <w:ilvl w:val="0"/>
          <w:numId w:val="6"/>
        </w:num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Kary umowne stają się wymagaln</w:t>
      </w:r>
      <w:r w:rsidR="00831E20">
        <w:rPr>
          <w:rFonts w:ascii="Verdana" w:hAnsi="Verdana" w:cs="Calibri"/>
          <w:sz w:val="20"/>
          <w:szCs w:val="20"/>
        </w:rPr>
        <w:t>e</w:t>
      </w:r>
      <w:r>
        <w:rPr>
          <w:rFonts w:ascii="Verdana" w:hAnsi="Verdana" w:cs="Calibri"/>
          <w:sz w:val="20"/>
          <w:szCs w:val="20"/>
        </w:rPr>
        <w:t xml:space="preserve"> z chwilą ustalenia podstawy do ich naliczenia. </w:t>
      </w:r>
    </w:p>
    <w:p w14:paraId="291FDB0B" w14:textId="77777777" w:rsidR="00477C87" w:rsidRPr="00715CA2" w:rsidRDefault="00477C87" w:rsidP="00477C87">
      <w:pPr>
        <w:pStyle w:val="Domylnie"/>
        <w:rPr>
          <w:rFonts w:ascii="Verdana" w:hAnsi="Verdana" w:cs="Calibri"/>
          <w:sz w:val="20"/>
          <w:szCs w:val="20"/>
        </w:rPr>
      </w:pPr>
    </w:p>
    <w:p w14:paraId="4623088B" w14:textId="12DAAB71" w:rsidR="00477C87" w:rsidRPr="00715CA2" w:rsidRDefault="00477C87" w:rsidP="00477C87">
      <w:pPr>
        <w:pStyle w:val="Domylnie"/>
        <w:ind w:left="360"/>
        <w:jc w:val="center"/>
        <w:rPr>
          <w:rFonts w:ascii="Verdana" w:hAnsi="Verdana" w:cs="Calibri"/>
          <w:b/>
          <w:bCs/>
          <w:sz w:val="20"/>
          <w:szCs w:val="20"/>
        </w:rPr>
      </w:pPr>
      <w:r w:rsidRPr="00715CA2">
        <w:rPr>
          <w:rFonts w:ascii="Verdana" w:hAnsi="Verdana" w:cs="Calibri"/>
          <w:b/>
          <w:bCs/>
          <w:sz w:val="20"/>
          <w:szCs w:val="20"/>
        </w:rPr>
        <w:t xml:space="preserve">§ </w:t>
      </w:r>
      <w:r w:rsidR="00722781">
        <w:rPr>
          <w:rFonts w:ascii="Verdana" w:hAnsi="Verdana" w:cs="Calibri"/>
          <w:b/>
          <w:bCs/>
          <w:sz w:val="20"/>
          <w:szCs w:val="20"/>
        </w:rPr>
        <w:t>9</w:t>
      </w:r>
    </w:p>
    <w:p w14:paraId="490B8447" w14:textId="77777777" w:rsidR="00477C87" w:rsidRPr="00BB32B4" w:rsidRDefault="00BB32B4" w:rsidP="00477C87">
      <w:pPr>
        <w:pStyle w:val="Domylnie"/>
        <w:ind w:left="360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Wypowiedzenie i odstąpienie od Umowy</w:t>
      </w:r>
    </w:p>
    <w:p w14:paraId="59DE7215" w14:textId="77777777" w:rsidR="00477C87" w:rsidRPr="00715CA2" w:rsidRDefault="00477C87" w:rsidP="00477C87">
      <w:pPr>
        <w:pStyle w:val="Domylnie"/>
        <w:ind w:left="709" w:hanging="425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 xml:space="preserve">1.  </w:t>
      </w:r>
      <w:r w:rsidRPr="00715CA2">
        <w:rPr>
          <w:rFonts w:ascii="Verdana" w:hAnsi="Verdana" w:cs="Calibri"/>
          <w:sz w:val="20"/>
          <w:szCs w:val="20"/>
        </w:rPr>
        <w:tab/>
        <w:t>Zamawiający ma prawo wypowiedzieć Umowę w razie wystąpienia jednej z następujących okoliczności:</w:t>
      </w:r>
    </w:p>
    <w:p w14:paraId="45CB64BF" w14:textId="77777777" w:rsidR="004A3C83" w:rsidRDefault="00477C87" w:rsidP="00DD5790">
      <w:pPr>
        <w:pStyle w:val="Domylnie"/>
        <w:numPr>
          <w:ilvl w:val="3"/>
          <w:numId w:val="6"/>
        </w:numPr>
        <w:tabs>
          <w:tab w:val="clear" w:pos="2880"/>
        </w:tabs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4A3C83">
        <w:rPr>
          <w:rFonts w:ascii="Verdana" w:hAnsi="Verdana" w:cs="Calibri"/>
          <w:sz w:val="20"/>
          <w:szCs w:val="20"/>
        </w:rPr>
        <w:t>opóźnienie/opóźnienia w realizacji Prze</w:t>
      </w:r>
      <w:r w:rsidR="004A3C83">
        <w:rPr>
          <w:rFonts w:ascii="Verdana" w:hAnsi="Verdana" w:cs="Calibri"/>
          <w:sz w:val="20"/>
          <w:szCs w:val="20"/>
        </w:rPr>
        <w:t>dmiotu Umowy przekroczy 21 dni,</w:t>
      </w:r>
    </w:p>
    <w:p w14:paraId="349BE4FB" w14:textId="69EFCF50" w:rsidR="00477C87" w:rsidRPr="00715CA2" w:rsidRDefault="00477C87" w:rsidP="00477C87">
      <w:pPr>
        <w:pStyle w:val="Domylnie"/>
        <w:numPr>
          <w:ilvl w:val="3"/>
          <w:numId w:val="6"/>
        </w:numPr>
        <w:tabs>
          <w:tab w:val="clear" w:pos="2880"/>
        </w:tabs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 xml:space="preserve">jeżeli Wykonawca wykonywał swoje obowiązki w sposób nienależyty i  pomimo dodatkowego wezwania Zamawiającego nie nastąpiła zmiana sposobu ich wykonywania, </w:t>
      </w:r>
    </w:p>
    <w:p w14:paraId="5BAC4E2B" w14:textId="77777777" w:rsidR="00477C87" w:rsidRPr="00715CA2" w:rsidRDefault="00477C87" w:rsidP="00477C87">
      <w:pPr>
        <w:pStyle w:val="Domylnie"/>
        <w:numPr>
          <w:ilvl w:val="3"/>
          <w:numId w:val="6"/>
        </w:numPr>
        <w:tabs>
          <w:tab w:val="clear" w:pos="2880"/>
        </w:tabs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 xml:space="preserve">wykonywania Umowy przez Wykonawcę w sposób sprzeczny z jej postanowieniami lub rażącego zaniedbania przez Wykonawcę obowiązków  wynikających z Umowy, </w:t>
      </w:r>
    </w:p>
    <w:p w14:paraId="7C3FB16B" w14:textId="77777777" w:rsidR="00477C87" w:rsidRPr="00715CA2" w:rsidRDefault="00477C87" w:rsidP="00477C87">
      <w:pPr>
        <w:pStyle w:val="Domylnie"/>
        <w:numPr>
          <w:ilvl w:val="3"/>
          <w:numId w:val="6"/>
        </w:numPr>
        <w:tabs>
          <w:tab w:val="clear" w:pos="2880"/>
        </w:tabs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>wykonywania przedmiotu Umowy przez osoby, nie posiadające do tego wymaganych  uprawnień.</w:t>
      </w:r>
      <w:r w:rsidRPr="00715CA2">
        <w:rPr>
          <w:rFonts w:ascii="Verdana" w:hAnsi="Verdana" w:cs="Calibri"/>
          <w:bCs/>
          <w:sz w:val="20"/>
          <w:szCs w:val="20"/>
        </w:rPr>
        <w:t xml:space="preserve"> </w:t>
      </w:r>
    </w:p>
    <w:p w14:paraId="328641FE" w14:textId="77777777" w:rsidR="00477C87" w:rsidRPr="00715CA2" w:rsidRDefault="00477C87" w:rsidP="00477C87">
      <w:pPr>
        <w:pStyle w:val="Domylnie"/>
        <w:numPr>
          <w:ilvl w:val="0"/>
          <w:numId w:val="12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>Zamawiający ma prawo odstąpić od Umowy w razie wystąpienia jednej z następujących okoliczności:</w:t>
      </w:r>
    </w:p>
    <w:p w14:paraId="639E8B4E" w14:textId="77777777" w:rsidR="00477C87" w:rsidRPr="00715CA2" w:rsidRDefault="00477C87" w:rsidP="00477C87">
      <w:pPr>
        <w:pStyle w:val="Domylnie"/>
        <w:numPr>
          <w:ilvl w:val="3"/>
          <w:numId w:val="13"/>
        </w:numPr>
        <w:tabs>
          <w:tab w:val="clear" w:pos="2880"/>
          <w:tab w:val="num" w:pos="426"/>
        </w:tabs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>nierozpoczęcia przez Wykonawcę wykonywania obowiązków wynikających z Umowy w terminie 7 dni od dnia jej podpisania,</w:t>
      </w:r>
    </w:p>
    <w:p w14:paraId="54532DF7" w14:textId="77777777" w:rsidR="00477C87" w:rsidRPr="00715CA2" w:rsidRDefault="00477C87" w:rsidP="00477C87">
      <w:pPr>
        <w:pStyle w:val="Domylnie"/>
        <w:numPr>
          <w:ilvl w:val="3"/>
          <w:numId w:val="13"/>
        </w:numPr>
        <w:tabs>
          <w:tab w:val="clear" w:pos="2880"/>
          <w:tab w:val="num" w:pos="426"/>
        </w:tabs>
        <w:ind w:left="709" w:hanging="425"/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>w przypadku wystąpienia istotnej zmiany okoliczności powodującej, że wykonanie przedmiotu Umowy nie leży w interesie publicznym czego nie można było przewidzieć w chwili zawarcia Umowy.</w:t>
      </w:r>
    </w:p>
    <w:p w14:paraId="16173586" w14:textId="77777777" w:rsidR="00477C87" w:rsidRPr="00715CA2" w:rsidRDefault="00477C87" w:rsidP="00477C87">
      <w:pPr>
        <w:pStyle w:val="Domylnie"/>
        <w:numPr>
          <w:ilvl w:val="0"/>
          <w:numId w:val="12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 xml:space="preserve">W przypadku zaistnienia okoliczności, o których mowa w ust. 1 - </w:t>
      </w:r>
      <w:r w:rsidR="001A4A58">
        <w:rPr>
          <w:rFonts w:ascii="Verdana" w:hAnsi="Verdana" w:cs="Calibri"/>
          <w:sz w:val="20"/>
          <w:szCs w:val="20"/>
        </w:rPr>
        <w:t>2</w:t>
      </w:r>
      <w:r w:rsidRPr="00715CA2">
        <w:rPr>
          <w:rFonts w:ascii="Verdana" w:hAnsi="Verdana" w:cs="Calibri"/>
          <w:sz w:val="20"/>
          <w:szCs w:val="20"/>
        </w:rPr>
        <w:t xml:space="preserve"> niniejszego paragrafu Wykonawca może żądać jedynie wynagrodzenia należnego z tytułu wykonanej części zamówienia – podstawą do obliczenia wynagrodzenia należnego Wykonawcy, będzie stan zaawansowania pracy, stwierdzony protokolarnie przez strony niniejszej umowy.</w:t>
      </w:r>
    </w:p>
    <w:p w14:paraId="136D1286" w14:textId="77777777" w:rsidR="00477C87" w:rsidRPr="00715CA2" w:rsidRDefault="00477C87" w:rsidP="00477C87">
      <w:pPr>
        <w:pStyle w:val="Domylnie"/>
        <w:numPr>
          <w:ilvl w:val="0"/>
          <w:numId w:val="12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>Wypowiedzenie lub odstąpienie od umowy dokonane być musi na piśmie z podaniem przyczyny w terminie do 30 dni od dnia powzięcia przez Zamawiającego informacji o okolicznościach stanowiących podstawę do wypowiedzenia lub odstąpienia od Umowy.</w:t>
      </w:r>
    </w:p>
    <w:p w14:paraId="5A6C6509" w14:textId="77777777" w:rsidR="00477C87" w:rsidRPr="00715CA2" w:rsidRDefault="00477C87" w:rsidP="00477C87">
      <w:pPr>
        <w:pStyle w:val="Domylnie"/>
        <w:jc w:val="both"/>
        <w:rPr>
          <w:rFonts w:ascii="Verdana" w:hAnsi="Verdana" w:cs="Calibri"/>
          <w:sz w:val="20"/>
          <w:szCs w:val="20"/>
        </w:rPr>
      </w:pPr>
    </w:p>
    <w:p w14:paraId="6EB0D2BA" w14:textId="4E4946C0" w:rsidR="00477C87" w:rsidRPr="00715CA2" w:rsidRDefault="00477C87" w:rsidP="007C0F5D">
      <w:pPr>
        <w:pStyle w:val="Domylnie"/>
        <w:jc w:val="center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b/>
          <w:bCs/>
          <w:sz w:val="20"/>
          <w:szCs w:val="20"/>
        </w:rPr>
        <w:t>§ 1</w:t>
      </w:r>
      <w:r w:rsidR="00722781">
        <w:rPr>
          <w:rFonts w:ascii="Verdana" w:hAnsi="Verdana" w:cs="Calibri"/>
          <w:b/>
          <w:bCs/>
          <w:sz w:val="20"/>
          <w:szCs w:val="20"/>
        </w:rPr>
        <w:t>0</w:t>
      </w:r>
    </w:p>
    <w:p w14:paraId="1091097B" w14:textId="77777777" w:rsidR="00477C87" w:rsidRPr="00BB32B4" w:rsidRDefault="00BB32B4" w:rsidP="00BB32B4">
      <w:pPr>
        <w:pStyle w:val="Domylnie"/>
        <w:jc w:val="center"/>
        <w:rPr>
          <w:rFonts w:ascii="Verdana" w:hAnsi="Verdana" w:cs="Calibri"/>
          <w:b/>
          <w:sz w:val="20"/>
          <w:szCs w:val="20"/>
        </w:rPr>
      </w:pPr>
      <w:r w:rsidRPr="00BB32B4">
        <w:rPr>
          <w:rFonts w:ascii="Verdana" w:hAnsi="Verdana" w:cs="Calibri"/>
          <w:b/>
          <w:sz w:val="20"/>
          <w:szCs w:val="20"/>
        </w:rPr>
        <w:t>Poufność informacji</w:t>
      </w:r>
    </w:p>
    <w:p w14:paraId="27257A58" w14:textId="77777777" w:rsidR="00477C87" w:rsidRPr="00715CA2" w:rsidRDefault="00477C87" w:rsidP="00477C87">
      <w:pPr>
        <w:pStyle w:val="Domylnie"/>
        <w:numPr>
          <w:ilvl w:val="0"/>
          <w:numId w:val="14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 xml:space="preserve">Wszelkie informacje uzyskane przez Strony w czasie realizacji </w:t>
      </w:r>
      <w:r w:rsidR="00175527">
        <w:rPr>
          <w:rFonts w:ascii="Verdana" w:hAnsi="Verdana" w:cs="Calibri"/>
          <w:sz w:val="20"/>
          <w:szCs w:val="20"/>
        </w:rPr>
        <w:t>Zadania Inwestycyjnego</w:t>
      </w:r>
      <w:r w:rsidRPr="00715CA2">
        <w:rPr>
          <w:rFonts w:ascii="Verdana" w:hAnsi="Verdana" w:cs="Calibri"/>
          <w:sz w:val="20"/>
          <w:szCs w:val="20"/>
        </w:rPr>
        <w:t>, które nie stanowią informacji podlegającej upublicznieniu, winy być traktowane jako poufne.</w:t>
      </w:r>
    </w:p>
    <w:p w14:paraId="63D34075" w14:textId="77777777" w:rsidR="00477C87" w:rsidRPr="00715CA2" w:rsidRDefault="00477C87" w:rsidP="00477C87">
      <w:pPr>
        <w:pStyle w:val="Domylnie"/>
        <w:numPr>
          <w:ilvl w:val="0"/>
          <w:numId w:val="14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>Wykonawca nie jest upoważniony do reprezentowania Zamawiającego w kontaktach z mediami.</w:t>
      </w:r>
    </w:p>
    <w:p w14:paraId="3A5CB513" w14:textId="77777777" w:rsidR="00477C87" w:rsidRPr="00715CA2" w:rsidRDefault="00477C87" w:rsidP="00477C87">
      <w:pPr>
        <w:pStyle w:val="Domylnie"/>
        <w:rPr>
          <w:rFonts w:ascii="Verdana" w:hAnsi="Verdana" w:cs="Calibri"/>
          <w:sz w:val="20"/>
          <w:szCs w:val="20"/>
        </w:rPr>
      </w:pPr>
    </w:p>
    <w:p w14:paraId="119B7B50" w14:textId="5CB359D8" w:rsidR="00477C87" w:rsidRDefault="00477C87" w:rsidP="00477C87">
      <w:pPr>
        <w:pStyle w:val="Domylnie"/>
        <w:jc w:val="center"/>
        <w:rPr>
          <w:rFonts w:ascii="Verdana" w:hAnsi="Verdana" w:cs="Calibri"/>
          <w:b/>
          <w:bCs/>
          <w:sz w:val="20"/>
          <w:szCs w:val="20"/>
        </w:rPr>
      </w:pPr>
      <w:r w:rsidRPr="00715CA2">
        <w:rPr>
          <w:rFonts w:ascii="Verdana" w:hAnsi="Verdana" w:cs="Calibri"/>
          <w:b/>
          <w:bCs/>
          <w:sz w:val="20"/>
          <w:szCs w:val="20"/>
        </w:rPr>
        <w:t>§ 1</w:t>
      </w:r>
      <w:r w:rsidR="00722781">
        <w:rPr>
          <w:rFonts w:ascii="Verdana" w:hAnsi="Verdana" w:cs="Calibri"/>
          <w:b/>
          <w:bCs/>
          <w:sz w:val="20"/>
          <w:szCs w:val="20"/>
        </w:rPr>
        <w:t>1</w:t>
      </w:r>
    </w:p>
    <w:p w14:paraId="14D664A3" w14:textId="77777777" w:rsidR="00477C87" w:rsidRPr="00BB32B4" w:rsidRDefault="00BB32B4" w:rsidP="00477C87">
      <w:pPr>
        <w:pStyle w:val="Domylnie"/>
        <w:jc w:val="center"/>
        <w:rPr>
          <w:rFonts w:ascii="Verdana" w:hAnsi="Verdana" w:cs="Calibri"/>
          <w:b/>
          <w:sz w:val="20"/>
          <w:szCs w:val="20"/>
        </w:rPr>
      </w:pPr>
      <w:r w:rsidRPr="00BB32B4">
        <w:rPr>
          <w:rFonts w:ascii="Verdana" w:hAnsi="Verdana" w:cs="Calibri"/>
          <w:b/>
          <w:sz w:val="20"/>
          <w:szCs w:val="20"/>
        </w:rPr>
        <w:t>Rozstrzyganie sporów</w:t>
      </w:r>
    </w:p>
    <w:p w14:paraId="7FDF7A02" w14:textId="7AFFD64C" w:rsidR="00477C87" w:rsidRDefault="00477C87" w:rsidP="00477C87">
      <w:pPr>
        <w:pStyle w:val="Domylnie"/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 xml:space="preserve">Spory mogące wyniknąć w związku z realizacją niniejszej Umowy, Strony zobowiązują się  </w:t>
      </w:r>
      <w:r w:rsidRPr="00715CA2">
        <w:rPr>
          <w:rFonts w:ascii="Verdana" w:hAnsi="Verdana" w:cs="Calibri"/>
          <w:sz w:val="20"/>
          <w:szCs w:val="20"/>
        </w:rPr>
        <w:lastRenderedPageBreak/>
        <w:t>rozwiązywać polubownie w drodze negocjacji. W razie braku porozumienia, spory  rozstrzygał będzie sąd właściwy dla siedziby Zamawiającego.</w:t>
      </w:r>
    </w:p>
    <w:p w14:paraId="43CD20C3" w14:textId="77777777" w:rsidR="00722781" w:rsidRPr="00715CA2" w:rsidRDefault="00722781" w:rsidP="00477C87">
      <w:pPr>
        <w:pStyle w:val="Domylnie"/>
        <w:jc w:val="both"/>
        <w:rPr>
          <w:rFonts w:ascii="Verdana" w:hAnsi="Verdana" w:cs="Calibri"/>
          <w:sz w:val="20"/>
          <w:szCs w:val="20"/>
        </w:rPr>
      </w:pPr>
    </w:p>
    <w:p w14:paraId="3B5892CB" w14:textId="4633BE96" w:rsidR="00477C87" w:rsidRPr="00715CA2" w:rsidRDefault="00477C87" w:rsidP="00477C87">
      <w:pPr>
        <w:pStyle w:val="Domylnie"/>
        <w:jc w:val="center"/>
        <w:rPr>
          <w:rFonts w:ascii="Verdana" w:hAnsi="Verdana" w:cs="Calibri"/>
          <w:b/>
          <w:bCs/>
          <w:sz w:val="20"/>
          <w:szCs w:val="20"/>
        </w:rPr>
      </w:pPr>
      <w:r w:rsidRPr="00715CA2">
        <w:rPr>
          <w:rFonts w:ascii="Verdana" w:hAnsi="Verdana" w:cs="Calibri"/>
          <w:b/>
          <w:bCs/>
          <w:sz w:val="20"/>
          <w:szCs w:val="20"/>
        </w:rPr>
        <w:t>§ 1</w:t>
      </w:r>
      <w:r w:rsidR="00722781">
        <w:rPr>
          <w:rFonts w:ascii="Verdana" w:hAnsi="Verdana" w:cs="Calibri"/>
          <w:b/>
          <w:bCs/>
          <w:sz w:val="20"/>
          <w:szCs w:val="20"/>
        </w:rPr>
        <w:t>2</w:t>
      </w:r>
    </w:p>
    <w:p w14:paraId="50043728" w14:textId="77777777" w:rsidR="00477C87" w:rsidRPr="00BB32B4" w:rsidRDefault="00BB32B4" w:rsidP="00477C87">
      <w:pPr>
        <w:pStyle w:val="Domylnie"/>
        <w:jc w:val="center"/>
        <w:rPr>
          <w:rFonts w:ascii="Verdana" w:hAnsi="Verdana" w:cs="Calibri"/>
          <w:b/>
          <w:sz w:val="20"/>
          <w:szCs w:val="20"/>
        </w:rPr>
      </w:pPr>
      <w:r w:rsidRPr="00BB32B4">
        <w:rPr>
          <w:rFonts w:ascii="Verdana" w:hAnsi="Verdana" w:cs="Calibri"/>
          <w:b/>
          <w:sz w:val="20"/>
          <w:szCs w:val="20"/>
        </w:rPr>
        <w:t>Korespondencja</w:t>
      </w:r>
    </w:p>
    <w:p w14:paraId="4CC4E953" w14:textId="6DC6CC68" w:rsidR="00477C87" w:rsidRPr="00715CA2" w:rsidRDefault="00477C87" w:rsidP="00477C87">
      <w:pPr>
        <w:pStyle w:val="Domylnie"/>
        <w:numPr>
          <w:ilvl w:val="0"/>
          <w:numId w:val="9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 xml:space="preserve">Strony ustalają, że wszelkie pisma, korespondencja oraz dokumentacja związana z realizacją  </w:t>
      </w:r>
      <w:r w:rsidR="00006E3B">
        <w:rPr>
          <w:rFonts w:ascii="Verdana" w:hAnsi="Verdana" w:cs="Calibri"/>
          <w:sz w:val="20"/>
          <w:szCs w:val="20"/>
        </w:rPr>
        <w:t>przedmiotu</w:t>
      </w:r>
      <w:r w:rsidRPr="00715CA2">
        <w:rPr>
          <w:rFonts w:ascii="Verdana" w:hAnsi="Verdana" w:cs="Calibri"/>
          <w:sz w:val="20"/>
          <w:szCs w:val="20"/>
        </w:rPr>
        <w:t xml:space="preserve"> </w:t>
      </w:r>
      <w:r w:rsidR="00006E3B">
        <w:rPr>
          <w:rFonts w:ascii="Verdana" w:hAnsi="Verdana" w:cs="Calibri"/>
          <w:sz w:val="20"/>
          <w:szCs w:val="20"/>
        </w:rPr>
        <w:t>u</w:t>
      </w:r>
      <w:r w:rsidRPr="00715CA2">
        <w:rPr>
          <w:rFonts w:ascii="Verdana" w:hAnsi="Verdana" w:cs="Calibri"/>
          <w:sz w:val="20"/>
          <w:szCs w:val="20"/>
        </w:rPr>
        <w:t xml:space="preserve">mowy, wiążąca będzie wyłącznie w języku polskim i powinna być  kierowana na niżej podane adresy i numery faksów: </w:t>
      </w:r>
    </w:p>
    <w:p w14:paraId="3937EF4B" w14:textId="77777777" w:rsidR="00477C87" w:rsidRPr="00D11939" w:rsidRDefault="00477C87" w:rsidP="00477C87">
      <w:pPr>
        <w:pStyle w:val="Domylnie"/>
        <w:numPr>
          <w:ilvl w:val="1"/>
          <w:numId w:val="9"/>
        </w:numPr>
        <w:jc w:val="both"/>
        <w:rPr>
          <w:rFonts w:ascii="Verdana" w:hAnsi="Verdana" w:cs="Calibri"/>
          <w:sz w:val="20"/>
          <w:szCs w:val="20"/>
        </w:rPr>
      </w:pPr>
      <w:r w:rsidRPr="00D11939">
        <w:rPr>
          <w:rFonts w:ascii="Verdana" w:hAnsi="Verdana" w:cs="Calibri"/>
          <w:sz w:val="20"/>
          <w:szCs w:val="20"/>
        </w:rPr>
        <w:t>dla Zamawiającego:</w:t>
      </w:r>
    </w:p>
    <w:p w14:paraId="5C685A46" w14:textId="306E0ACF" w:rsidR="00134948" w:rsidRDefault="00134948" w:rsidP="00477C87">
      <w:pPr>
        <w:pStyle w:val="Domylnie"/>
        <w:ind w:left="720" w:firstLine="36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Plac Jana Nowaka Jeziorańskiego …</w:t>
      </w:r>
    </w:p>
    <w:p w14:paraId="0CCC5FDF" w14:textId="678FED1F" w:rsidR="00477C87" w:rsidRPr="00DA2E7E" w:rsidRDefault="00477C87" w:rsidP="00477C87">
      <w:pPr>
        <w:pStyle w:val="Domylnie"/>
        <w:ind w:left="720" w:firstLine="360"/>
        <w:rPr>
          <w:rFonts w:ascii="Verdana" w:hAnsi="Verdana"/>
          <w:sz w:val="20"/>
          <w:szCs w:val="20"/>
          <w:lang w:val="en-US"/>
        </w:rPr>
      </w:pPr>
      <w:r w:rsidRPr="00DA2E7E">
        <w:rPr>
          <w:rFonts w:ascii="Verdana" w:hAnsi="Verdana" w:cs="Calibri"/>
          <w:sz w:val="20"/>
          <w:szCs w:val="20"/>
          <w:lang w:val="en-US"/>
        </w:rPr>
        <w:t>Tel.</w:t>
      </w:r>
      <w:r w:rsidRPr="00DA2E7E">
        <w:rPr>
          <w:rFonts w:ascii="Verdana" w:hAnsi="Verdana"/>
          <w:sz w:val="20"/>
          <w:szCs w:val="20"/>
          <w:lang w:val="en-US"/>
        </w:rPr>
        <w:t xml:space="preserve">: </w:t>
      </w:r>
      <w:r w:rsidR="007C0F5D" w:rsidRPr="00DA2E7E">
        <w:rPr>
          <w:rFonts w:ascii="Verdana" w:hAnsi="Verdana"/>
          <w:sz w:val="20"/>
          <w:szCs w:val="20"/>
          <w:lang w:val="en-US"/>
        </w:rPr>
        <w:t>12 634 59 32</w:t>
      </w:r>
    </w:p>
    <w:p w14:paraId="17869760" w14:textId="52696062" w:rsidR="00477C87" w:rsidRPr="00DA2E7E" w:rsidRDefault="00477C87" w:rsidP="00477C87">
      <w:pPr>
        <w:pStyle w:val="Domylnie"/>
        <w:ind w:left="720" w:firstLine="360"/>
        <w:rPr>
          <w:rFonts w:ascii="Verdana" w:hAnsi="Verdana"/>
          <w:sz w:val="20"/>
          <w:szCs w:val="20"/>
          <w:lang w:val="en-US"/>
        </w:rPr>
      </w:pPr>
      <w:r w:rsidRPr="00DA2E7E">
        <w:rPr>
          <w:rFonts w:ascii="Verdana" w:hAnsi="Verdana"/>
          <w:sz w:val="20"/>
          <w:szCs w:val="20"/>
          <w:lang w:val="en-US"/>
        </w:rPr>
        <w:t xml:space="preserve">Fax: </w:t>
      </w:r>
      <w:r w:rsidR="008431A5" w:rsidRPr="00DA2E7E">
        <w:rPr>
          <w:rFonts w:ascii="Verdana" w:hAnsi="Verdana"/>
          <w:sz w:val="20"/>
          <w:szCs w:val="20"/>
          <w:lang w:val="en-US"/>
        </w:rPr>
        <w:t>12 631 04 55</w:t>
      </w:r>
    </w:p>
    <w:p w14:paraId="32E31C60" w14:textId="150A7026" w:rsidR="007629C0" w:rsidRPr="00DA2E7E" w:rsidRDefault="007629C0" w:rsidP="00477C87">
      <w:pPr>
        <w:pStyle w:val="Domylnie"/>
        <w:ind w:left="720" w:firstLine="360"/>
        <w:rPr>
          <w:rFonts w:ascii="Verdana" w:hAnsi="Verdana" w:cs="Calibri"/>
          <w:sz w:val="20"/>
          <w:szCs w:val="20"/>
          <w:lang w:val="en-US"/>
        </w:rPr>
      </w:pPr>
      <w:r w:rsidRPr="00DA2E7E">
        <w:rPr>
          <w:rFonts w:ascii="Verdana" w:hAnsi="Verdana"/>
          <w:sz w:val="20"/>
          <w:szCs w:val="20"/>
          <w:lang w:val="en-US"/>
        </w:rPr>
        <w:t xml:space="preserve">Email: </w:t>
      </w:r>
      <w:r w:rsidR="007F5F71" w:rsidRPr="00DA2E7E">
        <w:rPr>
          <w:rFonts w:ascii="Verdana" w:hAnsi="Verdana"/>
          <w:sz w:val="20"/>
          <w:szCs w:val="20"/>
          <w:lang w:val="en-US"/>
        </w:rPr>
        <w:t>sekretariat@mhf.krakow.pl</w:t>
      </w:r>
    </w:p>
    <w:p w14:paraId="2169FB8B" w14:textId="77777777" w:rsidR="00477C87" w:rsidRPr="00D11939" w:rsidRDefault="00477C87" w:rsidP="00477C87">
      <w:pPr>
        <w:pStyle w:val="Domylnie"/>
        <w:numPr>
          <w:ilvl w:val="1"/>
          <w:numId w:val="9"/>
        </w:numPr>
        <w:jc w:val="both"/>
        <w:rPr>
          <w:rFonts w:ascii="Verdana" w:hAnsi="Verdana" w:cs="Calibri"/>
          <w:sz w:val="20"/>
          <w:szCs w:val="20"/>
        </w:rPr>
      </w:pPr>
      <w:r w:rsidRPr="00D11939">
        <w:rPr>
          <w:rFonts w:ascii="Verdana" w:hAnsi="Verdana" w:cs="Calibri"/>
          <w:sz w:val="20"/>
          <w:szCs w:val="20"/>
        </w:rPr>
        <w:t>dla Wykonawcy:</w:t>
      </w:r>
    </w:p>
    <w:p w14:paraId="0C328BAD" w14:textId="3E3C2000" w:rsidR="007629C0" w:rsidRPr="00D11939" w:rsidRDefault="00477C87" w:rsidP="00006E3B">
      <w:pPr>
        <w:pStyle w:val="Domylnie"/>
        <w:ind w:left="11" w:firstLine="709"/>
        <w:rPr>
          <w:rFonts w:ascii="Verdana" w:hAnsi="Verdana" w:cs="Calibri"/>
          <w:sz w:val="20"/>
          <w:szCs w:val="20"/>
        </w:rPr>
      </w:pPr>
      <w:r w:rsidRPr="00D11939">
        <w:rPr>
          <w:rFonts w:ascii="Verdana" w:hAnsi="Verdana" w:cs="Calibri"/>
          <w:sz w:val="20"/>
          <w:szCs w:val="20"/>
        </w:rPr>
        <w:t xml:space="preserve">       </w:t>
      </w:r>
      <w:r w:rsidR="00006E3B">
        <w:rPr>
          <w:rFonts w:ascii="Verdana" w:hAnsi="Verdana" w:cs="Calibri"/>
          <w:sz w:val="20"/>
          <w:szCs w:val="20"/>
        </w:rPr>
        <w:t>………………………………..</w:t>
      </w:r>
    </w:p>
    <w:p w14:paraId="55A2D93A" w14:textId="77777777" w:rsidR="00477C87" w:rsidRPr="00715CA2" w:rsidRDefault="00477C87" w:rsidP="00477C87">
      <w:pPr>
        <w:pStyle w:val="Domylnie"/>
        <w:ind w:left="11" w:firstLine="709"/>
        <w:rPr>
          <w:rFonts w:ascii="Verdana" w:hAnsi="Verdana" w:cs="Calibri"/>
          <w:sz w:val="20"/>
          <w:szCs w:val="20"/>
        </w:rPr>
      </w:pPr>
    </w:p>
    <w:p w14:paraId="6374727D" w14:textId="77777777" w:rsidR="00477C87" w:rsidRPr="00715CA2" w:rsidRDefault="00477C87" w:rsidP="00477C87">
      <w:pPr>
        <w:pStyle w:val="Domylnie"/>
        <w:numPr>
          <w:ilvl w:val="0"/>
          <w:numId w:val="10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 xml:space="preserve">Zmiana wskazanych powyżej danych adresowych lub numerów faksów nie stanowi  zmiany Umowy i może być dokonywana przez Stronę, której dotyczy i staje się skuteczna  wobec drugiej Strony po jej pisemnym zawiadomieniu.  </w:t>
      </w:r>
    </w:p>
    <w:p w14:paraId="05591F3F" w14:textId="77777777" w:rsidR="00477C87" w:rsidRPr="00715CA2" w:rsidRDefault="00477C87" w:rsidP="00477C87">
      <w:pPr>
        <w:pStyle w:val="Domylnie"/>
        <w:numPr>
          <w:ilvl w:val="0"/>
          <w:numId w:val="10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 xml:space="preserve"> Żadna ze Stron nie może przenieść swoich uprawnień i obowiązków określonych niniejszą Umową, ani powierzyć wykonywania niniejszej Umowy lub jej części innym  osobom/podmiotom.</w:t>
      </w:r>
    </w:p>
    <w:p w14:paraId="471074B3" w14:textId="77777777" w:rsidR="00477C87" w:rsidRPr="00715CA2" w:rsidRDefault="00477C87" w:rsidP="00477C87">
      <w:pPr>
        <w:pStyle w:val="Domylnie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5D59D56F" w14:textId="79448EDE" w:rsidR="00477C87" w:rsidRPr="00715CA2" w:rsidRDefault="00477C87" w:rsidP="00477C87">
      <w:pPr>
        <w:pStyle w:val="Domylnie"/>
        <w:jc w:val="center"/>
        <w:rPr>
          <w:rFonts w:ascii="Verdana" w:hAnsi="Verdana" w:cs="Calibri"/>
          <w:b/>
          <w:bCs/>
          <w:sz w:val="20"/>
          <w:szCs w:val="20"/>
        </w:rPr>
      </w:pPr>
      <w:r w:rsidRPr="00715CA2">
        <w:rPr>
          <w:rFonts w:ascii="Verdana" w:hAnsi="Verdana" w:cs="Calibri"/>
          <w:b/>
          <w:bCs/>
          <w:sz w:val="20"/>
          <w:szCs w:val="20"/>
        </w:rPr>
        <w:t>§ 1</w:t>
      </w:r>
      <w:r w:rsidR="00006E3B">
        <w:rPr>
          <w:rFonts w:ascii="Verdana" w:hAnsi="Verdana" w:cs="Calibri"/>
          <w:b/>
          <w:bCs/>
          <w:sz w:val="20"/>
          <w:szCs w:val="20"/>
        </w:rPr>
        <w:t>3</w:t>
      </w:r>
    </w:p>
    <w:p w14:paraId="5A5DFE6E" w14:textId="77777777" w:rsidR="00477C87" w:rsidRPr="00BB32B4" w:rsidRDefault="00BB32B4" w:rsidP="00477C87">
      <w:pPr>
        <w:pStyle w:val="Domylnie"/>
        <w:jc w:val="center"/>
        <w:rPr>
          <w:rFonts w:ascii="Verdana" w:hAnsi="Verdana" w:cs="Calibri"/>
          <w:b/>
          <w:sz w:val="20"/>
          <w:szCs w:val="20"/>
        </w:rPr>
      </w:pPr>
      <w:r w:rsidRPr="00BB32B4">
        <w:rPr>
          <w:rFonts w:ascii="Verdana" w:hAnsi="Verdana" w:cs="Calibri"/>
          <w:b/>
          <w:sz w:val="20"/>
          <w:szCs w:val="20"/>
        </w:rPr>
        <w:t xml:space="preserve">Zmiany umowy </w:t>
      </w:r>
    </w:p>
    <w:p w14:paraId="62F6AC82" w14:textId="77777777" w:rsidR="00851B5F" w:rsidRPr="00851B5F" w:rsidRDefault="00851B5F" w:rsidP="00851B5F">
      <w:pPr>
        <w:pStyle w:val="Domylnie"/>
        <w:numPr>
          <w:ilvl w:val="0"/>
          <w:numId w:val="1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851B5F">
        <w:rPr>
          <w:rFonts w:ascii="Verdana" w:hAnsi="Verdana" w:cs="Calibri"/>
          <w:sz w:val="20"/>
          <w:szCs w:val="20"/>
        </w:rPr>
        <w:t xml:space="preserve">Zmiany niniejszej Umowy wymagają formy pisemnej pod rygorem nieważności.  </w:t>
      </w:r>
    </w:p>
    <w:p w14:paraId="391331B6" w14:textId="77777777" w:rsidR="00851B5F" w:rsidRPr="00851B5F" w:rsidRDefault="00851B5F" w:rsidP="00851B5F">
      <w:pPr>
        <w:pStyle w:val="Domylnie"/>
        <w:numPr>
          <w:ilvl w:val="0"/>
          <w:numId w:val="1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851B5F">
        <w:rPr>
          <w:rFonts w:ascii="Verdana" w:hAnsi="Verdana" w:cs="Calibri"/>
          <w:sz w:val="20"/>
          <w:szCs w:val="20"/>
        </w:rPr>
        <w:t>Prawem właściwym dla umowy jest prawo polskie.</w:t>
      </w:r>
    </w:p>
    <w:p w14:paraId="3066F114" w14:textId="605D3F67" w:rsidR="00851B5F" w:rsidRPr="00851B5F" w:rsidRDefault="00851B5F" w:rsidP="00851B5F">
      <w:pPr>
        <w:pStyle w:val="Domylnie"/>
        <w:numPr>
          <w:ilvl w:val="0"/>
          <w:numId w:val="1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851B5F">
        <w:rPr>
          <w:rFonts w:ascii="Verdana" w:hAnsi="Verdana" w:cs="Calibri"/>
          <w:sz w:val="20"/>
          <w:szCs w:val="20"/>
        </w:rPr>
        <w:t xml:space="preserve">Językiem Umowy jest język polski. Wykonawca zapewni w ramach wynagrodzenia, o którym mowa w § </w:t>
      </w:r>
      <w:r w:rsidR="00B20E02">
        <w:rPr>
          <w:rFonts w:ascii="Verdana" w:hAnsi="Verdana" w:cs="Calibri"/>
          <w:sz w:val="20"/>
          <w:szCs w:val="20"/>
        </w:rPr>
        <w:t>6</w:t>
      </w:r>
      <w:r w:rsidRPr="00851B5F">
        <w:rPr>
          <w:rFonts w:ascii="Verdana" w:hAnsi="Verdana" w:cs="Calibri"/>
          <w:sz w:val="20"/>
          <w:szCs w:val="20"/>
        </w:rPr>
        <w:t xml:space="preserve"> tłumaczenie wszelkich dokumentów i pism sporządzonych dla celów Umowy w językach obcych na język Umowy przez tłumacza przysięgłego. Jeżeli będą tego wymagać okoliczności w stosunkach pomiędzy Stronami, Wykonawca każdorazowo zapewni obecność tłumacza.</w:t>
      </w:r>
    </w:p>
    <w:p w14:paraId="7ED6E162" w14:textId="77777777" w:rsidR="00477C87" w:rsidRPr="00715CA2" w:rsidRDefault="00477C87" w:rsidP="00851B5F">
      <w:pPr>
        <w:pStyle w:val="Domylnie"/>
        <w:ind w:left="720"/>
        <w:jc w:val="both"/>
        <w:rPr>
          <w:rFonts w:ascii="Verdana" w:hAnsi="Verdana" w:cs="Calibri"/>
          <w:sz w:val="20"/>
          <w:szCs w:val="20"/>
        </w:rPr>
      </w:pPr>
    </w:p>
    <w:p w14:paraId="14916E9B" w14:textId="77777777" w:rsidR="00477C87" w:rsidRPr="00715CA2" w:rsidRDefault="00477C87" w:rsidP="00477C87">
      <w:pPr>
        <w:pStyle w:val="Domylnie"/>
        <w:ind w:left="720"/>
        <w:jc w:val="both"/>
        <w:rPr>
          <w:rFonts w:ascii="Verdana" w:hAnsi="Verdana" w:cs="Calibri"/>
          <w:sz w:val="20"/>
          <w:szCs w:val="20"/>
        </w:rPr>
      </w:pPr>
    </w:p>
    <w:p w14:paraId="2A4CE97B" w14:textId="77777777" w:rsidR="00477C87" w:rsidRPr="00715CA2" w:rsidRDefault="00477C87" w:rsidP="00477C87">
      <w:pPr>
        <w:pStyle w:val="Domylnie"/>
        <w:jc w:val="center"/>
        <w:rPr>
          <w:rFonts w:ascii="Verdana" w:hAnsi="Verdana" w:cs="Calibri"/>
          <w:b/>
          <w:bCs/>
          <w:sz w:val="20"/>
          <w:szCs w:val="20"/>
        </w:rPr>
      </w:pPr>
      <w:r w:rsidRPr="00715CA2">
        <w:rPr>
          <w:rFonts w:ascii="Verdana" w:hAnsi="Verdana" w:cs="Calibri"/>
          <w:b/>
          <w:bCs/>
          <w:sz w:val="20"/>
          <w:szCs w:val="20"/>
        </w:rPr>
        <w:t>§ 16</w:t>
      </w:r>
    </w:p>
    <w:p w14:paraId="63A5DDDC" w14:textId="77777777" w:rsidR="00477C87" w:rsidRPr="00BB32B4" w:rsidRDefault="00BB32B4" w:rsidP="00477C87">
      <w:pPr>
        <w:pStyle w:val="Domylnie"/>
        <w:jc w:val="center"/>
        <w:rPr>
          <w:rFonts w:ascii="Verdana" w:hAnsi="Verdana" w:cs="Calibri"/>
          <w:b/>
          <w:sz w:val="20"/>
          <w:szCs w:val="20"/>
        </w:rPr>
      </w:pPr>
      <w:r w:rsidRPr="00BB32B4">
        <w:rPr>
          <w:rFonts w:ascii="Verdana" w:hAnsi="Verdana" w:cs="Calibri"/>
          <w:b/>
          <w:sz w:val="20"/>
          <w:szCs w:val="20"/>
        </w:rPr>
        <w:t>Postanowienia końcowe</w:t>
      </w:r>
    </w:p>
    <w:p w14:paraId="6D3D3A61" w14:textId="74563578" w:rsidR="00477C87" w:rsidRPr="00715CA2" w:rsidRDefault="00477C87" w:rsidP="00477C87">
      <w:pPr>
        <w:pStyle w:val="Domylnie"/>
        <w:numPr>
          <w:ilvl w:val="0"/>
          <w:numId w:val="20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>W sprawach nie uregulowanych niniejszą Umową mają zastosowanie odpowiednie przepisy  kodeksu cywilnego, przepisy ustawy z dnia 4 lutego 1994 r. o prawie autorskim i prawach pokrewnych ( Dz. U. z 2016 r. poz. 666 z późn. zm)</w:t>
      </w:r>
      <w:r w:rsidR="00DB3655">
        <w:rPr>
          <w:rFonts w:ascii="Verdana" w:hAnsi="Verdana" w:cs="Calibri"/>
          <w:sz w:val="20"/>
          <w:szCs w:val="20"/>
        </w:rPr>
        <w:t>.</w:t>
      </w:r>
    </w:p>
    <w:p w14:paraId="60F585EF" w14:textId="77777777" w:rsidR="00477C87" w:rsidRPr="00715CA2" w:rsidRDefault="00477C87" w:rsidP="00477C87">
      <w:pPr>
        <w:pStyle w:val="Domylnie"/>
        <w:numPr>
          <w:ilvl w:val="0"/>
          <w:numId w:val="20"/>
        </w:numPr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>Umowa wchodzi w życie z dniem podpisania przez Strony.</w:t>
      </w:r>
    </w:p>
    <w:p w14:paraId="462014D7" w14:textId="77777777" w:rsidR="00477C87" w:rsidRPr="00715CA2" w:rsidRDefault="00477C87" w:rsidP="00477C87">
      <w:pPr>
        <w:pStyle w:val="Domylnie"/>
        <w:numPr>
          <w:ilvl w:val="0"/>
          <w:numId w:val="20"/>
        </w:numPr>
        <w:jc w:val="both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>Umowę sporządzono w trzech jednobrzmiących egzemplarzach, dwa dla Zamawiającego, jeden dla Wykonawcy.</w:t>
      </w:r>
    </w:p>
    <w:p w14:paraId="57CC4EFA" w14:textId="77777777" w:rsidR="00477C87" w:rsidRPr="00715CA2" w:rsidRDefault="00477C87" w:rsidP="00477C87">
      <w:pPr>
        <w:pStyle w:val="Domylnie"/>
        <w:rPr>
          <w:rFonts w:ascii="Verdana" w:hAnsi="Verdana" w:cs="Calibri"/>
          <w:sz w:val="20"/>
          <w:szCs w:val="20"/>
        </w:rPr>
      </w:pPr>
    </w:p>
    <w:p w14:paraId="53FEA29D" w14:textId="77777777" w:rsidR="00477C87" w:rsidRPr="00715CA2" w:rsidRDefault="00477C87" w:rsidP="00477C87">
      <w:pPr>
        <w:pStyle w:val="Domylnie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>Zamawiający</w:t>
      </w:r>
      <w:r w:rsidRPr="00715CA2">
        <w:rPr>
          <w:rFonts w:ascii="Verdana" w:hAnsi="Verdana" w:cs="Calibri"/>
          <w:sz w:val="20"/>
          <w:szCs w:val="20"/>
        </w:rPr>
        <w:tab/>
      </w:r>
      <w:r w:rsidRPr="00715CA2">
        <w:rPr>
          <w:rFonts w:ascii="Verdana" w:hAnsi="Verdana" w:cs="Calibri"/>
          <w:sz w:val="20"/>
          <w:szCs w:val="20"/>
        </w:rPr>
        <w:tab/>
      </w:r>
      <w:r w:rsidRPr="00715CA2">
        <w:rPr>
          <w:rFonts w:ascii="Verdana" w:hAnsi="Verdana" w:cs="Calibri"/>
          <w:sz w:val="20"/>
          <w:szCs w:val="20"/>
        </w:rPr>
        <w:tab/>
      </w:r>
      <w:r w:rsidRPr="00715CA2">
        <w:rPr>
          <w:rFonts w:ascii="Verdana" w:hAnsi="Verdana" w:cs="Calibri"/>
          <w:sz w:val="20"/>
          <w:szCs w:val="20"/>
        </w:rPr>
        <w:tab/>
      </w:r>
      <w:r w:rsidRPr="00715CA2">
        <w:rPr>
          <w:rFonts w:ascii="Verdana" w:hAnsi="Verdana" w:cs="Calibri"/>
          <w:sz w:val="20"/>
          <w:szCs w:val="20"/>
        </w:rPr>
        <w:tab/>
      </w:r>
      <w:r w:rsidRPr="00715CA2">
        <w:rPr>
          <w:rFonts w:ascii="Verdana" w:hAnsi="Verdana" w:cs="Calibri"/>
          <w:sz w:val="20"/>
          <w:szCs w:val="20"/>
        </w:rPr>
        <w:tab/>
      </w:r>
      <w:r w:rsidRPr="00715CA2">
        <w:rPr>
          <w:rFonts w:ascii="Verdana" w:hAnsi="Verdana" w:cs="Calibri"/>
          <w:sz w:val="20"/>
          <w:szCs w:val="20"/>
        </w:rPr>
        <w:tab/>
      </w:r>
      <w:r w:rsidRPr="00715CA2">
        <w:rPr>
          <w:rFonts w:ascii="Verdana" w:hAnsi="Verdana" w:cs="Calibri"/>
          <w:sz w:val="20"/>
          <w:szCs w:val="20"/>
        </w:rPr>
        <w:tab/>
        <w:t>Wykonawca:</w:t>
      </w:r>
    </w:p>
    <w:p w14:paraId="6AB13A0C" w14:textId="77777777" w:rsidR="00477C87" w:rsidRPr="00715CA2" w:rsidRDefault="00477C87" w:rsidP="00477C87">
      <w:pPr>
        <w:pStyle w:val="Domylnie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>……………………..</w:t>
      </w:r>
      <w:r w:rsidRPr="00715CA2">
        <w:rPr>
          <w:rFonts w:ascii="Verdana" w:hAnsi="Verdana" w:cs="Calibri"/>
          <w:sz w:val="20"/>
          <w:szCs w:val="20"/>
        </w:rPr>
        <w:tab/>
      </w:r>
      <w:r w:rsidRPr="00715CA2">
        <w:rPr>
          <w:rFonts w:ascii="Verdana" w:hAnsi="Verdana" w:cs="Calibri"/>
          <w:sz w:val="20"/>
          <w:szCs w:val="20"/>
        </w:rPr>
        <w:tab/>
      </w:r>
      <w:r w:rsidRPr="00715CA2">
        <w:rPr>
          <w:rFonts w:ascii="Verdana" w:hAnsi="Verdana" w:cs="Calibri"/>
          <w:sz w:val="20"/>
          <w:szCs w:val="20"/>
        </w:rPr>
        <w:tab/>
      </w:r>
      <w:r w:rsidRPr="00715CA2">
        <w:rPr>
          <w:rFonts w:ascii="Verdana" w:hAnsi="Verdana" w:cs="Calibri"/>
          <w:sz w:val="20"/>
          <w:szCs w:val="20"/>
        </w:rPr>
        <w:tab/>
      </w:r>
      <w:r w:rsidRPr="00715CA2">
        <w:rPr>
          <w:rFonts w:ascii="Verdana" w:hAnsi="Verdana" w:cs="Calibri"/>
          <w:sz w:val="20"/>
          <w:szCs w:val="20"/>
        </w:rPr>
        <w:tab/>
      </w:r>
      <w:r w:rsidRPr="00715CA2">
        <w:rPr>
          <w:rFonts w:ascii="Verdana" w:hAnsi="Verdana" w:cs="Calibri"/>
          <w:sz w:val="20"/>
          <w:szCs w:val="20"/>
        </w:rPr>
        <w:tab/>
      </w:r>
      <w:r w:rsidRPr="00715CA2">
        <w:rPr>
          <w:rFonts w:ascii="Verdana" w:hAnsi="Verdana" w:cs="Calibri"/>
          <w:sz w:val="20"/>
          <w:szCs w:val="20"/>
        </w:rPr>
        <w:tab/>
      </w:r>
      <w:r w:rsidRPr="00715CA2">
        <w:rPr>
          <w:rFonts w:ascii="Verdana" w:hAnsi="Verdana" w:cs="Calibri"/>
          <w:sz w:val="20"/>
          <w:szCs w:val="20"/>
        </w:rPr>
        <w:tab/>
        <w:t>………………………………</w:t>
      </w:r>
    </w:p>
    <w:p w14:paraId="2C0CD679" w14:textId="77777777" w:rsidR="00477C87" w:rsidRPr="00715CA2" w:rsidRDefault="00477C87" w:rsidP="00477C87">
      <w:pPr>
        <w:pStyle w:val="Domylnie"/>
        <w:rPr>
          <w:rFonts w:ascii="Verdana" w:hAnsi="Verdana" w:cs="Calibri"/>
          <w:sz w:val="20"/>
          <w:szCs w:val="20"/>
        </w:rPr>
      </w:pPr>
    </w:p>
    <w:p w14:paraId="038C99F5" w14:textId="77777777" w:rsidR="00477C87" w:rsidRPr="00715CA2" w:rsidRDefault="00477C87" w:rsidP="00477C87">
      <w:pPr>
        <w:pStyle w:val="Domylnie"/>
        <w:rPr>
          <w:rFonts w:ascii="Verdana" w:hAnsi="Verdana" w:cs="Calibri"/>
          <w:sz w:val="20"/>
          <w:szCs w:val="20"/>
        </w:rPr>
      </w:pPr>
    </w:p>
    <w:p w14:paraId="43FAEFBF" w14:textId="77777777" w:rsidR="00477C87" w:rsidRPr="00715CA2" w:rsidRDefault="00477C87" w:rsidP="00477C87">
      <w:pPr>
        <w:pStyle w:val="Domylnie"/>
        <w:rPr>
          <w:rFonts w:ascii="Verdana" w:hAnsi="Verdana" w:cs="Calibri"/>
          <w:sz w:val="20"/>
          <w:szCs w:val="20"/>
        </w:rPr>
      </w:pPr>
    </w:p>
    <w:p w14:paraId="0CCC3E84" w14:textId="77777777" w:rsidR="00477C87" w:rsidRPr="00715CA2" w:rsidRDefault="00477C87" w:rsidP="00477C87">
      <w:pPr>
        <w:pStyle w:val="Domylnie"/>
        <w:rPr>
          <w:rFonts w:ascii="Verdana" w:hAnsi="Verdana" w:cs="Calibri"/>
          <w:sz w:val="20"/>
          <w:szCs w:val="20"/>
        </w:rPr>
      </w:pPr>
    </w:p>
    <w:p w14:paraId="12871669" w14:textId="77777777" w:rsidR="00477C87" w:rsidRPr="00715CA2" w:rsidRDefault="00477C87" w:rsidP="00477C87">
      <w:pPr>
        <w:pStyle w:val="Domylnie"/>
        <w:rPr>
          <w:rFonts w:ascii="Verdana" w:hAnsi="Verdana" w:cs="Calibri"/>
          <w:sz w:val="20"/>
          <w:szCs w:val="20"/>
        </w:rPr>
      </w:pPr>
    </w:p>
    <w:p w14:paraId="6373866B" w14:textId="77777777" w:rsidR="00477C87" w:rsidRPr="00715CA2" w:rsidRDefault="00477C87" w:rsidP="00477C87">
      <w:pPr>
        <w:pStyle w:val="Domylnie"/>
        <w:rPr>
          <w:rFonts w:ascii="Verdana" w:hAnsi="Verdana" w:cs="Calibri"/>
          <w:sz w:val="20"/>
          <w:szCs w:val="20"/>
        </w:rPr>
      </w:pPr>
    </w:p>
    <w:p w14:paraId="61F8B3A0" w14:textId="77777777" w:rsidR="00477C87" w:rsidRPr="00715CA2" w:rsidRDefault="00477C87" w:rsidP="00477C87">
      <w:pPr>
        <w:pStyle w:val="Domylnie"/>
        <w:rPr>
          <w:rFonts w:ascii="Verdana" w:hAnsi="Verdana" w:cs="Calibri"/>
          <w:sz w:val="20"/>
          <w:szCs w:val="20"/>
        </w:rPr>
      </w:pPr>
    </w:p>
    <w:p w14:paraId="1D0FEB87" w14:textId="77777777" w:rsidR="00477C87" w:rsidRPr="00715CA2" w:rsidRDefault="00477C87" w:rsidP="00477C87">
      <w:pPr>
        <w:pStyle w:val="Domylnie"/>
        <w:rPr>
          <w:rFonts w:ascii="Verdana" w:hAnsi="Verdana" w:cs="Calibri"/>
          <w:sz w:val="20"/>
          <w:szCs w:val="20"/>
        </w:rPr>
      </w:pPr>
      <w:r w:rsidRPr="00715CA2">
        <w:rPr>
          <w:rFonts w:ascii="Verdana" w:hAnsi="Verdana" w:cs="Calibri"/>
          <w:sz w:val="20"/>
          <w:szCs w:val="20"/>
        </w:rPr>
        <w:t>Załączniki:</w:t>
      </w:r>
    </w:p>
    <w:p w14:paraId="3FA9A1E4" w14:textId="3C32D2E0" w:rsidR="002A4236" w:rsidRPr="002A4236" w:rsidRDefault="00477C87" w:rsidP="007629C0">
      <w:pPr>
        <w:tabs>
          <w:tab w:val="left" w:pos="1350"/>
        </w:tabs>
      </w:pPr>
      <w:r>
        <w:t>………………………..</w:t>
      </w:r>
    </w:p>
    <w:sectPr w:rsidR="002A4236" w:rsidRPr="002A4236" w:rsidSect="002A4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D4FF9" w14:textId="77777777" w:rsidR="00E26054" w:rsidRDefault="00E26054" w:rsidP="002A4236">
      <w:pPr>
        <w:spacing w:after="0" w:line="240" w:lineRule="auto"/>
      </w:pPr>
      <w:r>
        <w:separator/>
      </w:r>
    </w:p>
  </w:endnote>
  <w:endnote w:type="continuationSeparator" w:id="0">
    <w:p w14:paraId="17F870C7" w14:textId="77777777" w:rsidR="00E26054" w:rsidRDefault="00E26054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81D9C" w14:textId="77777777" w:rsidR="005653B1" w:rsidRDefault="005653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14:paraId="0450A070" w14:textId="4EB26BBF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C57242">
              <w:rPr>
                <w:rFonts w:ascii="Verdana" w:hAnsi="Verdana"/>
                <w:bCs/>
                <w:noProof/>
              </w:rPr>
              <w:t>6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C57242">
              <w:rPr>
                <w:rFonts w:ascii="Verdana" w:hAnsi="Verdana"/>
                <w:bCs/>
                <w:noProof/>
              </w:rPr>
              <w:t>6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27AA2D" w14:textId="77777777" w:rsidR="002A4236" w:rsidRDefault="002A42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D04FC" w14:textId="77777777"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>„Modernizacja i adaptacja zabytkowej siedziby Muzeum Historii Fotografii im. Walerego Rzewuskiego w Krakowie na potrzeby utworzenia nowoczesnego centrum magazynowo-konserwatorskiego i digitalizacyjnego oraz badawczego”</w:t>
    </w:r>
  </w:p>
  <w:p w14:paraId="1DF53F65" w14:textId="77777777"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  <w:p w14:paraId="648DC54E" w14:textId="77777777"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>Muzeum Fotografii w Krakowie, ul. Józefitów 16, 30-045 Kraków</w:t>
    </w:r>
  </w:p>
  <w:p w14:paraId="2DD72358" w14:textId="77777777"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 xml:space="preserve">e-mail: </w:t>
    </w:r>
    <w:hyperlink r:id="rId1" w:history="1">
      <w:r w:rsidRPr="002A4236">
        <w:rPr>
          <w:rStyle w:val="Hipercze"/>
          <w:rFonts w:ascii="Verdana" w:hAnsi="Verdana"/>
          <w:color w:val="808080" w:themeColor="background1" w:themeShade="80"/>
          <w:sz w:val="12"/>
          <w:szCs w:val="12"/>
          <w:lang w:val="en-GB"/>
        </w:rPr>
        <w:t>sekretariat@mhf.krakow.pl</w:t>
      </w:r>
    </w:hyperlink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, tel. 12 634 59 32 w. 21, fax: +48 12 631 04 55 w. 27</w:t>
    </w:r>
  </w:p>
  <w:p w14:paraId="3173B0ED" w14:textId="77777777"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www,mhf.krakow.pl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7AA0F" w14:textId="77777777" w:rsidR="00E26054" w:rsidRDefault="00E26054" w:rsidP="002A4236">
      <w:pPr>
        <w:spacing w:after="0" w:line="240" w:lineRule="auto"/>
      </w:pPr>
      <w:r>
        <w:separator/>
      </w:r>
    </w:p>
  </w:footnote>
  <w:footnote w:type="continuationSeparator" w:id="0">
    <w:p w14:paraId="1523E45C" w14:textId="77777777" w:rsidR="00E26054" w:rsidRDefault="00E26054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1FD1" w14:textId="77777777" w:rsidR="005653B1" w:rsidRDefault="005653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A6917" w14:textId="77777777" w:rsidR="005653B1" w:rsidRDefault="005653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E8567" w14:textId="77777777" w:rsidR="002A4236" w:rsidRDefault="007C06EB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F7C4CA9" wp14:editId="7E95A677">
          <wp:simplePos x="0" y="0"/>
          <wp:positionH relativeFrom="margin">
            <wp:align>center</wp:align>
          </wp:positionH>
          <wp:positionV relativeFrom="paragraph">
            <wp:posOffset>-436880</wp:posOffset>
          </wp:positionV>
          <wp:extent cx="7189200" cy="88438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3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0" cy="88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multilevel"/>
    <w:tmpl w:val="F67EFA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2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>
      <w:start w:val="1"/>
      <w:numFmt w:val="decimal"/>
      <w:lvlText w:val="%4)"/>
      <w:lvlJc w:val="left"/>
      <w:pPr>
        <w:tabs>
          <w:tab w:val="num" w:pos="2084"/>
        </w:tabs>
        <w:ind w:left="2084" w:hanging="360"/>
      </w:pPr>
    </w:lvl>
    <w:lvl w:ilvl="4">
      <w:start w:val="4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lef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left"/>
      <w:pPr>
        <w:tabs>
          <w:tab w:val="num" w:pos="5684"/>
        </w:tabs>
        <w:ind w:left="5684" w:hanging="180"/>
      </w:pPr>
    </w:lvl>
  </w:abstractNum>
  <w:abstractNum w:abstractNumId="3">
    <w:nsid w:val="01572097"/>
    <w:multiLevelType w:val="multilevel"/>
    <w:tmpl w:val="59B014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500104C"/>
    <w:multiLevelType w:val="hybridMultilevel"/>
    <w:tmpl w:val="C2861C44"/>
    <w:lvl w:ilvl="0" w:tplc="F854485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966E4"/>
    <w:multiLevelType w:val="hybridMultilevel"/>
    <w:tmpl w:val="08C27FDC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0DA230E0"/>
    <w:multiLevelType w:val="hybridMultilevel"/>
    <w:tmpl w:val="7E2A7D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0EA501BC"/>
    <w:multiLevelType w:val="hybridMultilevel"/>
    <w:tmpl w:val="590C9A9A"/>
    <w:lvl w:ilvl="0" w:tplc="F7401A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4C3242D"/>
    <w:multiLevelType w:val="multilevel"/>
    <w:tmpl w:val="7120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89C5322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27D11"/>
    <w:multiLevelType w:val="hybridMultilevel"/>
    <w:tmpl w:val="7B8E7D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F44947"/>
    <w:multiLevelType w:val="hybridMultilevel"/>
    <w:tmpl w:val="7E2A7D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B95BD6"/>
    <w:multiLevelType w:val="hybridMultilevel"/>
    <w:tmpl w:val="3A228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167BE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7478A6"/>
    <w:multiLevelType w:val="hybridMultilevel"/>
    <w:tmpl w:val="FC62BDA0"/>
    <w:lvl w:ilvl="0" w:tplc="57E693B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8E060C7"/>
    <w:multiLevelType w:val="multilevel"/>
    <w:tmpl w:val="96026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96F3DAA"/>
    <w:multiLevelType w:val="hybridMultilevel"/>
    <w:tmpl w:val="FC62BDA0"/>
    <w:lvl w:ilvl="0" w:tplc="57E693B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2D0116E"/>
    <w:multiLevelType w:val="hybridMultilevel"/>
    <w:tmpl w:val="C2BE8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D6CE0"/>
    <w:multiLevelType w:val="hybridMultilevel"/>
    <w:tmpl w:val="CC846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2ABC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377763"/>
    <w:multiLevelType w:val="hybridMultilevel"/>
    <w:tmpl w:val="567A0218"/>
    <w:lvl w:ilvl="0" w:tplc="B3B4A5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043A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1268FC"/>
    <w:multiLevelType w:val="hybridMultilevel"/>
    <w:tmpl w:val="7E2A7D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2070E3"/>
    <w:multiLevelType w:val="hybridMultilevel"/>
    <w:tmpl w:val="BD5878BC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3CB081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4750AE"/>
    <w:multiLevelType w:val="hybridMultilevel"/>
    <w:tmpl w:val="BB5E9446"/>
    <w:lvl w:ilvl="0" w:tplc="B6C2A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917E8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CF6A85"/>
    <w:multiLevelType w:val="hybridMultilevel"/>
    <w:tmpl w:val="8D568E3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A763949"/>
    <w:multiLevelType w:val="hybridMultilevel"/>
    <w:tmpl w:val="80745D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6B27FF"/>
    <w:multiLevelType w:val="multilevel"/>
    <w:tmpl w:val="FDC8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8E7832"/>
    <w:multiLevelType w:val="hybridMultilevel"/>
    <w:tmpl w:val="EC5AF26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5617DE0"/>
    <w:multiLevelType w:val="multilevel"/>
    <w:tmpl w:val="64020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65DA22B3"/>
    <w:multiLevelType w:val="hybridMultilevel"/>
    <w:tmpl w:val="58ECB4E4"/>
    <w:lvl w:ilvl="0" w:tplc="2F0E8FF0">
      <w:start w:val="1"/>
      <w:numFmt w:val="decimal"/>
      <w:lvlText w:val="%1."/>
      <w:lvlJc w:val="left"/>
      <w:pPr>
        <w:ind w:left="765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6E65ECC"/>
    <w:multiLevelType w:val="hybridMultilevel"/>
    <w:tmpl w:val="F42E2B5A"/>
    <w:lvl w:ilvl="0" w:tplc="F854485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6339C"/>
    <w:multiLevelType w:val="hybridMultilevel"/>
    <w:tmpl w:val="700274CC"/>
    <w:lvl w:ilvl="0" w:tplc="0415001B">
      <w:start w:val="1"/>
      <w:numFmt w:val="lowerRoman"/>
      <w:lvlText w:val="%1."/>
      <w:lvlJc w:val="righ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17"/>
  </w:num>
  <w:num w:numId="5">
    <w:abstractNumId w:val="27"/>
  </w:num>
  <w:num w:numId="6">
    <w:abstractNumId w:val="19"/>
  </w:num>
  <w:num w:numId="7">
    <w:abstractNumId w:val="26"/>
  </w:num>
  <w:num w:numId="8">
    <w:abstractNumId w:val="12"/>
  </w:num>
  <w:num w:numId="9">
    <w:abstractNumId w:val="9"/>
  </w:num>
  <w:num w:numId="10">
    <w:abstractNumId w:val="14"/>
  </w:num>
  <w:num w:numId="11">
    <w:abstractNumId w:val="8"/>
  </w:num>
  <w:num w:numId="12">
    <w:abstractNumId w:val="28"/>
  </w:num>
  <w:num w:numId="13">
    <w:abstractNumId w:val="23"/>
  </w:num>
  <w:num w:numId="14">
    <w:abstractNumId w:val="16"/>
  </w:num>
  <w:num w:numId="15">
    <w:abstractNumId w:val="22"/>
  </w:num>
  <w:num w:numId="16">
    <w:abstractNumId w:val="4"/>
  </w:num>
  <w:num w:numId="17">
    <w:abstractNumId w:val="6"/>
  </w:num>
  <w:num w:numId="18">
    <w:abstractNumId w:val="11"/>
  </w:num>
  <w:num w:numId="19">
    <w:abstractNumId w:val="25"/>
  </w:num>
  <w:num w:numId="20">
    <w:abstractNumId w:val="30"/>
  </w:num>
  <w:num w:numId="21">
    <w:abstractNumId w:val="0"/>
  </w:num>
  <w:num w:numId="22">
    <w:abstractNumId w:val="2"/>
  </w:num>
  <w:num w:numId="23">
    <w:abstractNumId w:val="15"/>
  </w:num>
  <w:num w:numId="24">
    <w:abstractNumId w:val="13"/>
  </w:num>
  <w:num w:numId="25">
    <w:abstractNumId w:val="10"/>
  </w:num>
  <w:num w:numId="26">
    <w:abstractNumId w:val="31"/>
  </w:num>
  <w:num w:numId="27">
    <w:abstractNumId w:val="18"/>
  </w:num>
  <w:num w:numId="28">
    <w:abstractNumId w:val="29"/>
  </w:num>
  <w:num w:numId="29">
    <w:abstractNumId w:val="7"/>
  </w:num>
  <w:num w:numId="30">
    <w:abstractNumId w:val="5"/>
  </w:num>
  <w:num w:numId="31">
    <w:abstractNumId w:val="2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77"/>
    <w:rsid w:val="00006E3B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351B"/>
    <w:rsid w:val="000B6220"/>
    <w:rsid w:val="000C3937"/>
    <w:rsid w:val="000C5A24"/>
    <w:rsid w:val="000C7686"/>
    <w:rsid w:val="000D7F3D"/>
    <w:rsid w:val="000E0131"/>
    <w:rsid w:val="000E0C18"/>
    <w:rsid w:val="000E2181"/>
    <w:rsid w:val="000E26CD"/>
    <w:rsid w:val="000F3A42"/>
    <w:rsid w:val="000F3FF2"/>
    <w:rsid w:val="00100B2B"/>
    <w:rsid w:val="001034B0"/>
    <w:rsid w:val="00103E4A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4948"/>
    <w:rsid w:val="00135A83"/>
    <w:rsid w:val="00136BCC"/>
    <w:rsid w:val="0013764E"/>
    <w:rsid w:val="001376E6"/>
    <w:rsid w:val="00140A4C"/>
    <w:rsid w:val="00140BB8"/>
    <w:rsid w:val="00140C64"/>
    <w:rsid w:val="00145AE0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5527"/>
    <w:rsid w:val="00177143"/>
    <w:rsid w:val="00180C6E"/>
    <w:rsid w:val="00181842"/>
    <w:rsid w:val="00185DB9"/>
    <w:rsid w:val="00194ACE"/>
    <w:rsid w:val="0019525C"/>
    <w:rsid w:val="001A4A58"/>
    <w:rsid w:val="001A53BC"/>
    <w:rsid w:val="001B4FCA"/>
    <w:rsid w:val="001C0391"/>
    <w:rsid w:val="001C0C46"/>
    <w:rsid w:val="001C6E37"/>
    <w:rsid w:val="001C7D11"/>
    <w:rsid w:val="001E7020"/>
    <w:rsid w:val="001F3D60"/>
    <w:rsid w:val="002053A8"/>
    <w:rsid w:val="00205F99"/>
    <w:rsid w:val="00206AB5"/>
    <w:rsid w:val="00213E37"/>
    <w:rsid w:val="002210EE"/>
    <w:rsid w:val="00222693"/>
    <w:rsid w:val="0022442F"/>
    <w:rsid w:val="00225373"/>
    <w:rsid w:val="0023200F"/>
    <w:rsid w:val="0023298E"/>
    <w:rsid w:val="0024112E"/>
    <w:rsid w:val="00243480"/>
    <w:rsid w:val="002460C5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2A9"/>
    <w:rsid w:val="00291E51"/>
    <w:rsid w:val="00293434"/>
    <w:rsid w:val="00294112"/>
    <w:rsid w:val="002955A6"/>
    <w:rsid w:val="002971CD"/>
    <w:rsid w:val="00297419"/>
    <w:rsid w:val="002A4236"/>
    <w:rsid w:val="002A6FB7"/>
    <w:rsid w:val="002A792D"/>
    <w:rsid w:val="002B4E1F"/>
    <w:rsid w:val="002C2371"/>
    <w:rsid w:val="002C41AE"/>
    <w:rsid w:val="002D0566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15961"/>
    <w:rsid w:val="00321B42"/>
    <w:rsid w:val="00323DA3"/>
    <w:rsid w:val="00324E99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96F"/>
    <w:rsid w:val="00376DD3"/>
    <w:rsid w:val="0037753D"/>
    <w:rsid w:val="003779DB"/>
    <w:rsid w:val="00380454"/>
    <w:rsid w:val="0038317E"/>
    <w:rsid w:val="00384A4E"/>
    <w:rsid w:val="00386B19"/>
    <w:rsid w:val="00386E99"/>
    <w:rsid w:val="0039115F"/>
    <w:rsid w:val="0039253A"/>
    <w:rsid w:val="00392B52"/>
    <w:rsid w:val="00393DFC"/>
    <w:rsid w:val="00396A4D"/>
    <w:rsid w:val="0039707A"/>
    <w:rsid w:val="003A69E4"/>
    <w:rsid w:val="003B1423"/>
    <w:rsid w:val="003C43B1"/>
    <w:rsid w:val="003C727C"/>
    <w:rsid w:val="003D29B3"/>
    <w:rsid w:val="003E6149"/>
    <w:rsid w:val="004032E0"/>
    <w:rsid w:val="0040485A"/>
    <w:rsid w:val="00406D6C"/>
    <w:rsid w:val="004127C7"/>
    <w:rsid w:val="00413082"/>
    <w:rsid w:val="0042584D"/>
    <w:rsid w:val="00426E32"/>
    <w:rsid w:val="0043273D"/>
    <w:rsid w:val="00433664"/>
    <w:rsid w:val="00436346"/>
    <w:rsid w:val="0043661F"/>
    <w:rsid w:val="00436AEF"/>
    <w:rsid w:val="00443260"/>
    <w:rsid w:val="00444439"/>
    <w:rsid w:val="00450587"/>
    <w:rsid w:val="00451669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77C87"/>
    <w:rsid w:val="00480E52"/>
    <w:rsid w:val="00483CAD"/>
    <w:rsid w:val="004909DC"/>
    <w:rsid w:val="00491DAA"/>
    <w:rsid w:val="004A3C83"/>
    <w:rsid w:val="004A55C9"/>
    <w:rsid w:val="004B0165"/>
    <w:rsid w:val="004B6F7E"/>
    <w:rsid w:val="004C219F"/>
    <w:rsid w:val="004E15A7"/>
    <w:rsid w:val="004F344A"/>
    <w:rsid w:val="004F53A3"/>
    <w:rsid w:val="004F6D8E"/>
    <w:rsid w:val="00500AA0"/>
    <w:rsid w:val="00502C4F"/>
    <w:rsid w:val="00506524"/>
    <w:rsid w:val="005114E4"/>
    <w:rsid w:val="00515BC8"/>
    <w:rsid w:val="005221B0"/>
    <w:rsid w:val="00526EAF"/>
    <w:rsid w:val="0053578B"/>
    <w:rsid w:val="00535F3A"/>
    <w:rsid w:val="0054230C"/>
    <w:rsid w:val="00546917"/>
    <w:rsid w:val="0055465B"/>
    <w:rsid w:val="00556029"/>
    <w:rsid w:val="00557545"/>
    <w:rsid w:val="00563953"/>
    <w:rsid w:val="005653B1"/>
    <w:rsid w:val="0056751C"/>
    <w:rsid w:val="00567EA9"/>
    <w:rsid w:val="0057037F"/>
    <w:rsid w:val="00571786"/>
    <w:rsid w:val="00573F33"/>
    <w:rsid w:val="005767F1"/>
    <w:rsid w:val="005777D4"/>
    <w:rsid w:val="005778ED"/>
    <w:rsid w:val="00577B0B"/>
    <w:rsid w:val="00577DC5"/>
    <w:rsid w:val="005876C0"/>
    <w:rsid w:val="00590411"/>
    <w:rsid w:val="00592F2B"/>
    <w:rsid w:val="005A2B92"/>
    <w:rsid w:val="005A6CF6"/>
    <w:rsid w:val="005A7582"/>
    <w:rsid w:val="005B1688"/>
    <w:rsid w:val="005B699E"/>
    <w:rsid w:val="005B6D0A"/>
    <w:rsid w:val="005C1429"/>
    <w:rsid w:val="005C221E"/>
    <w:rsid w:val="005C283C"/>
    <w:rsid w:val="005C2CAB"/>
    <w:rsid w:val="005D2678"/>
    <w:rsid w:val="005D4C48"/>
    <w:rsid w:val="005D63EF"/>
    <w:rsid w:val="005D6A6B"/>
    <w:rsid w:val="005E6125"/>
    <w:rsid w:val="005F2CC4"/>
    <w:rsid w:val="005F3337"/>
    <w:rsid w:val="005F4286"/>
    <w:rsid w:val="00601BE9"/>
    <w:rsid w:val="006048B2"/>
    <w:rsid w:val="0061408B"/>
    <w:rsid w:val="00617582"/>
    <w:rsid w:val="00630CCE"/>
    <w:rsid w:val="00633095"/>
    <w:rsid w:val="006410EE"/>
    <w:rsid w:val="00641DC3"/>
    <w:rsid w:val="00642DAF"/>
    <w:rsid w:val="00644920"/>
    <w:rsid w:val="00646085"/>
    <w:rsid w:val="006462EE"/>
    <w:rsid w:val="006529D0"/>
    <w:rsid w:val="00652CF1"/>
    <w:rsid w:val="006541BA"/>
    <w:rsid w:val="006627CC"/>
    <w:rsid w:val="00665D81"/>
    <w:rsid w:val="006800D3"/>
    <w:rsid w:val="006845A2"/>
    <w:rsid w:val="00684945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C6605"/>
    <w:rsid w:val="006D1AB9"/>
    <w:rsid w:val="006D5825"/>
    <w:rsid w:val="006D6406"/>
    <w:rsid w:val="006E3877"/>
    <w:rsid w:val="006E7113"/>
    <w:rsid w:val="006F3AB7"/>
    <w:rsid w:val="006F4E17"/>
    <w:rsid w:val="00700DF4"/>
    <w:rsid w:val="007017A5"/>
    <w:rsid w:val="007026C5"/>
    <w:rsid w:val="00704033"/>
    <w:rsid w:val="0071416B"/>
    <w:rsid w:val="007207E0"/>
    <w:rsid w:val="007211C5"/>
    <w:rsid w:val="00722781"/>
    <w:rsid w:val="00723F5D"/>
    <w:rsid w:val="00726437"/>
    <w:rsid w:val="00731BFA"/>
    <w:rsid w:val="00731F51"/>
    <w:rsid w:val="007329FE"/>
    <w:rsid w:val="007401C3"/>
    <w:rsid w:val="00741DC2"/>
    <w:rsid w:val="00742190"/>
    <w:rsid w:val="00743609"/>
    <w:rsid w:val="0074668C"/>
    <w:rsid w:val="0074697E"/>
    <w:rsid w:val="00747BF1"/>
    <w:rsid w:val="007524CF"/>
    <w:rsid w:val="0075316B"/>
    <w:rsid w:val="00756C46"/>
    <w:rsid w:val="00757FD4"/>
    <w:rsid w:val="007629C0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75A"/>
    <w:rsid w:val="007B0C2B"/>
    <w:rsid w:val="007B7FCA"/>
    <w:rsid w:val="007C04BB"/>
    <w:rsid w:val="007C06EB"/>
    <w:rsid w:val="007C0F5D"/>
    <w:rsid w:val="007C16CA"/>
    <w:rsid w:val="007D7189"/>
    <w:rsid w:val="007E427C"/>
    <w:rsid w:val="007E7B35"/>
    <w:rsid w:val="007F553B"/>
    <w:rsid w:val="007F5F3D"/>
    <w:rsid w:val="007F5F71"/>
    <w:rsid w:val="007F7376"/>
    <w:rsid w:val="008000B9"/>
    <w:rsid w:val="0080272B"/>
    <w:rsid w:val="008039EC"/>
    <w:rsid w:val="00810D26"/>
    <w:rsid w:val="008110EB"/>
    <w:rsid w:val="00811EA2"/>
    <w:rsid w:val="00813783"/>
    <w:rsid w:val="008206AB"/>
    <w:rsid w:val="00831E20"/>
    <w:rsid w:val="008329AF"/>
    <w:rsid w:val="008431A5"/>
    <w:rsid w:val="008443DE"/>
    <w:rsid w:val="0084571B"/>
    <w:rsid w:val="00851B5F"/>
    <w:rsid w:val="00854C63"/>
    <w:rsid w:val="0086429B"/>
    <w:rsid w:val="008647C4"/>
    <w:rsid w:val="00873F4A"/>
    <w:rsid w:val="00875780"/>
    <w:rsid w:val="00883C79"/>
    <w:rsid w:val="00884804"/>
    <w:rsid w:val="0088706D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6F10"/>
    <w:rsid w:val="00940DA1"/>
    <w:rsid w:val="00941A9B"/>
    <w:rsid w:val="0094792D"/>
    <w:rsid w:val="009645D9"/>
    <w:rsid w:val="00967637"/>
    <w:rsid w:val="009745EC"/>
    <w:rsid w:val="00976B6B"/>
    <w:rsid w:val="009773B0"/>
    <w:rsid w:val="00977622"/>
    <w:rsid w:val="0098627E"/>
    <w:rsid w:val="009864AB"/>
    <w:rsid w:val="0099186D"/>
    <w:rsid w:val="00991A9D"/>
    <w:rsid w:val="009929D0"/>
    <w:rsid w:val="00995AEB"/>
    <w:rsid w:val="00995B7C"/>
    <w:rsid w:val="009A1CBC"/>
    <w:rsid w:val="009A2FBF"/>
    <w:rsid w:val="009A6B9D"/>
    <w:rsid w:val="009B2638"/>
    <w:rsid w:val="009B27CE"/>
    <w:rsid w:val="009B2E02"/>
    <w:rsid w:val="009B4D08"/>
    <w:rsid w:val="009B7425"/>
    <w:rsid w:val="009C239D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46CC"/>
    <w:rsid w:val="009F7F5C"/>
    <w:rsid w:val="00A011F0"/>
    <w:rsid w:val="00A01249"/>
    <w:rsid w:val="00A0213E"/>
    <w:rsid w:val="00A02548"/>
    <w:rsid w:val="00A030DF"/>
    <w:rsid w:val="00A05FB1"/>
    <w:rsid w:val="00A0722B"/>
    <w:rsid w:val="00A16F42"/>
    <w:rsid w:val="00A20109"/>
    <w:rsid w:val="00A2122A"/>
    <w:rsid w:val="00A217DB"/>
    <w:rsid w:val="00A30CB4"/>
    <w:rsid w:val="00A413F1"/>
    <w:rsid w:val="00A415E5"/>
    <w:rsid w:val="00A44B80"/>
    <w:rsid w:val="00A46BC6"/>
    <w:rsid w:val="00A52245"/>
    <w:rsid w:val="00A524DD"/>
    <w:rsid w:val="00A52E15"/>
    <w:rsid w:val="00A54056"/>
    <w:rsid w:val="00A64174"/>
    <w:rsid w:val="00A703E5"/>
    <w:rsid w:val="00A72AB6"/>
    <w:rsid w:val="00A73C6E"/>
    <w:rsid w:val="00A76D41"/>
    <w:rsid w:val="00A8070B"/>
    <w:rsid w:val="00A82DF3"/>
    <w:rsid w:val="00A84959"/>
    <w:rsid w:val="00A84C7E"/>
    <w:rsid w:val="00A96D2B"/>
    <w:rsid w:val="00AA17EA"/>
    <w:rsid w:val="00AA5CB3"/>
    <w:rsid w:val="00AA6120"/>
    <w:rsid w:val="00AB1D1E"/>
    <w:rsid w:val="00AB4098"/>
    <w:rsid w:val="00AC3632"/>
    <w:rsid w:val="00AC4175"/>
    <w:rsid w:val="00AC7720"/>
    <w:rsid w:val="00AD16E6"/>
    <w:rsid w:val="00AD172A"/>
    <w:rsid w:val="00AD3798"/>
    <w:rsid w:val="00AD3A68"/>
    <w:rsid w:val="00B01D29"/>
    <w:rsid w:val="00B0602D"/>
    <w:rsid w:val="00B15C22"/>
    <w:rsid w:val="00B164F4"/>
    <w:rsid w:val="00B16EDD"/>
    <w:rsid w:val="00B17E23"/>
    <w:rsid w:val="00B20E02"/>
    <w:rsid w:val="00B22944"/>
    <w:rsid w:val="00B24B3A"/>
    <w:rsid w:val="00B301E5"/>
    <w:rsid w:val="00B33D05"/>
    <w:rsid w:val="00B4061A"/>
    <w:rsid w:val="00B417AE"/>
    <w:rsid w:val="00B46BA8"/>
    <w:rsid w:val="00B50B08"/>
    <w:rsid w:val="00B54E60"/>
    <w:rsid w:val="00B573AD"/>
    <w:rsid w:val="00B576AE"/>
    <w:rsid w:val="00B60721"/>
    <w:rsid w:val="00B6293B"/>
    <w:rsid w:val="00B764BA"/>
    <w:rsid w:val="00B811A2"/>
    <w:rsid w:val="00B82A88"/>
    <w:rsid w:val="00B8337D"/>
    <w:rsid w:val="00B87A87"/>
    <w:rsid w:val="00B9278B"/>
    <w:rsid w:val="00B969A4"/>
    <w:rsid w:val="00BA4570"/>
    <w:rsid w:val="00BA5D23"/>
    <w:rsid w:val="00BB32B4"/>
    <w:rsid w:val="00BB42D7"/>
    <w:rsid w:val="00BB6F1B"/>
    <w:rsid w:val="00BC6F47"/>
    <w:rsid w:val="00BD25E8"/>
    <w:rsid w:val="00BD3CEE"/>
    <w:rsid w:val="00BD518D"/>
    <w:rsid w:val="00BE118B"/>
    <w:rsid w:val="00BE22ED"/>
    <w:rsid w:val="00BE259F"/>
    <w:rsid w:val="00BE46A8"/>
    <w:rsid w:val="00BE4A51"/>
    <w:rsid w:val="00BF00E8"/>
    <w:rsid w:val="00BF0B11"/>
    <w:rsid w:val="00BF16DD"/>
    <w:rsid w:val="00BF3D01"/>
    <w:rsid w:val="00BF5AE5"/>
    <w:rsid w:val="00C01B48"/>
    <w:rsid w:val="00C02B04"/>
    <w:rsid w:val="00C10E45"/>
    <w:rsid w:val="00C1150B"/>
    <w:rsid w:val="00C14F81"/>
    <w:rsid w:val="00C15BEE"/>
    <w:rsid w:val="00C20191"/>
    <w:rsid w:val="00C217B6"/>
    <w:rsid w:val="00C23EA8"/>
    <w:rsid w:val="00C25C05"/>
    <w:rsid w:val="00C2729E"/>
    <w:rsid w:val="00C34473"/>
    <w:rsid w:val="00C41424"/>
    <w:rsid w:val="00C43D6B"/>
    <w:rsid w:val="00C4556B"/>
    <w:rsid w:val="00C47530"/>
    <w:rsid w:val="00C50E7D"/>
    <w:rsid w:val="00C57242"/>
    <w:rsid w:val="00C612DF"/>
    <w:rsid w:val="00C6531F"/>
    <w:rsid w:val="00C70650"/>
    <w:rsid w:val="00C82E49"/>
    <w:rsid w:val="00C86C52"/>
    <w:rsid w:val="00C95EA0"/>
    <w:rsid w:val="00C97120"/>
    <w:rsid w:val="00C97ABA"/>
    <w:rsid w:val="00CA69B9"/>
    <w:rsid w:val="00CA7210"/>
    <w:rsid w:val="00CB01D3"/>
    <w:rsid w:val="00CB5A94"/>
    <w:rsid w:val="00CC252C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107"/>
    <w:rsid w:val="00CE25B1"/>
    <w:rsid w:val="00CF0868"/>
    <w:rsid w:val="00CF12C7"/>
    <w:rsid w:val="00CF38E3"/>
    <w:rsid w:val="00CF3A2B"/>
    <w:rsid w:val="00CF4071"/>
    <w:rsid w:val="00CF5370"/>
    <w:rsid w:val="00D00426"/>
    <w:rsid w:val="00D007CB"/>
    <w:rsid w:val="00D0252F"/>
    <w:rsid w:val="00D07220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2E7E"/>
    <w:rsid w:val="00DA3681"/>
    <w:rsid w:val="00DA7050"/>
    <w:rsid w:val="00DB1739"/>
    <w:rsid w:val="00DB3655"/>
    <w:rsid w:val="00DB54C9"/>
    <w:rsid w:val="00DB5934"/>
    <w:rsid w:val="00DB63E3"/>
    <w:rsid w:val="00DC102F"/>
    <w:rsid w:val="00DC1410"/>
    <w:rsid w:val="00DC2E5E"/>
    <w:rsid w:val="00DC5E96"/>
    <w:rsid w:val="00DC6ADD"/>
    <w:rsid w:val="00DC7E4B"/>
    <w:rsid w:val="00DC7F07"/>
    <w:rsid w:val="00DC7F83"/>
    <w:rsid w:val="00DF398C"/>
    <w:rsid w:val="00DF7879"/>
    <w:rsid w:val="00DF79A3"/>
    <w:rsid w:val="00DF7D21"/>
    <w:rsid w:val="00E01048"/>
    <w:rsid w:val="00E03581"/>
    <w:rsid w:val="00E1353E"/>
    <w:rsid w:val="00E15BA9"/>
    <w:rsid w:val="00E15BE2"/>
    <w:rsid w:val="00E15C4E"/>
    <w:rsid w:val="00E17804"/>
    <w:rsid w:val="00E25C3E"/>
    <w:rsid w:val="00E26054"/>
    <w:rsid w:val="00E35F5F"/>
    <w:rsid w:val="00E37CC3"/>
    <w:rsid w:val="00E402AB"/>
    <w:rsid w:val="00E40837"/>
    <w:rsid w:val="00E42DBD"/>
    <w:rsid w:val="00E51534"/>
    <w:rsid w:val="00E53BBA"/>
    <w:rsid w:val="00E55D52"/>
    <w:rsid w:val="00E5694A"/>
    <w:rsid w:val="00E64460"/>
    <w:rsid w:val="00E666EB"/>
    <w:rsid w:val="00E72F08"/>
    <w:rsid w:val="00E74E9C"/>
    <w:rsid w:val="00E758CF"/>
    <w:rsid w:val="00E76010"/>
    <w:rsid w:val="00E83D08"/>
    <w:rsid w:val="00E90FDE"/>
    <w:rsid w:val="00E934D0"/>
    <w:rsid w:val="00E94045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4C15"/>
    <w:rsid w:val="00EC5355"/>
    <w:rsid w:val="00EC62C3"/>
    <w:rsid w:val="00EC691C"/>
    <w:rsid w:val="00EC765F"/>
    <w:rsid w:val="00ED3642"/>
    <w:rsid w:val="00ED5440"/>
    <w:rsid w:val="00ED6205"/>
    <w:rsid w:val="00EE3BB8"/>
    <w:rsid w:val="00EF2E1E"/>
    <w:rsid w:val="00EF3052"/>
    <w:rsid w:val="00EF4E69"/>
    <w:rsid w:val="00EF665B"/>
    <w:rsid w:val="00F02D99"/>
    <w:rsid w:val="00F06E8F"/>
    <w:rsid w:val="00F079C9"/>
    <w:rsid w:val="00F07F2E"/>
    <w:rsid w:val="00F120A1"/>
    <w:rsid w:val="00F15E29"/>
    <w:rsid w:val="00F17729"/>
    <w:rsid w:val="00F216CD"/>
    <w:rsid w:val="00F33E9D"/>
    <w:rsid w:val="00F34C8F"/>
    <w:rsid w:val="00F35710"/>
    <w:rsid w:val="00F45450"/>
    <w:rsid w:val="00F455CB"/>
    <w:rsid w:val="00F51E43"/>
    <w:rsid w:val="00F53158"/>
    <w:rsid w:val="00F53DCB"/>
    <w:rsid w:val="00F5476C"/>
    <w:rsid w:val="00F56B73"/>
    <w:rsid w:val="00F5768B"/>
    <w:rsid w:val="00F642BB"/>
    <w:rsid w:val="00F663AB"/>
    <w:rsid w:val="00F71767"/>
    <w:rsid w:val="00F72316"/>
    <w:rsid w:val="00F75B18"/>
    <w:rsid w:val="00F75D92"/>
    <w:rsid w:val="00F760DD"/>
    <w:rsid w:val="00F802CE"/>
    <w:rsid w:val="00F81103"/>
    <w:rsid w:val="00F81728"/>
    <w:rsid w:val="00F819AB"/>
    <w:rsid w:val="00F836ED"/>
    <w:rsid w:val="00F97C27"/>
    <w:rsid w:val="00FA2286"/>
    <w:rsid w:val="00FA4648"/>
    <w:rsid w:val="00FA6D05"/>
    <w:rsid w:val="00FB39E5"/>
    <w:rsid w:val="00FC6FD9"/>
    <w:rsid w:val="00FD097E"/>
    <w:rsid w:val="00FD2268"/>
    <w:rsid w:val="00FD227B"/>
    <w:rsid w:val="00FD446D"/>
    <w:rsid w:val="00FE1891"/>
    <w:rsid w:val="00FE32C6"/>
    <w:rsid w:val="00FE35F1"/>
    <w:rsid w:val="00FE44D4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4E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AB1D1E"/>
    <w:pPr>
      <w:tabs>
        <w:tab w:val="center" w:pos="4513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AB1D1E"/>
    <w:rPr>
      <w:rFonts w:ascii="Arial" w:eastAsia="Times New Roman" w:hAnsi="Arial" w:cs="Times New Roman"/>
      <w:b/>
      <w:sz w:val="32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AB1D1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AB1D1E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D1E"/>
  </w:style>
  <w:style w:type="paragraph" w:customStyle="1" w:styleId="Domylnie">
    <w:name w:val="Domyślnie"/>
    <w:uiPriority w:val="99"/>
    <w:rsid w:val="00A6417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221B0"/>
    <w:pPr>
      <w:ind w:left="720"/>
      <w:contextualSpacing/>
    </w:pPr>
  </w:style>
  <w:style w:type="paragraph" w:styleId="Podpis">
    <w:name w:val="Signature"/>
    <w:basedOn w:val="Domylnie"/>
    <w:link w:val="PodpisZnak"/>
    <w:uiPriority w:val="99"/>
    <w:rsid w:val="00A01249"/>
    <w:pPr>
      <w:suppressLineNumbers/>
      <w:autoSpaceDE w:val="0"/>
      <w:spacing w:before="120" w:after="120"/>
    </w:pPr>
    <w:rPr>
      <w:kern w:val="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99"/>
    <w:rsid w:val="00A01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E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E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E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AB1D1E"/>
    <w:pPr>
      <w:tabs>
        <w:tab w:val="center" w:pos="4513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AB1D1E"/>
    <w:rPr>
      <w:rFonts w:ascii="Arial" w:eastAsia="Times New Roman" w:hAnsi="Arial" w:cs="Times New Roman"/>
      <w:b/>
      <w:sz w:val="32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AB1D1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AB1D1E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D1E"/>
  </w:style>
  <w:style w:type="paragraph" w:customStyle="1" w:styleId="Domylnie">
    <w:name w:val="Domyślnie"/>
    <w:uiPriority w:val="99"/>
    <w:rsid w:val="00A6417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221B0"/>
    <w:pPr>
      <w:ind w:left="720"/>
      <w:contextualSpacing/>
    </w:pPr>
  </w:style>
  <w:style w:type="paragraph" w:styleId="Podpis">
    <w:name w:val="Signature"/>
    <w:basedOn w:val="Domylnie"/>
    <w:link w:val="PodpisZnak"/>
    <w:uiPriority w:val="99"/>
    <w:rsid w:val="00A01249"/>
    <w:pPr>
      <w:suppressLineNumbers/>
      <w:autoSpaceDE w:val="0"/>
      <w:spacing w:before="120" w:after="120"/>
    </w:pPr>
    <w:rPr>
      <w:kern w:val="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99"/>
    <w:rsid w:val="00A01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E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E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E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scp51959\MHF\papier%20firmowy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0</TotalTime>
  <Pages>6</Pages>
  <Words>2238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Joanna Różańska</cp:lastModifiedBy>
  <cp:revision>2</cp:revision>
  <dcterms:created xsi:type="dcterms:W3CDTF">2018-05-29T12:03:00Z</dcterms:created>
  <dcterms:modified xsi:type="dcterms:W3CDTF">2018-05-29T12:03:00Z</dcterms:modified>
</cp:coreProperties>
</file>