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51" w:rsidRPr="00534251" w:rsidRDefault="00534251" w:rsidP="00534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nr 5</w:t>
      </w:r>
    </w:p>
    <w:p w:rsidR="00534251" w:rsidRPr="00534251" w:rsidRDefault="00534251" w:rsidP="00534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34251" w:rsidRPr="00534251" w:rsidRDefault="00534251" w:rsidP="0053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5342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bookmarkEnd w:id="0"/>
    <w:p w:rsidR="00534251" w:rsidRPr="00534251" w:rsidRDefault="00534251" w:rsidP="00534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prac w komisji konkursowej powoływanej przez Prezydenta</w:t>
      </w:r>
      <w:r w:rsidRPr="00534251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34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Krakowa do opiniowania ofert złożonych w otwartym konkursie ofert na realizację zadania publicznego w zakresie </w:t>
      </w:r>
      <w:r w:rsidRPr="005342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kultury, sztuki, ochrony dóbr kultury i Dziedzictwa narodowego</w:t>
      </w: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2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pn. „</w:t>
      </w:r>
      <w:r w:rsidRPr="00534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spektaklu teatralnego w ramach pilotażowej edycji Konkursu Inicjatyw Teatralnych „Giełda Teatralna” 2017-2018 w roku 2018.</w:t>
      </w:r>
    </w:p>
    <w:p w:rsidR="00534251" w:rsidRPr="00534251" w:rsidRDefault="00534251" w:rsidP="005342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342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534251" w:rsidRPr="00534251" w:rsidRDefault="00534251" w:rsidP="00534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534251" w:rsidRPr="00534251" w:rsidTr="00C43202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INFORMACJE O KANDYDACIE/KANDYDATCE </w:t>
            </w:r>
          </w:p>
        </w:tc>
      </w:tr>
      <w:tr w:rsidR="00534251" w:rsidRPr="00534251" w:rsidTr="00C43202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kandydata/-</w:t>
            </w:r>
            <w:proofErr w:type="spellStart"/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tki</w:t>
            </w:r>
            <w:proofErr w:type="spellEnd"/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534251" w:rsidRPr="00534251" w:rsidTr="00C43202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4251" w:rsidRPr="00534251" w:rsidTr="00C43202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/mm/</w:t>
            </w:r>
            <w:proofErr w:type="spellStart"/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rrrr</w:t>
            </w:r>
            <w:proofErr w:type="spellEnd"/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):</w:t>
            </w:r>
          </w:p>
        </w:tc>
      </w:tr>
      <w:tr w:rsidR="00534251" w:rsidRPr="00534251" w:rsidTr="00C43202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4251" w:rsidRPr="00534251" w:rsidTr="00C43202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kontaktowy kandydata/-</w:t>
            </w:r>
            <w:proofErr w:type="spellStart"/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tki</w:t>
            </w:r>
            <w:proofErr w:type="spellEnd"/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534251" w:rsidRPr="00534251" w:rsidTr="00C43202"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Telefon/fax:</w:t>
            </w: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4251" w:rsidRPr="00534251" w:rsidTr="00C4320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e-mail:</w:t>
            </w:r>
          </w:p>
        </w:tc>
      </w:tr>
      <w:tr w:rsidR="00534251" w:rsidRPr="00534251" w:rsidTr="00C43202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doświadczenia kandydata/-</w:t>
            </w:r>
            <w:proofErr w:type="spellStart"/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tki</w:t>
            </w:r>
            <w:proofErr w:type="spellEnd"/>
            <w:r w:rsidRPr="005342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członka komisji w zakresie działalności organizacji pozarządowych/ podmiotów wymienionych w art. 3 ust. 3 ustawy o działalności pożytku publicznego i o wolontariacie:</w:t>
            </w:r>
          </w:p>
        </w:tc>
      </w:tr>
      <w:tr w:rsidR="00534251" w:rsidRPr="00534251" w:rsidTr="00C43202">
        <w:trPr>
          <w:trHeight w:val="904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OŚWIADCZENIE KANDYDATA/KANDYDATKI</w:t>
      </w: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</w:pP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Oświadczam, że:</w:t>
      </w:r>
    </w:p>
    <w:p w:rsidR="00534251" w:rsidRPr="00534251" w:rsidRDefault="00534251" w:rsidP="00534251">
      <w:pPr>
        <w:numPr>
          <w:ilvl w:val="0"/>
          <w:numId w:val="2"/>
        </w:numPr>
        <w:tabs>
          <w:tab w:val="num" w:pos="-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Jestem obywatelem/</w:t>
      </w:r>
      <w:proofErr w:type="spellStart"/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tką</w:t>
      </w:r>
      <w:proofErr w:type="spellEnd"/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RP i korzystam z pełni praw publicznych.</w:t>
      </w:r>
    </w:p>
    <w:p w:rsidR="00534251" w:rsidRPr="00534251" w:rsidRDefault="00534251" w:rsidP="00534251">
      <w:pPr>
        <w:numPr>
          <w:ilvl w:val="0"/>
          <w:numId w:val="2"/>
        </w:numPr>
        <w:tabs>
          <w:tab w:val="num" w:pos="-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podlegam wyłączeniu określonemu w art. 24 ustawy z dnia 14 czerwca 1960r. – Kodeks postępowania administracyjnego (t. j. Dz. U. z 2017 r. poz. 1257 ).</w:t>
      </w:r>
    </w:p>
    <w:p w:rsidR="00534251" w:rsidRPr="00534251" w:rsidRDefault="00534251" w:rsidP="00534251">
      <w:pPr>
        <w:numPr>
          <w:ilvl w:val="0"/>
          <w:numId w:val="2"/>
        </w:numPr>
        <w:tabs>
          <w:tab w:val="num" w:pos="-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 w:rsidR="00534251" w:rsidRPr="00534251" w:rsidRDefault="00534251" w:rsidP="00534251">
      <w:pPr>
        <w:numPr>
          <w:ilvl w:val="0"/>
          <w:numId w:val="2"/>
        </w:numPr>
        <w:tabs>
          <w:tab w:val="num" w:pos="-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 ostatnich trzech latach od daty wszczęcia </w:t>
      </w:r>
      <w:smartTag w:uri="urn:schemas-microsoft-com:office:smarttags" w:element="PersonName">
        <w:r w:rsidRPr="00534251">
          <w:rPr>
            <w:rFonts w:ascii="Times New Roman" w:eastAsia="Times New Roman" w:hAnsi="Times New Roman" w:cs="Times New Roman"/>
            <w:b/>
            <w:i/>
            <w:sz w:val="20"/>
            <w:szCs w:val="20"/>
            <w:lang w:eastAsia="pl-PL"/>
          </w:rPr>
          <w:t>procedury</w:t>
        </w:r>
      </w:smartTag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konkursowej nie pozostawałem/</w:t>
      </w:r>
      <w:proofErr w:type="spellStart"/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</w:t>
      </w:r>
      <w:proofErr w:type="spellEnd"/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w stosunku pracy lub zlecenie z wnioskodawcą oraz nie byłem/łam członkiem władz jakiegokolwiek z wnioskodawców biorących udział w konkursie.</w:t>
      </w:r>
    </w:p>
    <w:p w:rsidR="00534251" w:rsidRPr="00534251" w:rsidRDefault="00534251" w:rsidP="00534251">
      <w:pPr>
        <w:numPr>
          <w:ilvl w:val="0"/>
          <w:numId w:val="2"/>
        </w:numPr>
        <w:tabs>
          <w:tab w:val="num" w:pos="-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1"/>
      </w:r>
    </w:p>
    <w:p w:rsidR="00534251" w:rsidRPr="00534251" w:rsidRDefault="00534251" w:rsidP="00534251">
      <w:pPr>
        <w:numPr>
          <w:ilvl w:val="0"/>
          <w:numId w:val="2"/>
        </w:numPr>
        <w:tabs>
          <w:tab w:val="num" w:pos="-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Deklaruję</w:t>
      </w:r>
      <w:r w:rsidRPr="00534251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prawdziwość podanych wyżej danych i zgodnie z ustawą z dn. 29.08.97r. o Ochronie danych Osobowych  (</w:t>
      </w:r>
      <w:proofErr w:type="spellStart"/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t.j</w:t>
      </w:r>
      <w:proofErr w:type="spellEnd"/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. Dz. U. z 2016 r. poz. 922.) i wyrażam zgodę na przetwarzanie moich danych osobowych dla potrzeb niezbędnych do realizacji procesu wyboru członków komisji konkursowych w otwartych konkursach ofert Urzędu Miasta Krakowa. </w:t>
      </w:r>
    </w:p>
    <w:p w:rsidR="00534251" w:rsidRPr="00534251" w:rsidRDefault="00534251" w:rsidP="00534251">
      <w:pPr>
        <w:numPr>
          <w:ilvl w:val="0"/>
          <w:numId w:val="2"/>
        </w:numPr>
        <w:tabs>
          <w:tab w:val="num" w:pos="-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Wyrażam zgodę na udział w pracach komisji konkursowych powoływanych przez Prezydenta Miasta Krakowa do opiniowania ofert złożonych w otwartych konkursach ofert na realizację zadań publicznych.</w:t>
      </w:r>
    </w:p>
    <w:p w:rsidR="00534251" w:rsidRPr="00534251" w:rsidRDefault="00534251" w:rsidP="005342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Zapoznałem/-</w:t>
      </w:r>
      <w:proofErr w:type="spellStart"/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</w:t>
      </w:r>
      <w:proofErr w:type="spellEnd"/>
      <w:r w:rsidRPr="005342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się z treścią ogłoszenia o naborze na członków komisji konkursowej powoływanej przez Prezydenta Miasta Krakowa w celu opiniowania złożonych ofert w ramach otwartych konkursów ofert na realizację zadania publicznego w zakresie kultury, sztuki, ochrony dóbr kultury i dziedzictwa narodowego pn. Realizacja spektaklu teatralnego w ramach pilotażowej edycji Konkursu Inicjatyw Teatralnych „Giełda Teatralna” 2017-2018 w roku 2018. i przyjmuję ją bez zastrzeżeń oraz uzyskałem wszelkie informacje niezbędne do złożenia niniejszego zgłoszenia;</w:t>
      </w:r>
    </w:p>
    <w:p w:rsidR="00534251" w:rsidRPr="00534251" w:rsidRDefault="00534251" w:rsidP="00534251">
      <w:pPr>
        <w:numPr>
          <w:ilvl w:val="0"/>
          <w:numId w:val="2"/>
        </w:numPr>
        <w:tabs>
          <w:tab w:val="num" w:pos="-15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53425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  <w:lang w:eastAsia="pl-PL"/>
        </w:rPr>
        <w:footnoteReference w:id="2"/>
      </w:r>
      <w:r w:rsidRPr="0053425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.</w:t>
      </w:r>
    </w:p>
    <w:p w:rsidR="00534251" w:rsidRPr="00534251" w:rsidRDefault="00534251" w:rsidP="00534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9072" w:type="dxa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534251" w:rsidRPr="00534251" w:rsidTr="00C4320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Podpis kandydata/kandydatki </w:t>
            </w:r>
          </w:p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 członka komisji:</w:t>
            </w:r>
          </w:p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534251" w:rsidRPr="00534251" w:rsidRDefault="00534251" w:rsidP="00534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534251" w:rsidRPr="00534251" w:rsidRDefault="00534251" w:rsidP="00534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534251" w:rsidRPr="00534251" w:rsidRDefault="00534251" w:rsidP="00534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OŚWIADCZENIE ORGANIZACJI POZARZĄDOWEJ ZGŁASZAJACEJ KANDYDATA/ KANDYDATKĘ   </w:t>
      </w:r>
    </w:p>
    <w:p w:rsidR="00534251" w:rsidRPr="00534251" w:rsidRDefault="00534251" w:rsidP="00534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534251" w:rsidRPr="00534251" w:rsidRDefault="00534251" w:rsidP="00534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Oświadczamy, że: </w:t>
      </w:r>
    </w:p>
    <w:p w:rsidR="00534251" w:rsidRPr="00534251" w:rsidRDefault="00534251" w:rsidP="00534251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color w:val="000000"/>
          <w:sz w:val="20"/>
          <w:lang w:eastAsia="pl-PL"/>
        </w:rPr>
        <w:t>Zapoznaliśmy się z zasadami udziału przedstawicieli organizacji pozarządowych/podmiotów wymienionych w art. 3 ust. 3 ustawy o działalności pożytku publicznego i o wolontariacie w komisjach konkursowych Urzędu Miasta Krakowa.</w:t>
      </w:r>
      <w:r w:rsidRPr="00534251">
        <w:rPr>
          <w:rFonts w:ascii="Times New Roman" w:eastAsia="Times New Roman" w:hAnsi="Times New Roman" w:cs="Times New Roman"/>
          <w:b/>
          <w:i/>
          <w:color w:val="000000"/>
          <w:sz w:val="20"/>
          <w:vertAlign w:val="superscript"/>
          <w:lang w:eastAsia="pl-PL"/>
        </w:rPr>
        <w:footnoteReference w:id="3"/>
      </w:r>
    </w:p>
    <w:p w:rsidR="00534251" w:rsidRPr="00534251" w:rsidRDefault="00534251" w:rsidP="00534251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534251">
        <w:rPr>
          <w:rFonts w:ascii="Times New Roman" w:eastAsia="Times New Roman" w:hAnsi="Times New Roman" w:cs="Times New Roman"/>
          <w:b/>
          <w:i/>
          <w:color w:val="000000"/>
          <w:sz w:val="20"/>
          <w:lang w:eastAsia="pl-PL"/>
        </w:rPr>
        <w:t xml:space="preserve">Zgłaszamy ww. kandydata/kandydatkę na członka komisji konkursowej Urzędu Miasta Krakowa. </w:t>
      </w:r>
    </w:p>
    <w:p w:rsidR="00534251" w:rsidRPr="00534251" w:rsidRDefault="00534251" w:rsidP="00534251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534251" w:rsidRPr="00534251" w:rsidTr="00C43202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</w:tbl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534251" w:rsidRPr="00534251" w:rsidTr="00C43202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</w:tbl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4493"/>
        <w:gridCol w:w="4616"/>
      </w:tblGrid>
      <w:tr w:rsidR="00534251" w:rsidRPr="00534251" w:rsidTr="00C43202"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3425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534251" w:rsidRPr="00534251" w:rsidRDefault="00534251" w:rsidP="005342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534251" w:rsidRPr="00534251" w:rsidRDefault="00534251" w:rsidP="0053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</w:tbl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4251" w:rsidRPr="00534251" w:rsidRDefault="00534251" w:rsidP="005342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D3D5A" w:rsidRDefault="005D3D5A"/>
    <w:sectPr w:rsidR="005D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B1" w:rsidRDefault="007C49B1" w:rsidP="00534251">
      <w:pPr>
        <w:spacing w:after="0" w:line="240" w:lineRule="auto"/>
      </w:pPr>
      <w:r>
        <w:separator/>
      </w:r>
    </w:p>
  </w:endnote>
  <w:endnote w:type="continuationSeparator" w:id="0">
    <w:p w:rsidR="007C49B1" w:rsidRDefault="007C49B1" w:rsidP="0053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B1" w:rsidRDefault="007C49B1" w:rsidP="00534251">
      <w:pPr>
        <w:spacing w:after="0" w:line="240" w:lineRule="auto"/>
      </w:pPr>
      <w:r>
        <w:separator/>
      </w:r>
    </w:p>
  </w:footnote>
  <w:footnote w:type="continuationSeparator" w:id="0">
    <w:p w:rsidR="007C49B1" w:rsidRDefault="007C49B1" w:rsidP="00534251">
      <w:pPr>
        <w:spacing w:after="0" w:line="240" w:lineRule="auto"/>
      </w:pPr>
      <w:r>
        <w:continuationSeparator/>
      </w:r>
    </w:p>
  </w:footnote>
  <w:footnote w:id="1">
    <w:p w:rsidR="00534251" w:rsidRPr="001E20F4" w:rsidRDefault="00534251" w:rsidP="00534251">
      <w:pPr>
        <w:pStyle w:val="Tekstprzypisudolnego"/>
        <w:jc w:val="both"/>
        <w:rPr>
          <w:sz w:val="18"/>
          <w:szCs w:val="18"/>
        </w:rPr>
      </w:pPr>
      <w:r w:rsidRPr="001E20F4">
        <w:rPr>
          <w:rStyle w:val="Odwoanieprzypisudolnego"/>
          <w:sz w:val="18"/>
          <w:szCs w:val="18"/>
        </w:rPr>
        <w:footnoteRef/>
      </w:r>
      <w:r w:rsidRPr="001E20F4">
        <w:rPr>
          <w:sz w:val="18"/>
          <w:szCs w:val="18"/>
        </w:rPr>
        <w:t xml:space="preserve"> Proszę wpisać datę rozpoczęcia działalności na rzecz organizacji pozarządowych lub podmiotów wymienionych </w:t>
      </w:r>
      <w:r w:rsidRPr="001E20F4">
        <w:rPr>
          <w:sz w:val="18"/>
          <w:szCs w:val="18"/>
        </w:rPr>
        <w:br/>
        <w:t>w art. 3 ust. 3 ustawy o działalności pożytku publicznego i o wolontariacie.</w:t>
      </w:r>
    </w:p>
  </w:footnote>
  <w:footnote w:id="2">
    <w:p w:rsidR="00534251" w:rsidRPr="002A4A1E" w:rsidRDefault="00534251" w:rsidP="00534251">
      <w:pPr>
        <w:jc w:val="both"/>
        <w:rPr>
          <w:i/>
          <w:color w:val="000000"/>
          <w:szCs w:val="18"/>
        </w:rPr>
      </w:pPr>
      <w:r w:rsidRPr="001E20F4">
        <w:rPr>
          <w:rStyle w:val="Odwoanieprzypisudolnego"/>
          <w:color w:val="000000"/>
          <w:sz w:val="18"/>
          <w:szCs w:val="18"/>
        </w:rPr>
        <w:footnoteRef/>
      </w:r>
      <w:r>
        <w:rPr>
          <w:color w:val="000000"/>
          <w:sz w:val="18"/>
          <w:szCs w:val="18"/>
        </w:rPr>
        <w:t xml:space="preserve"> </w:t>
      </w:r>
      <w:r w:rsidRPr="002A4A1E">
        <w:rPr>
          <w:color w:val="000000"/>
          <w:szCs w:val="18"/>
        </w:rPr>
        <w:t xml:space="preserve">Regulamin powoływania, funkcjonowania i pracy komisji konkursowych określa </w:t>
      </w:r>
      <w:r w:rsidRPr="002A4A1E">
        <w:rPr>
          <w:i/>
          <w:color w:val="000000"/>
          <w:szCs w:val="18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</w:t>
      </w:r>
      <w:r>
        <w:rPr>
          <w:i/>
          <w:color w:val="000000"/>
          <w:szCs w:val="18"/>
        </w:rPr>
        <w:br/>
      </w:r>
      <w:r w:rsidRPr="002A4A1E">
        <w:rPr>
          <w:i/>
          <w:color w:val="000000"/>
          <w:szCs w:val="18"/>
        </w:rPr>
        <w:t xml:space="preserve">i o wolontariacie, przyjęty uchwałą </w:t>
      </w:r>
      <w:r>
        <w:rPr>
          <w:i/>
          <w:iCs/>
        </w:rPr>
        <w:t>NR XC/2358/17 RADY MIASTA KRAKOWA z dnia 6 grudnia 2017 r. w sprawie przyjęcia Programu Współpracy Gminy Miejskiej Kraków na rok 2018 z organizacjami pozarządowymi oraz podmiotami określonymi w art. 3 ust. 3 ustawy z dnia 24 kwietnia 2003 r. o działalności pożytku publicznego i o wolontariacie.</w:t>
      </w:r>
    </w:p>
    <w:p w:rsidR="00534251" w:rsidRPr="001E20F4" w:rsidRDefault="00534251" w:rsidP="00534251">
      <w:pPr>
        <w:jc w:val="both"/>
        <w:rPr>
          <w:color w:val="000000"/>
          <w:sz w:val="18"/>
          <w:szCs w:val="18"/>
          <w:u w:val="single"/>
        </w:rPr>
      </w:pPr>
    </w:p>
  </w:footnote>
  <w:footnote w:id="3">
    <w:p w:rsidR="00534251" w:rsidRDefault="00534251" w:rsidP="005342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611B">
        <w:t xml:space="preserve">Organizacje/podmioty zgłaszające swojego kandydata/kandydatkę na członka komisji nie muszą być tożsame </w:t>
      </w:r>
      <w:r>
        <w:br/>
      </w:r>
      <w:r w:rsidRPr="0092611B">
        <w:t>z organizacjami/podmiotami, w których działalność zaangażowany jest członek i wykonuje w nich określone funkcje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51"/>
    <w:rsid w:val="00534251"/>
    <w:rsid w:val="005D3D5A"/>
    <w:rsid w:val="007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18E8-8777-4B8B-9E62-7B4073E2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2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251"/>
    <w:rPr>
      <w:sz w:val="20"/>
      <w:szCs w:val="20"/>
    </w:rPr>
  </w:style>
  <w:style w:type="character" w:styleId="Odwoanieprzypisudolnego">
    <w:name w:val="footnote reference"/>
    <w:semiHidden/>
    <w:rsid w:val="00534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1</cp:revision>
  <dcterms:created xsi:type="dcterms:W3CDTF">2018-03-27T13:12:00Z</dcterms:created>
  <dcterms:modified xsi:type="dcterms:W3CDTF">2018-03-27T13:14:00Z</dcterms:modified>
</cp:coreProperties>
</file>