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2D" w:rsidRPr="007C7F31" w:rsidRDefault="0087232D" w:rsidP="0087232D">
      <w:pPr>
        <w:tabs>
          <w:tab w:val="right" w:pos="9071"/>
        </w:tabs>
        <w:rPr>
          <w:sz w:val="22"/>
          <w:szCs w:val="22"/>
          <w:lang w:eastAsia="ar-SA"/>
        </w:rPr>
      </w:pPr>
      <w:bookmarkStart w:id="0" w:name="_GoBack"/>
      <w:bookmarkEnd w:id="0"/>
    </w:p>
    <w:p w:rsidR="0087232D" w:rsidRPr="007C7F31" w:rsidRDefault="0087232D" w:rsidP="0087232D">
      <w:pPr>
        <w:tabs>
          <w:tab w:val="right" w:pos="9071"/>
        </w:tabs>
        <w:rPr>
          <w:sz w:val="22"/>
          <w:szCs w:val="22"/>
        </w:rPr>
      </w:pPr>
    </w:p>
    <w:p w:rsidR="0087232D" w:rsidRPr="007C7F31" w:rsidRDefault="0087232D" w:rsidP="0087232D">
      <w:pPr>
        <w:pStyle w:val="Nagwek3"/>
        <w:rPr>
          <w:sz w:val="22"/>
          <w:szCs w:val="22"/>
        </w:rPr>
      </w:pPr>
      <w:r w:rsidRPr="007C7F31">
        <w:rPr>
          <w:sz w:val="22"/>
          <w:szCs w:val="22"/>
        </w:rPr>
        <w:t>Wykaz żłobków dyżurujących</w:t>
      </w:r>
      <w:r>
        <w:rPr>
          <w:sz w:val="22"/>
          <w:szCs w:val="22"/>
        </w:rPr>
        <w:t xml:space="preserve"> w miesiącach wakacyjnych w 2018</w:t>
      </w:r>
      <w:r w:rsidRPr="007C7F31">
        <w:rPr>
          <w:sz w:val="22"/>
          <w:szCs w:val="22"/>
        </w:rPr>
        <w:t xml:space="preserve"> r</w:t>
      </w: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  <w:r w:rsidRPr="007C7F31">
        <w:rPr>
          <w:b/>
          <w:sz w:val="22"/>
          <w:szCs w:val="22"/>
        </w:rPr>
        <w:t>Rejon Krowodrza</w:t>
      </w: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tbl>
      <w:tblPr>
        <w:tblW w:w="8264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4132"/>
      </w:tblGrid>
      <w:tr w:rsidR="0087232D" w:rsidRPr="007C7F31" w:rsidTr="003B4124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Lipiec</w:t>
            </w:r>
            <w:r w:rsidRPr="007C7F3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Sierpień </w:t>
            </w:r>
            <w:r w:rsidRPr="007C7F3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87232D" w:rsidRPr="007C7F31" w:rsidTr="003B4124"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1F3A6B" w:rsidRDefault="0087232D" w:rsidP="0087232D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2, ul. Piastowska 47</w:t>
            </w:r>
          </w:p>
          <w:p w:rsidR="0087232D" w:rsidRPr="007C7F31" w:rsidRDefault="0087232D" w:rsidP="0087232D">
            <w:pPr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637-50-09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 xml:space="preserve">Żłobek Nr 18, ul. Mazowiecka 30a </w:t>
            </w:r>
          </w:p>
          <w:p w:rsidR="0087232D" w:rsidRPr="007C7F31" w:rsidRDefault="0087232D" w:rsidP="003B4124">
            <w:pPr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633-06-42</w:t>
            </w:r>
          </w:p>
        </w:tc>
      </w:tr>
      <w:tr w:rsidR="0087232D" w:rsidRPr="007C7F31" w:rsidTr="003B4124"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21, ul. Lekarska 3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416-24-01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24, ul. Opolska 11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415-83-59</w:t>
            </w:r>
          </w:p>
        </w:tc>
      </w:tr>
      <w:tr w:rsidR="0087232D" w:rsidRPr="007C7F31" w:rsidTr="003B4124">
        <w:trPr>
          <w:trHeight w:val="630"/>
        </w:trPr>
        <w:tc>
          <w:tcPr>
            <w:tcW w:w="4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  <w:lang w:val="de-DE"/>
              </w:rPr>
            </w:pPr>
            <w:r w:rsidRPr="007C7F31">
              <w:rPr>
                <w:sz w:val="22"/>
                <w:szCs w:val="22"/>
                <w:lang w:val="de-DE"/>
              </w:rPr>
              <w:t>Żłobek Nr 25, ul. Ehrenberga 3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  <w:lang w:val="de-DE"/>
              </w:rPr>
              <w:t>Tel. (12) 637-58-96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</w:p>
        </w:tc>
      </w:tr>
    </w:tbl>
    <w:p w:rsidR="0087232D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  <w:r w:rsidRPr="007C7F31">
        <w:rPr>
          <w:b/>
          <w:sz w:val="22"/>
          <w:szCs w:val="22"/>
        </w:rPr>
        <w:t>Rejon Śródmieście</w:t>
      </w: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tbl>
      <w:tblPr>
        <w:tblW w:w="836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184"/>
      </w:tblGrid>
      <w:tr w:rsidR="0087232D" w:rsidRPr="007C7F31" w:rsidTr="003B4124">
        <w:trPr>
          <w:trHeight w:val="343"/>
        </w:trPr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Lipiec</w:t>
            </w:r>
            <w:r w:rsidRPr="007C7F3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Sierpień</w:t>
            </w:r>
            <w:r w:rsidRPr="007C7F3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87232D" w:rsidRPr="007C7F31" w:rsidTr="003B4124">
        <w:trPr>
          <w:trHeight w:val="6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33, ul. Żółkiewskiego15,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421-33-48</w:t>
            </w:r>
          </w:p>
        </w:tc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19, ul. Świtezianki 7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414-34-78</w:t>
            </w:r>
          </w:p>
        </w:tc>
      </w:tr>
      <w:tr w:rsidR="0087232D" w:rsidRPr="007C7F31" w:rsidTr="003B4124">
        <w:trPr>
          <w:trHeight w:val="6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87232D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1, ul. Podzamcze 1</w:t>
            </w:r>
          </w:p>
          <w:p w:rsidR="0087232D" w:rsidRPr="007C7F31" w:rsidRDefault="0087232D" w:rsidP="0087232D">
            <w:pPr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422-49-35</w:t>
            </w:r>
          </w:p>
        </w:tc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Żłobek nr 30, ul. Majora 18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Tel. (12) 285-71-71</w:t>
            </w:r>
          </w:p>
        </w:tc>
      </w:tr>
    </w:tbl>
    <w:p w:rsidR="0087232D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  <w:r w:rsidRPr="007C7F31">
        <w:rPr>
          <w:b/>
          <w:sz w:val="22"/>
          <w:szCs w:val="22"/>
        </w:rPr>
        <w:t>Rejon Podgórze</w:t>
      </w: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tbl>
      <w:tblPr>
        <w:tblW w:w="8410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5"/>
        <w:gridCol w:w="4205"/>
      </w:tblGrid>
      <w:tr w:rsidR="0087232D" w:rsidRPr="007C7F31" w:rsidTr="003B4124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Lipiec</w:t>
            </w:r>
            <w:r w:rsidRPr="007C7F3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Sierpień </w:t>
            </w:r>
            <w:r w:rsidRPr="007C7F3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87232D" w:rsidRPr="007C7F31" w:rsidTr="003B4124"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20, ul. Okólna 6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Tel.(12) 658-41-09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28, ul. Kurczaba 21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658-44-10</w:t>
            </w:r>
          </w:p>
        </w:tc>
      </w:tr>
      <w:tr w:rsidR="0087232D" w:rsidRPr="007C7F31" w:rsidTr="003B4124"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32, ul. Wysłouchów 47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654-39-91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31, ul. Sanocka 2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655-39-10</w:t>
            </w:r>
          </w:p>
        </w:tc>
      </w:tr>
      <w:tr w:rsidR="0087232D" w:rsidRPr="007C7F31" w:rsidTr="003B4124"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23, ul. Słomiana 7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Tel.(12) 266-12-46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</w:p>
        </w:tc>
      </w:tr>
    </w:tbl>
    <w:p w:rsidR="0087232D" w:rsidRPr="007C7F31" w:rsidRDefault="0087232D" w:rsidP="0087232D">
      <w:pPr>
        <w:tabs>
          <w:tab w:val="right" w:pos="9071"/>
        </w:tabs>
        <w:rPr>
          <w:sz w:val="22"/>
          <w:szCs w:val="22"/>
        </w:rPr>
      </w:pP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  <w:r w:rsidRPr="007C7F31">
        <w:rPr>
          <w:b/>
          <w:sz w:val="22"/>
          <w:szCs w:val="22"/>
        </w:rPr>
        <w:t>Rejon Nowa Huta</w:t>
      </w: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4077"/>
      </w:tblGrid>
      <w:tr w:rsidR="0087232D" w:rsidRPr="007C7F31" w:rsidTr="003B412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Lipiec </w:t>
            </w:r>
            <w:r w:rsidRPr="007C7F3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Sierpień</w:t>
            </w:r>
            <w:r w:rsidRPr="007C7F3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87232D" w:rsidRPr="007C7F31" w:rsidTr="003B4124"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6, os. Piastów 42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648-55-71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13, os. Centrum A 12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Tel.(12) 644-23-95</w:t>
            </w:r>
          </w:p>
        </w:tc>
      </w:tr>
      <w:tr w:rsidR="0087232D" w:rsidRPr="007C7F31" w:rsidTr="003B4124"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7, os. Zielone 28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644-37-98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22, os. Tysiąclecia 14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648-12-32</w:t>
            </w:r>
          </w:p>
        </w:tc>
      </w:tr>
      <w:tr w:rsidR="0087232D" w:rsidRPr="007C7F31" w:rsidTr="003B4124">
        <w:trPr>
          <w:trHeight w:val="524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Default="0087232D" w:rsidP="0087232D">
            <w:pPr>
              <w:tabs>
                <w:tab w:val="right" w:pos="9071"/>
              </w:tabs>
              <w:rPr>
                <w:szCs w:val="22"/>
              </w:rPr>
            </w:pPr>
            <w:r>
              <w:rPr>
                <w:szCs w:val="22"/>
              </w:rPr>
              <w:t>Żłobek Nr 27, os. Kazimierzowskie 28</w:t>
            </w:r>
          </w:p>
          <w:p w:rsidR="0087232D" w:rsidRPr="007C7F31" w:rsidRDefault="0087232D" w:rsidP="0087232D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>
              <w:rPr>
                <w:szCs w:val="22"/>
              </w:rPr>
              <w:t>Tel. (12) 648-26-46</w:t>
            </w:r>
          </w:p>
        </w:tc>
      </w:tr>
      <w:tr w:rsidR="0087232D" w:rsidRPr="007C7F31" w:rsidTr="003B4124">
        <w:trPr>
          <w:trHeight w:val="60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87232D">
            <w:pPr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5, os. Willowe 2</w:t>
            </w:r>
          </w:p>
          <w:p w:rsidR="0087232D" w:rsidRPr="007C7F31" w:rsidRDefault="0087232D" w:rsidP="0087232D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644-24-43</w:t>
            </w:r>
          </w:p>
        </w:tc>
      </w:tr>
    </w:tbl>
    <w:p w:rsidR="0087232D" w:rsidRPr="007C7F31" w:rsidRDefault="0087232D" w:rsidP="0087232D">
      <w:pPr>
        <w:rPr>
          <w:sz w:val="22"/>
          <w:szCs w:val="22"/>
        </w:rPr>
      </w:pPr>
    </w:p>
    <w:p w:rsidR="0087232D" w:rsidRDefault="0087232D" w:rsidP="0087232D"/>
    <w:p w:rsidR="0087232D" w:rsidRDefault="0087232D" w:rsidP="0087232D"/>
    <w:p w:rsidR="0087232D" w:rsidRDefault="0087232D" w:rsidP="0087232D"/>
    <w:p w:rsidR="0087232D" w:rsidRDefault="0087232D" w:rsidP="0087232D"/>
    <w:p w:rsidR="0087232D" w:rsidRDefault="0087232D" w:rsidP="0087232D"/>
    <w:p w:rsidR="0087232D" w:rsidRDefault="0087232D" w:rsidP="0087232D"/>
    <w:p w:rsidR="0087232D" w:rsidRDefault="0087232D" w:rsidP="0087232D"/>
    <w:p w:rsidR="0087232D" w:rsidRDefault="0087232D" w:rsidP="0087232D"/>
    <w:p w:rsidR="0087232D" w:rsidRDefault="0087232D" w:rsidP="0087232D"/>
    <w:p w:rsidR="00816AD2" w:rsidRDefault="00816AD2" w:rsidP="00816AD2">
      <w:pPr>
        <w:spacing w:before="20" w:after="20"/>
        <w:rPr>
          <w:b/>
          <w:color w:val="00579C"/>
          <w:sz w:val="14"/>
          <w:szCs w:val="14"/>
        </w:rPr>
      </w:pPr>
    </w:p>
    <w:p w:rsidR="00816AD2" w:rsidRDefault="00816AD2" w:rsidP="00816AD2">
      <w:pPr>
        <w:spacing w:before="20" w:after="20"/>
        <w:rPr>
          <w:b/>
          <w:color w:val="00579C"/>
          <w:sz w:val="14"/>
          <w:szCs w:val="14"/>
        </w:rPr>
      </w:pPr>
    </w:p>
    <w:p w:rsidR="00816AD2" w:rsidRDefault="00816AD2" w:rsidP="00816AD2">
      <w:pPr>
        <w:spacing w:before="20" w:after="20"/>
        <w:rPr>
          <w:b/>
          <w:color w:val="00579C"/>
          <w:sz w:val="14"/>
          <w:szCs w:val="14"/>
        </w:rPr>
      </w:pPr>
    </w:p>
    <w:p w:rsidR="00816AD2" w:rsidRPr="00723E74" w:rsidRDefault="00816AD2" w:rsidP="00816AD2">
      <w:pPr>
        <w:spacing w:before="20" w:after="20"/>
        <w:rPr>
          <w:b/>
          <w:color w:val="00579C"/>
          <w:sz w:val="14"/>
          <w:szCs w:val="14"/>
        </w:rPr>
      </w:pPr>
      <w:r w:rsidRPr="00723E74">
        <w:rPr>
          <w:b/>
          <w:color w:val="00579C"/>
          <w:sz w:val="14"/>
          <w:szCs w:val="14"/>
        </w:rPr>
        <w:t>Urząd Miasta Krakowa</w:t>
      </w:r>
    </w:p>
    <w:p w:rsidR="00816AD2" w:rsidRPr="00723E74" w:rsidRDefault="00816AD2" w:rsidP="00816AD2">
      <w:pPr>
        <w:spacing w:before="20" w:after="20"/>
        <w:rPr>
          <w:color w:val="00579C"/>
          <w:sz w:val="14"/>
          <w:szCs w:val="14"/>
        </w:rPr>
      </w:pPr>
      <w:r w:rsidRPr="00723E74">
        <w:rPr>
          <w:color w:val="00579C"/>
          <w:sz w:val="14"/>
          <w:szCs w:val="14"/>
        </w:rPr>
        <w:t>BIURO ds. OCHRONY ZDROWIA</w:t>
      </w:r>
    </w:p>
    <w:p w:rsidR="00816AD2" w:rsidRPr="00723E74" w:rsidRDefault="00816AD2" w:rsidP="00816AD2">
      <w:pPr>
        <w:spacing w:before="20" w:after="20"/>
        <w:rPr>
          <w:color w:val="00579C"/>
          <w:sz w:val="14"/>
          <w:szCs w:val="14"/>
        </w:rPr>
      </w:pPr>
      <w:r w:rsidRPr="00723E74">
        <w:rPr>
          <w:color w:val="00579C"/>
          <w:sz w:val="14"/>
          <w:szCs w:val="14"/>
        </w:rPr>
        <w:t xml:space="preserve">tel. +48 12 616 94 96, </w:t>
      </w:r>
      <w:r>
        <w:rPr>
          <w:color w:val="00579C"/>
          <w:sz w:val="14"/>
          <w:szCs w:val="14"/>
        </w:rPr>
        <w:t xml:space="preserve">fax </w:t>
      </w:r>
      <w:r w:rsidRPr="00723E74">
        <w:rPr>
          <w:color w:val="00579C"/>
          <w:sz w:val="14"/>
          <w:szCs w:val="14"/>
        </w:rPr>
        <w:t>+48 12 616 94 86, bz.umk@um.krakow.pl</w:t>
      </w:r>
    </w:p>
    <w:p w:rsidR="00816AD2" w:rsidRPr="00F56D11" w:rsidRDefault="00816AD2" w:rsidP="00816AD2">
      <w:pPr>
        <w:spacing w:before="20" w:after="20"/>
        <w:rPr>
          <w:color w:val="00579C"/>
          <w:sz w:val="14"/>
          <w:szCs w:val="14"/>
        </w:rPr>
      </w:pPr>
      <w:r>
        <w:rPr>
          <w:color w:val="00579C"/>
          <w:sz w:val="14"/>
          <w:szCs w:val="14"/>
        </w:rPr>
        <w:t xml:space="preserve">31-319 </w:t>
      </w:r>
      <w:r w:rsidRPr="00723E74">
        <w:rPr>
          <w:color w:val="00579C"/>
          <w:sz w:val="14"/>
          <w:szCs w:val="14"/>
        </w:rPr>
        <w:t xml:space="preserve"> Kraków, </w:t>
      </w:r>
      <w:r>
        <w:rPr>
          <w:color w:val="00579C"/>
          <w:sz w:val="14"/>
          <w:szCs w:val="14"/>
        </w:rPr>
        <w:t>ul. B.Czerwieńskiego 16</w:t>
      </w:r>
    </w:p>
    <w:p w:rsidR="00816AD2" w:rsidRPr="00723E74" w:rsidRDefault="00816AD2" w:rsidP="00816AD2">
      <w:pPr>
        <w:spacing w:before="20" w:after="20"/>
        <w:rPr>
          <w:b/>
          <w:color w:val="00579C"/>
        </w:rPr>
      </w:pPr>
      <w:r w:rsidRPr="00723E74">
        <w:rPr>
          <w:b/>
          <w:color w:val="00579C"/>
          <w:sz w:val="14"/>
          <w:szCs w:val="14"/>
        </w:rPr>
        <w:t>www.krakow.pl</w:t>
      </w:r>
      <w:r w:rsidRPr="00723E74">
        <w:rPr>
          <w:b/>
          <w:noProof/>
          <w:color w:val="00579C"/>
          <w:lang w:eastAsia="pl-PL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4882515</wp:posOffset>
            </wp:positionH>
            <wp:positionV relativeFrom="margin">
              <wp:posOffset>8630285</wp:posOffset>
            </wp:positionV>
            <wp:extent cx="1051869" cy="362465"/>
            <wp:effectExtent l="19050" t="0" r="0" b="0"/>
            <wp:wrapNone/>
            <wp:docPr id="1" name="Obraz 3" descr="C:\Documents and Settings\kajam\Pulpit\papier_wzó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jam\Pulpit\papier_wzó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32D" w:rsidRDefault="0087232D" w:rsidP="0087232D"/>
    <w:p w:rsidR="0087232D" w:rsidRDefault="0087232D" w:rsidP="0087232D">
      <w:pPr>
        <w:pStyle w:val="Stopka"/>
        <w:tabs>
          <w:tab w:val="clear" w:pos="9072"/>
          <w:tab w:val="right" w:pos="10206"/>
        </w:tabs>
        <w:ind w:right="-1135"/>
      </w:pPr>
    </w:p>
    <w:sectPr w:rsidR="0087232D" w:rsidSect="008852B6">
      <w:footerReference w:type="default" r:id="rId7"/>
      <w:footnotePr>
        <w:pos w:val="beneathText"/>
      </w:footnotePr>
      <w:pgSz w:w="11905" w:h="16837"/>
      <w:pgMar w:top="1021" w:right="1701" w:bottom="1315" w:left="1134" w:header="1021" w:footer="12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59" w:rsidRDefault="00FE5A59" w:rsidP="001A0036">
      <w:r>
        <w:separator/>
      </w:r>
    </w:p>
  </w:endnote>
  <w:endnote w:type="continuationSeparator" w:id="0">
    <w:p w:rsidR="00FE5A59" w:rsidRDefault="00FE5A59" w:rsidP="001A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E9" w:rsidRDefault="00FE5A59">
    <w:pPr>
      <w:pStyle w:val="Stopka"/>
      <w:tabs>
        <w:tab w:val="clear" w:pos="9072"/>
        <w:tab w:val="right" w:pos="10206"/>
      </w:tabs>
      <w:ind w:right="-113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59" w:rsidRDefault="00FE5A59" w:rsidP="001A0036">
      <w:r>
        <w:separator/>
      </w:r>
    </w:p>
  </w:footnote>
  <w:footnote w:type="continuationSeparator" w:id="0">
    <w:p w:rsidR="00FE5A59" w:rsidRDefault="00FE5A59" w:rsidP="001A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2D"/>
    <w:rsid w:val="001A0036"/>
    <w:rsid w:val="001F3F2F"/>
    <w:rsid w:val="0054505E"/>
    <w:rsid w:val="00594A89"/>
    <w:rsid w:val="005E2E47"/>
    <w:rsid w:val="00816AD2"/>
    <w:rsid w:val="0087232D"/>
    <w:rsid w:val="00A76C9C"/>
    <w:rsid w:val="00B570BB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2B05F-7526-438C-951B-59FE494C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7232D"/>
    <w:pPr>
      <w:keepNext/>
      <w:tabs>
        <w:tab w:val="right" w:pos="9071"/>
      </w:tabs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232D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87232D"/>
    <w:pPr>
      <w:tabs>
        <w:tab w:val="center" w:pos="4536"/>
        <w:tab w:val="right" w:pos="9072"/>
      </w:tabs>
      <w:jc w:val="both"/>
    </w:pPr>
  </w:style>
  <w:style w:type="character" w:customStyle="1" w:styleId="StopkaZnak">
    <w:name w:val="Stopka Znak"/>
    <w:basedOn w:val="Domylnaczcionkaakapitu"/>
    <w:link w:val="Stopka"/>
    <w:rsid w:val="0087232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3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czarnotab</dc:creator>
  <cp:lastModifiedBy>Szczepańska Anna</cp:lastModifiedBy>
  <cp:revision>2</cp:revision>
  <dcterms:created xsi:type="dcterms:W3CDTF">2018-01-31T07:53:00Z</dcterms:created>
  <dcterms:modified xsi:type="dcterms:W3CDTF">2018-01-31T07:53:00Z</dcterms:modified>
</cp:coreProperties>
</file>