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E1" w:rsidRDefault="00F356E1" w:rsidP="00F356E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bookmarkStart w:id="0" w:name="_GoBack"/>
      <w:bookmarkEnd w:id="0"/>
      <w:r>
        <w:rPr>
          <w:rStyle w:val="Pogrubienie"/>
        </w:rPr>
        <w:t xml:space="preserve">Międzyzakładowa  Komisja NSZZ „Solidarność” </w:t>
      </w:r>
    </w:p>
    <w:p w:rsidR="00F356E1" w:rsidRDefault="00F356E1" w:rsidP="00F356E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Pracowników Samorządowych Miasta Krakowa </w:t>
      </w:r>
    </w:p>
    <w:p w:rsidR="00F356E1" w:rsidRDefault="00F356E1" w:rsidP="00F356E1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życzy zdrowych, pełnych nadziei i ciepła rodzinnego Świąt Bożego Narodzenia.</w:t>
      </w:r>
    </w:p>
    <w:p w:rsidR="00F356E1" w:rsidRDefault="00F356E1" w:rsidP="00F356E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Niech te Święta umocnią Wasze Rodziny  i dadzą siłę do codziennej walki </w:t>
      </w:r>
    </w:p>
    <w:p w:rsidR="00F356E1" w:rsidRDefault="00F356E1" w:rsidP="00F356E1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wśród pośpiechu i zgiełku dzisiejszego świata.</w:t>
      </w:r>
    </w:p>
    <w:p w:rsidR="00F356E1" w:rsidRDefault="00F356E1" w:rsidP="00F356E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Nowonarodzone Dzieciątko niech osłoni Was swoją miłością, </w:t>
      </w:r>
    </w:p>
    <w:p w:rsidR="00F356E1" w:rsidRDefault="00F356E1" w:rsidP="00F356E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aby każdy dzień Nowego 2018 Roku </w:t>
      </w:r>
    </w:p>
    <w:p w:rsidR="00F356E1" w:rsidRDefault="00F356E1" w:rsidP="00F356E1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był opromieniony światłem wychodzącym z betlejemskiej groty.</w:t>
      </w:r>
    </w:p>
    <w:p w:rsidR="00F356E1" w:rsidRDefault="00F356E1" w:rsidP="00F356E1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F356E1" w:rsidRDefault="00F356E1" w:rsidP="00F356E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W imieniu Międzyzakładowej Komisji NSZZ „Solidarność”</w:t>
      </w:r>
    </w:p>
    <w:p w:rsidR="00F356E1" w:rsidRDefault="00F356E1" w:rsidP="00F356E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Pracowników Samorządowych Miasta Krakowa</w:t>
      </w:r>
    </w:p>
    <w:p w:rsidR="00F356E1" w:rsidRDefault="00F356E1" w:rsidP="00F356E1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Przewodnicząca Lucyna Walczykowska</w:t>
      </w:r>
    </w:p>
    <w:p w:rsidR="00F356E1" w:rsidRDefault="00F356E1" w:rsidP="00F356E1">
      <w:pPr>
        <w:pStyle w:val="NormalnyWeb"/>
      </w:pPr>
      <w:r>
        <w:rPr>
          <w:noProof/>
        </w:rPr>
        <w:drawing>
          <wp:inline distT="0" distB="0" distL="0" distR="0" wp14:anchorId="1F34A00F" wp14:editId="40ED158C">
            <wp:extent cx="1600200" cy="657225"/>
            <wp:effectExtent l="0" t="0" r="0" b="9525"/>
            <wp:docPr id="1" name="Obraz 1" descr="http://www.solidarnosctcdebica.pl/wp-content/uploads/2017/12/solidarnosc-nszz-de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idarnosctcdebica.pl/wp-content/uploads/2017/12/solidarnosc-nszz-deb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E1" w:rsidRDefault="00F356E1" w:rsidP="00F356E1">
      <w:pPr>
        <w:jc w:val="center"/>
      </w:pPr>
      <w:r>
        <w:rPr>
          <w:noProof/>
          <w:lang w:eastAsia="pl-PL"/>
        </w:rPr>
        <w:drawing>
          <wp:inline distT="0" distB="0" distL="0" distR="0" wp14:anchorId="62607B3E" wp14:editId="2A64DC21">
            <wp:extent cx="3436735" cy="4743450"/>
            <wp:effectExtent l="0" t="0" r="0" b="0"/>
            <wp:docPr id="2" name="Obraz 2" descr="http://wielka-solidarnosc.pl/wp-content/uploads/2016/zyczenia-bozonarodzeniowe-wielka-solidarnosc.pl-2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elka-solidarnosc.pl/wp-content/uploads/2016/zyczenia-bozonarodzeniowe-wielka-solidarnosc.pl-201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73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E44" w:rsidRDefault="00121E44"/>
    <w:sectPr w:rsidR="0012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E1"/>
    <w:rsid w:val="00121E44"/>
    <w:rsid w:val="00BA6EE0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6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6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Zaniewicz Elżbieta</dc:creator>
  <cp:lastModifiedBy>Zaniewicz Elżbieta</cp:lastModifiedBy>
  <cp:revision>2</cp:revision>
  <dcterms:created xsi:type="dcterms:W3CDTF">2017-12-15T12:54:00Z</dcterms:created>
  <dcterms:modified xsi:type="dcterms:W3CDTF">2017-12-15T12:54:00Z</dcterms:modified>
</cp:coreProperties>
</file>