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07" w:rsidRDefault="00761107" w:rsidP="00157B01">
      <w:pPr>
        <w:pStyle w:val="Title"/>
        <w:rPr>
          <w:i/>
          <w:iCs/>
          <w:sz w:val="50"/>
          <w:szCs w:val="50"/>
        </w:rPr>
      </w:pPr>
    </w:p>
    <w:p w:rsidR="00761107" w:rsidRDefault="00761107" w:rsidP="00157B01">
      <w:pPr>
        <w:pStyle w:val="Heading2"/>
        <w:tabs>
          <w:tab w:val="left" w:pos="0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Szkoła Podstawowa</w:t>
      </w:r>
    </w:p>
    <w:p w:rsidR="00761107" w:rsidRPr="00157B01" w:rsidRDefault="00761107" w:rsidP="00157B01">
      <w:pPr>
        <w:pStyle w:val="Heading2"/>
        <w:tabs>
          <w:tab w:val="left" w:pos="0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Z oddziałami integracyjnymi nr 3</w:t>
      </w:r>
    </w:p>
    <w:p w:rsidR="00761107" w:rsidRDefault="00761107" w:rsidP="00E5179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ar-SA"/>
        </w:rPr>
        <w:t>i</w:t>
      </w:r>
      <w:r w:rsidRPr="00157B01">
        <w:rPr>
          <w:rFonts w:ascii="Times New Roman" w:hAnsi="Times New Roman" w:cs="Times New Roman"/>
          <w:b/>
          <w:bCs/>
          <w:i/>
          <w:iCs/>
          <w:sz w:val="44"/>
          <w:szCs w:val="44"/>
          <w:lang w:eastAsia="ar-SA"/>
        </w:rPr>
        <w:t>m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ar-SA"/>
        </w:rPr>
        <w:t>. Andrzeja Frycza - Modrzewskiego</w:t>
      </w:r>
    </w:p>
    <w:p w:rsidR="00761107" w:rsidRDefault="00761107" w:rsidP="00157B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761107" w:rsidRPr="00157B01" w:rsidRDefault="00761107" w:rsidP="00157B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761107" w:rsidRPr="00157B01" w:rsidRDefault="00761107" w:rsidP="00157B01">
      <w:pPr>
        <w:pStyle w:val="Title"/>
        <w:rPr>
          <w:i/>
          <w:iCs/>
          <w:sz w:val="50"/>
          <w:szCs w:val="50"/>
        </w:rPr>
      </w:pPr>
      <w:r w:rsidRPr="00157B01">
        <w:rPr>
          <w:i/>
          <w:iCs/>
          <w:sz w:val="50"/>
          <w:szCs w:val="50"/>
        </w:rPr>
        <w:t xml:space="preserve">SZKOLNY  PROGRAM    </w:t>
      </w:r>
      <w:r w:rsidRPr="00157B01">
        <w:rPr>
          <w:i/>
          <w:iCs/>
          <w:sz w:val="50"/>
          <w:szCs w:val="50"/>
        </w:rPr>
        <w:br/>
      </w:r>
    </w:p>
    <w:p w:rsidR="00761107" w:rsidRPr="00157B01" w:rsidRDefault="00761107" w:rsidP="00157B01">
      <w:pPr>
        <w:pStyle w:val="Title"/>
        <w:rPr>
          <w:i/>
          <w:iCs/>
          <w:sz w:val="50"/>
          <w:szCs w:val="50"/>
        </w:rPr>
      </w:pPr>
      <w:r>
        <w:rPr>
          <w:i/>
          <w:iCs/>
          <w:sz w:val="50"/>
          <w:szCs w:val="50"/>
        </w:rPr>
        <w:t>WYCHOWAWCZO</w:t>
      </w:r>
      <w:r w:rsidRPr="00157B01">
        <w:rPr>
          <w:i/>
          <w:iCs/>
          <w:sz w:val="50"/>
          <w:szCs w:val="50"/>
        </w:rPr>
        <w:t xml:space="preserve"> - PROFILAKTYCZNY</w:t>
      </w:r>
    </w:p>
    <w:p w:rsidR="00761107" w:rsidRDefault="00761107" w:rsidP="00157B01">
      <w:pPr>
        <w:tabs>
          <w:tab w:val="left" w:pos="6375"/>
        </w:tabs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</w:r>
    </w:p>
    <w:p w:rsidR="00761107" w:rsidRDefault="00761107" w:rsidP="00157B01">
      <w:pPr>
        <w:spacing w:after="0"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</w:t>
      </w: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761107" w:rsidRDefault="00761107" w:rsidP="00157B01">
      <w:pPr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157B01">
      <w:pPr>
        <w:jc w:val="right"/>
        <w:rPr>
          <w:b/>
          <w:bCs/>
          <w:i/>
          <w:iCs/>
        </w:rPr>
      </w:pPr>
    </w:p>
    <w:p w:rsidR="00761107" w:rsidRDefault="00761107" w:rsidP="0075106A">
      <w:pPr>
        <w:pStyle w:val="Default"/>
        <w:rPr>
          <w:b/>
          <w:bCs/>
          <w:sz w:val="32"/>
          <w:szCs w:val="32"/>
        </w:rPr>
      </w:pPr>
    </w:p>
    <w:p w:rsidR="00761107" w:rsidRDefault="00761107" w:rsidP="0075106A">
      <w:pPr>
        <w:pStyle w:val="Default"/>
        <w:rPr>
          <w:b/>
          <w:bCs/>
          <w:sz w:val="32"/>
          <w:szCs w:val="32"/>
        </w:rPr>
      </w:pPr>
    </w:p>
    <w:p w:rsidR="00761107" w:rsidRPr="00B313C7" w:rsidRDefault="00761107" w:rsidP="000A2167">
      <w:pPr>
        <w:pStyle w:val="Tekstpodstawowy31"/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B313C7">
        <w:rPr>
          <w:b/>
          <w:bCs/>
          <w:i/>
          <w:iCs/>
          <w:sz w:val="24"/>
          <w:szCs w:val="24"/>
          <w:u w:val="single"/>
        </w:rPr>
        <w:t>1.  WPROWADZENIE</w:t>
      </w:r>
    </w:p>
    <w:p w:rsidR="00761107" w:rsidRPr="005D1129" w:rsidRDefault="00761107" w:rsidP="000A2167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12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D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761107" w:rsidRPr="005D1129" w:rsidRDefault="00761107" w:rsidP="000A2167">
      <w:pPr>
        <w:spacing w:after="0" w:line="360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107" w:rsidRPr="005D1129" w:rsidRDefault="00761107" w:rsidP="000A2167">
      <w:pPr>
        <w:spacing w:after="0" w:line="360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WYCHOWANIE </w:t>
      </w:r>
      <w:r w:rsidRPr="005D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Wspieranie dziecka w rozwoju ku pełnej dojrzałości fizycznej, emocjonalnej, intelektualnej, duchowej i społecznej, które powinno być wzmacniane i uzupełniane przez działania z zakresu profilaktyki dzieci i młodzieży.</w:t>
      </w:r>
    </w:p>
    <w:p w:rsidR="00761107" w:rsidRPr="005D1129" w:rsidRDefault="00761107" w:rsidP="000A2167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07" w:rsidRPr="005D1129" w:rsidRDefault="00761107" w:rsidP="000A2167">
      <w:pPr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PROFILAKTYKA </w:t>
      </w:r>
      <w:r w:rsidRPr="005D1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107" w:rsidRDefault="00761107" w:rsidP="000A2167">
      <w:pPr>
        <w:pStyle w:val="Default"/>
        <w:spacing w:line="360" w:lineRule="auto"/>
        <w:ind w:firstLine="708"/>
        <w:jc w:val="both"/>
      </w:pPr>
      <w:r w:rsidRPr="005D1129">
        <w:t>Profilaktyka rozumiana jest jako zapobieganie pojawieniu się i występowaniu niepożądanych zjawisk i procesów, określanych jako patologie życia społecznego oraz promowanie zjawisk alternatywnych w stosunku do tych, które próbuje się wyeliminować. system działań wzmacniających lub podtrzymujących pozytywne postawy uczniów w toku wychowania. Realizowana jest  podczas działalności edukacyjnej szkoły.</w:t>
      </w:r>
    </w:p>
    <w:p w:rsidR="00761107" w:rsidRDefault="00761107" w:rsidP="000A2167">
      <w:pPr>
        <w:pStyle w:val="Default"/>
        <w:spacing w:line="360" w:lineRule="auto"/>
        <w:jc w:val="both"/>
      </w:pPr>
    </w:p>
    <w:p w:rsidR="00761107" w:rsidRPr="005D1129" w:rsidRDefault="00761107" w:rsidP="000A2167">
      <w:pPr>
        <w:pStyle w:val="Default"/>
        <w:spacing w:line="360" w:lineRule="auto"/>
        <w:ind w:firstLine="708"/>
        <w:jc w:val="both"/>
      </w:pPr>
      <w:r w:rsidRPr="005D1129">
        <w:t xml:space="preserve">Szkolny Program Wychowawczo- Profilaktyczny został dostosowany do potrzeb rozwojowych uczniów i potrzeb środowiska lokalnego. Ma służyć ujednoliceniu działań wychowawczych i profilaktycznych oraz pozyskaniu rodziców do współpracy w dziedzinie profilaktyki domowej. </w:t>
      </w:r>
    </w:p>
    <w:p w:rsidR="00761107" w:rsidRPr="005D1129" w:rsidRDefault="00761107" w:rsidP="000A2167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29">
        <w:rPr>
          <w:rFonts w:ascii="Times New Roman" w:hAnsi="Times New Roman" w:cs="Times New Roman"/>
          <w:color w:val="000000"/>
          <w:sz w:val="24"/>
          <w:szCs w:val="24"/>
        </w:rPr>
        <w:t xml:space="preserve">Realizacja  Szkolnego Programu Wychowawczo - Profilaktycznego zgodnie z jego założeniami ma doprowadzić do aktywnego rozwoju wszystkich sfer osobowości ucznia </w:t>
      </w:r>
      <w:r w:rsidRPr="005D1129">
        <w:rPr>
          <w:rFonts w:ascii="Times New Roman" w:hAnsi="Times New Roman" w:cs="Times New Roman"/>
          <w:color w:val="000000"/>
          <w:sz w:val="24"/>
          <w:szCs w:val="24"/>
        </w:rPr>
        <w:br/>
        <w:t>i umożliwić mu osiągnięcie szeroko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129">
        <w:rPr>
          <w:rFonts w:ascii="Times New Roman" w:hAnsi="Times New Roman" w:cs="Times New Roman"/>
          <w:color w:val="000000"/>
          <w:sz w:val="24"/>
          <w:szCs w:val="24"/>
        </w:rPr>
        <w:t>rozumianego sukcesu.</w:t>
      </w:r>
    </w:p>
    <w:p w:rsidR="00761107" w:rsidRDefault="00761107" w:rsidP="000A2167">
      <w:pPr>
        <w:pStyle w:val="BodyText"/>
        <w:spacing w:line="360" w:lineRule="auto"/>
        <w:ind w:right="180" w:firstLine="708"/>
        <w:rPr>
          <w:sz w:val="24"/>
          <w:szCs w:val="24"/>
          <w:u w:val="none"/>
        </w:rPr>
      </w:pPr>
      <w:r w:rsidRPr="005D1129">
        <w:rPr>
          <w:sz w:val="24"/>
          <w:szCs w:val="24"/>
          <w:u w:val="none"/>
        </w:rPr>
        <w:t>Program  przeznaczony  jest  do  realizacji  przez  wychowawców  klas  podczas  godzin</w:t>
      </w:r>
      <w:r>
        <w:rPr>
          <w:sz w:val="24"/>
          <w:szCs w:val="24"/>
          <w:u w:val="none"/>
        </w:rPr>
        <w:t xml:space="preserve"> </w:t>
      </w:r>
      <w:r w:rsidRPr="005D1129">
        <w:rPr>
          <w:sz w:val="24"/>
          <w:szCs w:val="24"/>
          <w:u w:val="none"/>
        </w:rPr>
        <w:t>z wychowawcą we współpracy z nauczycielami wszystkich przedmiotów, pedagogiem, psychologiem, doradcą zawodowym, pielęgniarką szkolną i pozostałymi pracownikami szkoły, w zależności od stanu zasobów, potrzeb klasy oraz przy współpracy z rodzicami i środowiskiem lokalnym.</w:t>
      </w:r>
    </w:p>
    <w:p w:rsidR="00761107" w:rsidRPr="005D1129" w:rsidRDefault="00761107" w:rsidP="000A2167">
      <w:pPr>
        <w:pStyle w:val="BodyText"/>
        <w:spacing w:line="360" w:lineRule="auto"/>
        <w:ind w:right="180" w:firstLine="708"/>
        <w:rPr>
          <w:sz w:val="24"/>
          <w:szCs w:val="24"/>
          <w:u w:val="none"/>
        </w:rPr>
      </w:pPr>
      <w:r w:rsidRPr="005D1129">
        <w:rPr>
          <w:sz w:val="24"/>
          <w:szCs w:val="24"/>
          <w:u w:val="none"/>
        </w:rPr>
        <w:t xml:space="preserve">Profilaktyka </w:t>
      </w:r>
      <w:r>
        <w:rPr>
          <w:sz w:val="24"/>
          <w:szCs w:val="24"/>
          <w:u w:val="none"/>
        </w:rPr>
        <w:t>po</w:t>
      </w:r>
      <w:r w:rsidRPr="005D1129">
        <w:rPr>
          <w:sz w:val="24"/>
          <w:szCs w:val="24"/>
          <w:u w:val="none"/>
        </w:rPr>
        <w:t xml:space="preserve">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761107" w:rsidRDefault="00761107" w:rsidP="000A2167">
      <w:pPr>
        <w:pStyle w:val="BodyText"/>
        <w:spacing w:line="360" w:lineRule="auto"/>
        <w:ind w:right="180" w:firstLine="360"/>
        <w:rPr>
          <w:sz w:val="24"/>
          <w:szCs w:val="24"/>
          <w:u w:val="none"/>
        </w:rPr>
      </w:pPr>
    </w:p>
    <w:p w:rsidR="00761107" w:rsidRDefault="00761107" w:rsidP="000A2167">
      <w:pPr>
        <w:pStyle w:val="BodyText"/>
        <w:spacing w:line="360" w:lineRule="auto"/>
        <w:ind w:right="180" w:firstLine="360"/>
        <w:rPr>
          <w:sz w:val="24"/>
          <w:szCs w:val="24"/>
          <w:u w:val="none"/>
        </w:rPr>
      </w:pPr>
    </w:p>
    <w:p w:rsidR="00761107" w:rsidRPr="00B313C7" w:rsidRDefault="00761107" w:rsidP="000A2167">
      <w:pPr>
        <w:pStyle w:val="Default"/>
        <w:jc w:val="both"/>
      </w:pPr>
      <w:r w:rsidRPr="009218B5">
        <w:rPr>
          <w:b/>
          <w:bCs/>
          <w:i/>
          <w:iCs/>
          <w:u w:val="single"/>
        </w:rPr>
        <w:t>2. PODSTAWY PRAWNE</w:t>
      </w:r>
      <w:r w:rsidRPr="00B313C7">
        <w:t xml:space="preserve"> </w:t>
      </w:r>
      <w:r>
        <w:t xml:space="preserve"> </w:t>
      </w:r>
      <w:r w:rsidRPr="00B313C7">
        <w:t>Szkolnego Programu Wychowawczo – Profilaktycznego:</w:t>
      </w:r>
    </w:p>
    <w:p w:rsidR="00761107" w:rsidRDefault="00761107" w:rsidP="000A2167">
      <w:pPr>
        <w:pStyle w:val="Default"/>
        <w:jc w:val="both"/>
      </w:pPr>
    </w:p>
    <w:p w:rsidR="00761107" w:rsidRDefault="00761107" w:rsidP="000A2167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B313C7">
        <w:t>Rozporządzenie Ministra Eduka</w:t>
      </w:r>
      <w:r>
        <w:t>cji Narodowej z dnia 14 lutego 2017 roku w sprawie podstawy programowej…….</w:t>
      </w:r>
    </w:p>
    <w:p w:rsidR="00761107" w:rsidRPr="00B313C7" w:rsidRDefault="00761107" w:rsidP="000A2167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>
        <w:t>Ustawa z dnia 14 grudnia 2016 roku – Prawo Oświatowe</w:t>
      </w:r>
    </w:p>
    <w:p w:rsidR="00761107" w:rsidRPr="00B313C7" w:rsidRDefault="00761107" w:rsidP="000A2167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B313C7">
        <w:t>Konstytucja Rze</w:t>
      </w:r>
      <w:r>
        <w:t xml:space="preserve">czpospolitej Polskiej </w:t>
      </w:r>
    </w:p>
    <w:p w:rsidR="00761107" w:rsidRPr="00B313C7" w:rsidRDefault="00761107" w:rsidP="000A2167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13C7">
        <w:rPr>
          <w:rFonts w:ascii="Times New Roman" w:hAnsi="Times New Roman" w:cs="Times New Roman"/>
          <w:sz w:val="24"/>
          <w:szCs w:val="24"/>
        </w:rPr>
        <w:t>Konwencja o Prawach Dz</w:t>
      </w:r>
      <w:r>
        <w:rPr>
          <w:rFonts w:ascii="Times New Roman" w:hAnsi="Times New Roman" w:cs="Times New Roman"/>
          <w:sz w:val="24"/>
          <w:szCs w:val="24"/>
        </w:rPr>
        <w:t xml:space="preserve">iecka </w:t>
      </w:r>
    </w:p>
    <w:p w:rsidR="00761107" w:rsidRPr="00CE695D" w:rsidRDefault="00761107" w:rsidP="00CE695D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13C7">
        <w:rPr>
          <w:rFonts w:ascii="Times New Roman" w:hAnsi="Times New Roman" w:cs="Times New Roman"/>
          <w:color w:val="000000"/>
          <w:sz w:val="24"/>
          <w:szCs w:val="24"/>
        </w:rPr>
        <w:t>Ustawa o Systemie Oświaty</w:t>
      </w:r>
    </w:p>
    <w:p w:rsidR="00761107" w:rsidRPr="00B313C7" w:rsidRDefault="00761107" w:rsidP="000A2167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13C7">
        <w:rPr>
          <w:rFonts w:ascii="Times New Roman" w:hAnsi="Times New Roman" w:cs="Times New Roman"/>
          <w:color w:val="000000"/>
          <w:sz w:val="24"/>
          <w:szCs w:val="24"/>
        </w:rPr>
        <w:t>Statut szkoły</w:t>
      </w:r>
    </w:p>
    <w:p w:rsidR="00761107" w:rsidRDefault="00761107" w:rsidP="000A2167">
      <w:pPr>
        <w:pStyle w:val="BodyText"/>
        <w:spacing w:line="360" w:lineRule="auto"/>
        <w:ind w:right="180" w:firstLine="360"/>
        <w:rPr>
          <w:sz w:val="24"/>
          <w:szCs w:val="24"/>
          <w:u w:val="none"/>
        </w:rPr>
      </w:pPr>
    </w:p>
    <w:p w:rsidR="00761107" w:rsidRPr="005D1129" w:rsidRDefault="00761107" w:rsidP="000A2167">
      <w:pPr>
        <w:pStyle w:val="BodyText"/>
        <w:spacing w:line="360" w:lineRule="auto"/>
        <w:ind w:right="180" w:firstLine="360"/>
        <w:rPr>
          <w:sz w:val="24"/>
          <w:szCs w:val="24"/>
          <w:u w:val="none"/>
        </w:rPr>
      </w:pPr>
    </w:p>
    <w:p w:rsidR="00761107" w:rsidRPr="00B313C7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3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3. MODEL ABSOLWENTA SZKOŁY:</w:t>
      </w:r>
    </w:p>
    <w:p w:rsidR="00761107" w:rsidRPr="00B66F01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Samodzielny- </w:t>
      </w:r>
      <w:r w:rsidRPr="00B66F01">
        <w:rPr>
          <w:rFonts w:ascii="Times New Roman" w:hAnsi="Times New Roman" w:cs="Times New Roman"/>
          <w:sz w:val="24"/>
          <w:szCs w:val="24"/>
        </w:rPr>
        <w:t>daje sobie radę w domu i szkole. Pozytywnie patrzy na otaczający        go świat, siebie i innych ludzi.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Twórczy- </w:t>
      </w:r>
      <w:r w:rsidRPr="00B66F01">
        <w:rPr>
          <w:rFonts w:ascii="Times New Roman" w:hAnsi="Times New Roman" w:cs="Times New Roman"/>
          <w:sz w:val="24"/>
          <w:szCs w:val="24"/>
        </w:rPr>
        <w:t>stara się rozwiązywać napotkane problemy; naukę traktuje jak coś naturalnego. Ma określone zainteresowania, którym poświęca swój czas i stara się      je rozwijać.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Uczciwy – </w:t>
      </w:r>
      <w:r w:rsidRPr="00B66F01">
        <w:rPr>
          <w:rFonts w:ascii="Times New Roman" w:hAnsi="Times New Roman" w:cs="Times New Roman"/>
          <w:sz w:val="24"/>
          <w:szCs w:val="24"/>
        </w:rPr>
        <w:t>mówi prawdę, szanuje cudzą własność, dotrzymuje słowa.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Odpowiedzialny- </w:t>
      </w:r>
      <w:r w:rsidRPr="00B66F01">
        <w:rPr>
          <w:rFonts w:ascii="Times New Roman" w:hAnsi="Times New Roman" w:cs="Times New Roman"/>
          <w:sz w:val="24"/>
          <w:szCs w:val="24"/>
        </w:rPr>
        <w:t>gotów ponosić konsekwencje swoich czynów. Jeżeli trzeba, zwraca się o pomoc do osób z najbliższego otoczenia. Działając w grupie, poczuwa się            do odpowiedzialności za efekty jej pracy; postępuje zgodnie z zasadami bezpieczeństwa     i higieny.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Ciekawy świata- </w:t>
      </w:r>
      <w:r w:rsidRPr="00B66F01">
        <w:rPr>
          <w:rFonts w:ascii="Times New Roman" w:hAnsi="Times New Roman" w:cs="Times New Roman"/>
          <w:sz w:val="24"/>
          <w:szCs w:val="24"/>
        </w:rPr>
        <w:t>zdobywa wiedzę i umiejętności, korzystając z różnych źródeł.</w:t>
      </w: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Dostrzega złożoność świata. Jest aktywny umysłowo.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>Tolerancyjny</w:t>
      </w:r>
      <w:r w:rsidRPr="00B66F01">
        <w:rPr>
          <w:rFonts w:ascii="Times New Roman" w:hAnsi="Times New Roman" w:cs="Times New Roman"/>
          <w:sz w:val="24"/>
          <w:szCs w:val="24"/>
        </w:rPr>
        <w:t>- rozumie różnice między ludźmi, w każdym stara się dostrzec coś dobrego i zrozumieć go.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Szanuje godność innych- </w:t>
      </w:r>
      <w:r w:rsidRPr="00B66F01">
        <w:rPr>
          <w:rFonts w:ascii="Times New Roman" w:hAnsi="Times New Roman" w:cs="Times New Roman"/>
          <w:sz w:val="24"/>
          <w:szCs w:val="24"/>
        </w:rPr>
        <w:t>jest zawsze w stosunku do innych osób, nie stosuje przemocy, nie wyśmiewa się ze słabszych.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Szanuje prawo- </w:t>
      </w:r>
      <w:r w:rsidRPr="00B66F01">
        <w:rPr>
          <w:rFonts w:ascii="Times New Roman" w:hAnsi="Times New Roman" w:cs="Times New Roman"/>
          <w:sz w:val="24"/>
          <w:szCs w:val="24"/>
        </w:rPr>
        <w:t>przestrzega statutu i regulaminów szkoły, innych zasad ustalonych przez organa  szkoły; przestrzega prawa i zasad ustalonych przez odpowiednie instytucje w mieście i kraju.</w:t>
      </w:r>
    </w:p>
    <w:p w:rsidR="00761107" w:rsidRPr="00B66F01" w:rsidRDefault="00761107" w:rsidP="000A21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Obowiązkowy i punktualny- </w:t>
      </w:r>
      <w:r w:rsidRPr="00B66F01">
        <w:rPr>
          <w:rFonts w:ascii="Times New Roman" w:hAnsi="Times New Roman" w:cs="Times New Roman"/>
          <w:sz w:val="24"/>
          <w:szCs w:val="24"/>
        </w:rPr>
        <w:t>dotrzymuje terminów, sprawnie planuje swoje zajęcia. Szanuje czas swój i innych.   </w:t>
      </w:r>
    </w:p>
    <w:p w:rsidR="00761107" w:rsidRPr="00B66F01" w:rsidRDefault="00761107" w:rsidP="003406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Dokonuje świadomych i odpowiedzialnych wyborów w </w:t>
      </w:r>
      <w:r w:rsidRPr="00B66F01">
        <w:rPr>
          <w:rFonts w:ascii="Times New Roman" w:hAnsi="Times New Roman" w:cs="Times New Roman"/>
          <w:sz w:val="24"/>
          <w:szCs w:val="24"/>
        </w:rPr>
        <w:t> </w:t>
      </w:r>
      <w:r w:rsidRPr="00B66F01">
        <w:rPr>
          <w:rFonts w:ascii="Times New Roman" w:hAnsi="Times New Roman" w:cs="Times New Roman"/>
          <w:i/>
          <w:iCs/>
          <w:sz w:val="24"/>
          <w:szCs w:val="24"/>
        </w:rPr>
        <w:t>trakcie korzystania z zasobów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dostępnych w Internecie, </w:t>
      </w:r>
      <w:r w:rsidRPr="00B66F01">
        <w:rPr>
          <w:rFonts w:ascii="Times New Roman" w:hAnsi="Times New Roman" w:cs="Times New Roman"/>
          <w:sz w:val="24"/>
          <w:szCs w:val="24"/>
        </w:rPr>
        <w:t>w sposób krytyczny analizuje informacje, bezpiecznie porusza się w przestrzenie cyfrowej</w:t>
      </w:r>
    </w:p>
    <w:p w:rsidR="00761107" w:rsidRPr="00B66F01" w:rsidRDefault="00761107" w:rsidP="003406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Potrafi samodzielnie docierać do informacji ( </w:t>
      </w:r>
      <w:r w:rsidRPr="00B66F01">
        <w:rPr>
          <w:rFonts w:ascii="Times New Roman" w:hAnsi="Times New Roman" w:cs="Times New Roman"/>
          <w:sz w:val="24"/>
          <w:szCs w:val="24"/>
        </w:rPr>
        <w:t>dokonuje ich selekcji, syntezy oraz wartościowania), umie po</w:t>
      </w:r>
      <w:r w:rsidRPr="00B66F01">
        <w:rPr>
          <w:rFonts w:ascii="Times New Roman" w:hAnsi="Times New Roman" w:cs="Times New Roman"/>
          <w:i/>
          <w:iCs/>
          <w:sz w:val="24"/>
          <w:szCs w:val="24"/>
        </w:rPr>
        <w:t>kierować swoim dalszym rozwojem umysłowym</w:t>
      </w:r>
      <w:r w:rsidRPr="00B66F01">
        <w:rPr>
          <w:rFonts w:ascii="Times New Roman" w:hAnsi="Times New Roman" w:cs="Times New Roman"/>
          <w:sz w:val="24"/>
          <w:szCs w:val="24"/>
        </w:rPr>
        <w:t xml:space="preserve"> – jest przygotowany do tego, by uczyć się całe życie /SAMOKSZTAŁCENIE/ JEST PRZYGOTOWANY DO SAMOKSZTAŁCENIA SIĘ W DALSZYM ŻYCIU</w:t>
      </w:r>
    </w:p>
    <w:p w:rsidR="00761107" w:rsidRPr="00B66F01" w:rsidRDefault="00761107" w:rsidP="003406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Sprawnie komunikuje się w języku polskim </w:t>
      </w:r>
      <w:r w:rsidRPr="00B66F01">
        <w:rPr>
          <w:rFonts w:ascii="Times New Roman" w:hAnsi="Times New Roman" w:cs="Times New Roman"/>
          <w:sz w:val="24"/>
          <w:szCs w:val="24"/>
        </w:rPr>
        <w:t>– potrafi posługiwać się językiem ojczystym /w rożnych sytuacjach komunikacyjnych/ w sposób zrozumiały, poprawny i skuteczny, zgodnie z zamierzonym celem wypowiedzi</w:t>
      </w:r>
    </w:p>
    <w:p w:rsidR="00761107" w:rsidRPr="00B66F01" w:rsidRDefault="00761107" w:rsidP="003406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 xml:space="preserve">Jest wyposażony w kompetencje czytelnicze potrzebne do krytycznego odbioru tekstów literackich i innych tekstów kultury </w:t>
      </w:r>
      <w:r w:rsidRPr="00B66F01">
        <w:rPr>
          <w:rFonts w:ascii="Times New Roman" w:hAnsi="Times New Roman" w:cs="Times New Roman"/>
          <w:sz w:val="24"/>
          <w:szCs w:val="24"/>
        </w:rPr>
        <w:t>(dojrzały i świadomy czytelnik)</w:t>
      </w:r>
    </w:p>
    <w:p w:rsidR="00761107" w:rsidRPr="00B66F01" w:rsidRDefault="00761107" w:rsidP="003406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>W sposób aktywny uczestniczy w życiu kulturalnym środowiska lokalnego oraz kraju</w:t>
      </w:r>
    </w:p>
    <w:p w:rsidR="00761107" w:rsidRPr="00B66F01" w:rsidRDefault="00761107" w:rsidP="00C36F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6F01">
        <w:rPr>
          <w:rFonts w:ascii="Times New Roman" w:hAnsi="Times New Roman" w:cs="Times New Roman"/>
          <w:i/>
          <w:iCs/>
          <w:sz w:val="24"/>
          <w:szCs w:val="24"/>
        </w:rPr>
        <w:t>Zna zachowania ryzykowne związane z używaniem środków odurzających i psychotropowych oraz zna konsekwencje i następstwa ich przyjmowania</w:t>
      </w:r>
    </w:p>
    <w:p w:rsidR="00761107" w:rsidRPr="00B66F01" w:rsidRDefault="00761107" w:rsidP="000A2167">
      <w:pPr>
        <w:pStyle w:val="Default"/>
        <w:jc w:val="both"/>
        <w:rPr>
          <w:color w:val="auto"/>
        </w:rPr>
      </w:pPr>
    </w:p>
    <w:p w:rsidR="00761107" w:rsidRPr="00B66F01" w:rsidRDefault="00761107" w:rsidP="000A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Pr="00B66F01" w:rsidRDefault="00761107" w:rsidP="000A2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F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MISJA SZKOŁY:</w:t>
      </w:r>
    </w:p>
    <w:p w:rsidR="00761107" w:rsidRPr="00531671" w:rsidRDefault="00761107" w:rsidP="00C36FE2">
      <w:pPr>
        <w:pStyle w:val="style2"/>
        <w:spacing w:after="0" w:afterAutospacing="0" w:line="360" w:lineRule="auto"/>
        <w:ind w:firstLine="709"/>
        <w:jc w:val="both"/>
        <w:rPr>
          <w:color w:val="FF0000"/>
        </w:rPr>
      </w:pPr>
      <w:r w:rsidRPr="00B66F01">
        <w:t>Szkoła nasza promuje system wartości respektujący: dobro, prawdę i poszanowanie dla drugiego człowieka. Pomaga wszystkim uczniom rozwijać osobowość, talenty                      i uzdolnienia.</w:t>
      </w:r>
      <w:r w:rsidRPr="00B66F01">
        <w:rPr>
          <w:rStyle w:val="apple-converted-space"/>
        </w:rPr>
        <w:t> </w:t>
      </w:r>
      <w:r w:rsidRPr="00B66F01">
        <w:t>Wyróżnia się w rozwijaniu uzdolnień plastycznych. Zapewnia dzieciom bezpieczeństwo fizyczne, emocjonalne i dobra atmosferę. Dba o rekreacje i rozrywkę.</w:t>
      </w:r>
      <w:r>
        <w:rPr>
          <w:color w:val="FF0000"/>
        </w:rPr>
        <w:br/>
      </w:r>
      <w:r>
        <w:rPr>
          <w:b/>
          <w:bCs/>
        </w:rPr>
        <w:t>„Nasza szkoła jest placówką z oddziałami integracyjnymi stwarzającą takie warunki, aby proces integracji przebiegał w duchu tolerancji. Szkołą, która będzie rozwijała wrażliwość, rozbudzała aktywność oraz kształtowała osobowość. Szkołą, w której każdy uczeń zostanie przygotowany do nauki na wyższym etapie kształcenia”</w:t>
      </w:r>
    </w:p>
    <w:p w:rsidR="00761107" w:rsidRDefault="00761107" w:rsidP="000A2167">
      <w:pPr>
        <w:pStyle w:val="NormalWeb"/>
        <w:spacing w:after="0" w:afterAutospacing="0"/>
        <w:jc w:val="both"/>
        <w:rPr>
          <w:color w:val="FF0000"/>
        </w:rPr>
      </w:pPr>
    </w:p>
    <w:p w:rsidR="00761107" w:rsidRPr="00531671" w:rsidRDefault="00761107" w:rsidP="000A2167">
      <w:pPr>
        <w:pStyle w:val="NormalWeb"/>
        <w:spacing w:after="0" w:afterAutospacing="0"/>
        <w:jc w:val="both"/>
        <w:rPr>
          <w:color w:val="FF0000"/>
        </w:rPr>
      </w:pPr>
    </w:p>
    <w:p w:rsidR="00761107" w:rsidRPr="00B66F01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F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WIZJA SZKOŁY: </w:t>
      </w:r>
    </w:p>
    <w:p w:rsidR="00761107" w:rsidRPr="00B66F01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W szkole naszej chcemy:  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wykształcić u uczniów zespół takich pozytywnych cech jak: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samodzielność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uczciwość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odpowiedzialność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ciekawość świata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tolerancja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poszanowanie godności innych ludzi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poszanowanie prawa</w:t>
      </w:r>
    </w:p>
    <w:p w:rsidR="00761107" w:rsidRPr="00B66F01" w:rsidRDefault="00761107" w:rsidP="000A216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obowiązkowość i punktualność</w:t>
      </w:r>
    </w:p>
    <w:p w:rsidR="00761107" w:rsidRPr="00531671" w:rsidRDefault="00761107" w:rsidP="000A2167">
      <w:pPr>
        <w:spacing w:after="0" w:line="360" w:lineRule="auto"/>
        <w:jc w:val="both"/>
        <w:rPr>
          <w:b/>
          <w:bCs/>
          <w:i/>
          <w:iCs/>
          <w:color w:val="FF0000"/>
        </w:rPr>
      </w:pPr>
    </w:p>
    <w:p w:rsidR="00761107" w:rsidRPr="00B313C7" w:rsidRDefault="00761107" w:rsidP="000A2167">
      <w:pPr>
        <w:spacing w:after="0" w:line="360" w:lineRule="auto"/>
        <w:ind w:right="18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6. </w:t>
      </w:r>
      <w:r w:rsidRPr="00B313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GŁÓWNE CELE  WYCHOWAWCZO - PROFILAKTYCZNE: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pacing w:after="0" w:line="360" w:lineRule="auto"/>
        <w:ind w:right="18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wprowadzenie uczniów w świat wartości, w tym ofiarności, współpracy, solidarności, altruizmu, patriotyzmu i szacunku do tradycji, wzorce postępowania i budowanie relacji społecznych, sprzyjających bezpiecznemu rozwojowi ucznia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tożsamości indywidualnej, kulturowej, narodowej, regionalnej i etnicznej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formowanie u uczniów poczucia godności własnej osoby i szacunku dla godności innych ludzi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rozwijanie umiejętności poprawnego i skutecznego posługiwania się językiem polskim w mowie i w piśmie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poznawanie podstawowych zasad retoryki, w szczególności argumentowania i rozpoznawania manipulacji językowej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kompetencji: kreatywność, innowacyjność, przedsiębiorczość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krytycznego i logicznego myślenia, rozumowania, argumentowania i wnioskowania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ukazywanie wartości wiedzy jako podstawy do rozwoju umiejętności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ciekawości poznawczej uczniów oraz motywacji do nauki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rozwijanie kompetencji czytelniczych – doskonalenie umiejętności rozumienia, wykorzystywania oraz przetwarzania tekstów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wprowadzanie  w świat kultury polskiej i europejskiej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rozwijanie kompetencji informatycznych 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ucznia w rozpoznawaniu własnych predyspozycji i określaniu drogi dalszej edukacji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ucznia w takie wiadomości oraz kształtowanie umiejętności, które pozwolą na dojrzałe i uporządkowane rozumienie świata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wszechstronny rozwój osobowy ucznia i pogłębienie wiedzy oraz zaspokojenie i rozbudzanie jego naturalnej ciekawości poznawczej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otwartej postawy na świat i ludzi, aktywności w życiu społecznym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świadomego samokształcenia i organizacji własnego warsztatu pracy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ukierunkowanie ucznia ku wartościom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4F6A91">
        <w:rPr>
          <w:rFonts w:ascii="Times New Roman" w:hAnsi="Times New Roman" w:cs="Times New Roman"/>
          <w:sz w:val="24"/>
          <w:szCs w:val="24"/>
        </w:rPr>
        <w:t>wzmacnianie wśród uczniów więzi ze szkołą oraz społecznością lokalną;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4F6A91">
        <w:rPr>
          <w:rFonts w:ascii="Times New Roman" w:hAnsi="Times New Roman" w:cs="Times New Roman"/>
          <w:sz w:val="24"/>
          <w:szCs w:val="24"/>
        </w:rPr>
        <w:t>kształtowanie przyjaznego klimatu w szkole, budowanie prawidłowych relacji rówieśniczych oraz relacji uczniów i nauczycieli,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F6A91">
        <w:rPr>
          <w:rFonts w:ascii="Times New Roman" w:hAnsi="Times New Roman" w:cs="Times New Roman"/>
          <w:sz w:val="24"/>
          <w:szCs w:val="24"/>
        </w:rPr>
        <w:t>ształtowanie postaw prozdrowotnych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F6A91">
        <w:rPr>
          <w:rFonts w:ascii="Times New Roman" w:hAnsi="Times New Roman" w:cs="Times New Roman"/>
          <w:sz w:val="24"/>
          <w:szCs w:val="24"/>
        </w:rPr>
        <w:t>yposażenie ucznia w umiejętności niezbędne do współdziałania w zespole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F6A91">
        <w:rPr>
          <w:rFonts w:ascii="Times New Roman" w:hAnsi="Times New Roman" w:cs="Times New Roman"/>
          <w:sz w:val="24"/>
          <w:szCs w:val="24"/>
        </w:rPr>
        <w:t>ształtowanie postaw patriotycznych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F6A91">
        <w:rPr>
          <w:rFonts w:ascii="Times New Roman" w:hAnsi="Times New Roman" w:cs="Times New Roman"/>
          <w:sz w:val="24"/>
          <w:szCs w:val="24"/>
        </w:rPr>
        <w:t>ształtowanie postaw i nawyków proekologicznych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6A91">
        <w:rPr>
          <w:rFonts w:ascii="Times New Roman" w:hAnsi="Times New Roman" w:cs="Times New Roman"/>
          <w:sz w:val="24"/>
          <w:szCs w:val="24"/>
        </w:rPr>
        <w:t>oskonalenie warunków bezpiecznego funkcjonowania ucznia w szkole i poza szkołą</w:t>
      </w:r>
    </w:p>
    <w:p w:rsidR="00761107" w:rsidRPr="004F6A91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F6A91">
        <w:rPr>
          <w:rFonts w:ascii="Times New Roman" w:hAnsi="Times New Roman" w:cs="Times New Roman"/>
          <w:sz w:val="24"/>
          <w:szCs w:val="24"/>
        </w:rPr>
        <w:t>spieranie nabywania umiejętności radzenia sobie w sytuacjach trudnych, r</w:t>
      </w:r>
      <w:r>
        <w:rPr>
          <w:rFonts w:ascii="Times New Roman" w:hAnsi="Times New Roman" w:cs="Times New Roman"/>
          <w:sz w:val="24"/>
          <w:szCs w:val="24"/>
        </w:rPr>
        <w:t xml:space="preserve">yzykownych </w:t>
      </w:r>
      <w:r w:rsidRPr="004F6A91">
        <w:rPr>
          <w:rFonts w:ascii="Times New Roman" w:hAnsi="Times New Roman" w:cs="Times New Roman"/>
          <w:sz w:val="24"/>
          <w:szCs w:val="24"/>
        </w:rPr>
        <w:t>i konfliktowych</w:t>
      </w:r>
    </w:p>
    <w:p w:rsidR="00761107" w:rsidRDefault="00761107" w:rsidP="000A2167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F6A91">
        <w:rPr>
          <w:rFonts w:ascii="Times New Roman" w:hAnsi="Times New Roman" w:cs="Times New Roman"/>
          <w:sz w:val="24"/>
          <w:szCs w:val="24"/>
        </w:rPr>
        <w:t>liminowanie zagrożeń utraty zdrowia i szans rozwojowych przez uzależnienia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kształtowanie umiejętności dostrzegania zjawisk i procesów zachodzących w przyrodzie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poznanie środowiska najbliższej okolicy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utrwalenie nawyków związanych z higieną własnego ciała i otoczenia, unikanie uzależnień i zagrożeń ze strony używek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poznanie budowy własnego organizmu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samodzielne obserwowanie, badanie, dociekanie, odkrywanie praw i zależności ( samodzielne zdobywanie wiedzy)</w:t>
      </w:r>
    </w:p>
    <w:p w:rsidR="00761107" w:rsidRPr="00B66F01" w:rsidRDefault="00761107" w:rsidP="0034060F">
      <w:pPr>
        <w:pStyle w:val="ListParagraph"/>
        <w:numPr>
          <w:ilvl w:val="0"/>
          <w:numId w:val="10"/>
        </w:numPr>
        <w:suppressAutoHyphens/>
        <w:spacing w:after="0"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kształtowanie umiejętności związanych z projektowaniem i przeprowadzeniem doświadczeń chemicznych</w:t>
      </w:r>
    </w:p>
    <w:p w:rsidR="00761107" w:rsidRPr="004F6A91" w:rsidRDefault="00761107" w:rsidP="0034060F">
      <w:pPr>
        <w:pStyle w:val="ListParagraph"/>
        <w:suppressAutoHyphens/>
        <w:spacing w:after="0" w:line="360" w:lineRule="auto"/>
        <w:ind w:left="360"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Default="00761107" w:rsidP="000A2167">
      <w:pPr>
        <w:jc w:val="both"/>
        <w:rPr>
          <w:b/>
          <w:bCs/>
          <w:i/>
          <w:iCs/>
          <w:color w:val="000000"/>
        </w:rPr>
      </w:pPr>
    </w:p>
    <w:p w:rsidR="00761107" w:rsidRPr="00B313C7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313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7. OBSZARY DZIAŁAŃ PROGRAMU WYCHOWAWCZ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</w:t>
      </w:r>
      <w:r w:rsidRPr="00B313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-PROFILAKTYCZNEGO</w:t>
      </w:r>
    </w:p>
    <w:p w:rsidR="00761107" w:rsidRPr="004F6A91" w:rsidRDefault="00761107" w:rsidP="000A2167">
      <w:pPr>
        <w:pStyle w:val="Default"/>
        <w:spacing w:line="360" w:lineRule="auto"/>
        <w:jc w:val="both"/>
      </w:pPr>
      <w:r w:rsidRPr="004F6A91">
        <w:t xml:space="preserve">Obszar I: </w:t>
      </w:r>
      <w:r>
        <w:rPr>
          <w:i/>
          <w:iCs/>
        </w:rPr>
        <w:t xml:space="preserve">Adaptacja uczniów klas pierwszych </w:t>
      </w:r>
      <w:r w:rsidRPr="004F6A91">
        <w:rPr>
          <w:i/>
          <w:iCs/>
        </w:rPr>
        <w:t>do warunków szkolnych</w:t>
      </w:r>
    </w:p>
    <w:p w:rsidR="00761107" w:rsidRPr="004F6A91" w:rsidRDefault="00761107" w:rsidP="000A2167">
      <w:pPr>
        <w:pStyle w:val="Default"/>
        <w:spacing w:line="360" w:lineRule="auto"/>
        <w:jc w:val="both"/>
      </w:pPr>
      <w:r w:rsidRPr="004F6A91">
        <w:t xml:space="preserve">Obszar II : </w:t>
      </w:r>
      <w:r w:rsidRPr="004F6A91">
        <w:rPr>
          <w:i/>
          <w:iCs/>
        </w:rPr>
        <w:t>Rozwój intelektualny ucznia </w:t>
      </w:r>
      <w:r w:rsidRPr="004F6A91">
        <w:t xml:space="preserve"> </w:t>
      </w:r>
    </w:p>
    <w:p w:rsidR="00761107" w:rsidRPr="004F6A91" w:rsidRDefault="00761107" w:rsidP="000A2167">
      <w:pPr>
        <w:pStyle w:val="Default"/>
        <w:spacing w:line="360" w:lineRule="auto"/>
        <w:jc w:val="both"/>
      </w:pPr>
      <w:r w:rsidRPr="004F6A91">
        <w:t xml:space="preserve">Obszar III </w:t>
      </w:r>
      <w:r w:rsidRPr="009218B5">
        <w:rPr>
          <w:i/>
          <w:iCs/>
        </w:rPr>
        <w:t>Zachowania agresywne</w:t>
      </w:r>
      <w:r w:rsidRPr="004F6A91">
        <w:t xml:space="preserve"> </w:t>
      </w:r>
    </w:p>
    <w:p w:rsidR="00761107" w:rsidRPr="009218B5" w:rsidRDefault="00761107" w:rsidP="000A2167">
      <w:pPr>
        <w:pStyle w:val="Default"/>
        <w:spacing w:line="360" w:lineRule="auto"/>
        <w:jc w:val="both"/>
        <w:rPr>
          <w:i/>
          <w:iCs/>
        </w:rPr>
      </w:pPr>
      <w:r w:rsidRPr="004F6A91">
        <w:t xml:space="preserve">Obszar IV : </w:t>
      </w:r>
      <w:r w:rsidRPr="009218B5">
        <w:rPr>
          <w:i/>
          <w:iCs/>
        </w:rPr>
        <w:t xml:space="preserve">Nałogi i uzależnienia </w:t>
      </w:r>
    </w:p>
    <w:p w:rsidR="00761107" w:rsidRPr="004F6A91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A91">
        <w:rPr>
          <w:rFonts w:ascii="Times New Roman" w:hAnsi="Times New Roman" w:cs="Times New Roman"/>
          <w:sz w:val="24"/>
          <w:szCs w:val="24"/>
        </w:rPr>
        <w:t xml:space="preserve">Obszar V: </w:t>
      </w:r>
      <w:r w:rsidRPr="009218B5">
        <w:rPr>
          <w:rFonts w:ascii="Times New Roman" w:hAnsi="Times New Roman" w:cs="Times New Roman"/>
          <w:i/>
          <w:iCs/>
          <w:sz w:val="24"/>
          <w:szCs w:val="24"/>
        </w:rPr>
        <w:t>Promocja zdrowego stylu życia</w:t>
      </w:r>
      <w:r w:rsidRPr="004F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61107" w:rsidRPr="004F6A91" w:rsidRDefault="00761107" w:rsidP="000A21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A91">
        <w:rPr>
          <w:rFonts w:ascii="Times New Roman" w:hAnsi="Times New Roman" w:cs="Times New Roman"/>
          <w:sz w:val="24"/>
          <w:szCs w:val="24"/>
        </w:rPr>
        <w:t>Obszar VI:</w:t>
      </w:r>
      <w:r w:rsidRPr="004F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Wychowanie patriotyczne i obywatelskie</w:t>
      </w:r>
    </w:p>
    <w:p w:rsidR="00761107" w:rsidRDefault="00761107" w:rsidP="0034060F">
      <w:pPr>
        <w:spacing w:after="0" w:line="360" w:lineRule="auto"/>
        <w:jc w:val="both"/>
        <w:rPr>
          <w:b/>
          <w:bCs/>
          <w:i/>
          <w:iCs/>
        </w:rPr>
      </w:pPr>
      <w:r w:rsidRPr="004F6A91">
        <w:rPr>
          <w:rFonts w:ascii="Times New Roman" w:hAnsi="Times New Roman" w:cs="Times New Roman"/>
          <w:sz w:val="24"/>
          <w:szCs w:val="24"/>
        </w:rPr>
        <w:t xml:space="preserve">Obszar VII: </w:t>
      </w:r>
      <w:r>
        <w:rPr>
          <w:rFonts w:ascii="Times New Roman" w:hAnsi="Times New Roman" w:cs="Times New Roman"/>
          <w:i/>
          <w:iCs/>
          <w:sz w:val="24"/>
          <w:szCs w:val="24"/>
        </w:rPr>
        <w:t>Czytelnictwo</w:t>
      </w:r>
    </w:p>
    <w:p w:rsidR="00761107" w:rsidRPr="0034060F" w:rsidRDefault="00761107" w:rsidP="0034060F">
      <w:pPr>
        <w:spacing w:after="0" w:line="360" w:lineRule="auto"/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969"/>
        <w:gridCol w:w="2441"/>
      </w:tblGrid>
      <w:tr w:rsidR="00761107" w:rsidRPr="00746BDF">
        <w:tc>
          <w:tcPr>
            <w:tcW w:w="9212" w:type="dxa"/>
            <w:gridSpan w:val="3"/>
          </w:tcPr>
          <w:p w:rsidR="00761107" w:rsidRPr="00746BDF" w:rsidRDefault="00761107" w:rsidP="00746BDF">
            <w:pPr>
              <w:pStyle w:val="Default"/>
              <w:jc w:val="center"/>
              <w:rPr>
                <w:sz w:val="28"/>
                <w:szCs w:val="28"/>
              </w:rPr>
            </w:pPr>
            <w:r w:rsidRPr="00746BDF">
              <w:rPr>
                <w:b/>
                <w:bCs/>
                <w:i/>
                <w:iCs/>
              </w:rPr>
              <w:t>Obszar I:</w:t>
            </w:r>
            <w:r w:rsidRPr="00746BDF">
              <w:t xml:space="preserve"> </w:t>
            </w:r>
            <w:r w:rsidRPr="00746BDF">
              <w:rPr>
                <w:b/>
                <w:bCs/>
                <w:i/>
                <w:iCs/>
                <w:sz w:val="28"/>
                <w:szCs w:val="28"/>
              </w:rPr>
              <w:t>ADAPTACJA UCZNIÓW KLAS PIERWSZYCH DO WARUNKÓW      SZKOLNYCH</w:t>
            </w:r>
          </w:p>
        </w:tc>
      </w:tr>
      <w:tr w:rsidR="00761107" w:rsidRPr="00746BDF">
        <w:tc>
          <w:tcPr>
            <w:tcW w:w="9212" w:type="dxa"/>
            <w:gridSpan w:val="3"/>
          </w:tcPr>
          <w:p w:rsidR="00761107" w:rsidRPr="00746BDF" w:rsidRDefault="00761107" w:rsidP="00746BDF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46BDF">
              <w:rPr>
                <w:b/>
                <w:bCs/>
                <w:i/>
                <w:iCs/>
              </w:rPr>
              <w:t>Cel: Przyjazna adaptacja dziecka w szkole.</w:t>
            </w:r>
          </w:p>
          <w:p w:rsidR="00761107" w:rsidRPr="00746BDF" w:rsidRDefault="00761107" w:rsidP="00746BDF">
            <w:pPr>
              <w:pStyle w:val="Default"/>
              <w:jc w:val="center"/>
            </w:pP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dziecka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oraz jego rodziny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nowej sytuacji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-Częste rozmowy z rodzicami i uczniami oraz pedagogiem i innymi specjalistami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-Przeprowadzenie lekcji otwartej dla rodziców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klas I,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Budowanie pomostu pomiędzy doświadczeniami przedszkolnymi i szkolnymi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-Dominacja na lekcjach w tym okresie  zabaw, gier i sytuacji zadaniowych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-Minimalizowanie negatywnych przeżyć dziecka, związanych  z pierwszymi dniami pobytu dziecka w szkole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klas I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Stworzenie dzieciom poczucia bezpieczeństwa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-Żywy i opiekuńczy stosunek nauczyciela do uczniów wszystkich razem i każdego z osobna.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-Otoczenie pierwszoklasistów specjalną troską i uwagą w czasie przerw międzyle</w:t>
            </w:r>
            <w:bookmarkStart w:id="0" w:name="_GoBack"/>
            <w:bookmarkEnd w:id="0"/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kcyjnych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-Wycieczka po szkole : zapoznanie ze szkolnymi pomieszczeniami: klasy, sekretariat, gabinety dyrektora i wicedyrektora, biblioteka, świetlica, sala gimnastyczna, gabinet pielęgniarki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-Uwrażliwianie uczniów klas starszych na potrzebę zapewniania bezpieczeństwa uczniom klas I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klas I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Wyrabianie u uczniów poczucia obowiązku i odpowiedzialności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Wprowadzenie oraz systematyczne i cierpliwe przypominanie uczniom obowiązujących w szkole i na lekcjach reguł i zasad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uczący</w:t>
            </w:r>
          </w:p>
        </w:tc>
      </w:tr>
    </w:tbl>
    <w:p w:rsidR="00761107" w:rsidRDefault="00761107" w:rsidP="00AE0A66">
      <w:pPr>
        <w:rPr>
          <w:b/>
          <w:bCs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9"/>
        <w:gridCol w:w="2441"/>
      </w:tblGrid>
      <w:tr w:rsidR="00761107" w:rsidRPr="00746BDF">
        <w:tc>
          <w:tcPr>
            <w:tcW w:w="9212" w:type="dxa"/>
            <w:gridSpan w:val="3"/>
          </w:tcPr>
          <w:p w:rsidR="00761107" w:rsidRPr="00746BDF" w:rsidRDefault="00761107" w:rsidP="00746BD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46BDF">
              <w:rPr>
                <w:b/>
                <w:bCs/>
                <w:i/>
                <w:iCs/>
              </w:rPr>
              <w:t>Obszar II :</w:t>
            </w:r>
            <w:r w:rsidRPr="00746BDF">
              <w:t xml:space="preserve"> </w:t>
            </w:r>
            <w:r w:rsidRPr="00746BDF">
              <w:rPr>
                <w:b/>
                <w:bCs/>
                <w:i/>
                <w:iCs/>
                <w:sz w:val="28"/>
                <w:szCs w:val="28"/>
              </w:rPr>
              <w:t>ROZWÓJ INTELEKTUALNY UCZNIA</w:t>
            </w:r>
          </w:p>
          <w:p w:rsidR="00761107" w:rsidRPr="00746BDF" w:rsidRDefault="00761107" w:rsidP="00746BDF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761107" w:rsidRPr="00746BDF">
        <w:tc>
          <w:tcPr>
            <w:tcW w:w="9212" w:type="dxa"/>
            <w:gridSpan w:val="3"/>
          </w:tcPr>
          <w:p w:rsidR="00761107" w:rsidRPr="00746BDF" w:rsidRDefault="00761107" w:rsidP="00746BDF">
            <w:pPr>
              <w:suppressAutoHyphens/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Cel: </w:t>
            </w: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rozwoju osobowości młodego człowieka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Praca z uczniem zdolnym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-Stworzenie i wdrożenie szkolnego systemu wspierania uzdolnień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-Możliwość indywidualnego toku nauczania i programu nauczania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-Przygotowanie do konkursów, olimpiad przedmiotowych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-Prowadzenie kół zainteresowań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-Różnicowanie zadań na lekcji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-Konsultacje indywidualne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-Dodatkowe zajęcia z uczniem zdolnym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uczący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Praca z uczniem mającym trudności w nauce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-Prowadzenie zajęć  dydaktyczno-wyrównawczych, korekcyjno-kompensacyjnych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-Organizowanie pomocy koleżeńskiej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-Odrabianie zadań domowych w świetlicy szkolnej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-Dodatkowe zajęcia wspomagające rozwój ucznia w ramach projektów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-Indywidualna opieka pedagoga szkolnego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uczący</w:t>
            </w:r>
          </w:p>
        </w:tc>
      </w:tr>
      <w:tr w:rsidR="00761107" w:rsidRPr="00746BDF">
        <w:tc>
          <w:tcPr>
            <w:tcW w:w="2802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Praca z uczniem niepełnosprawnym</w:t>
            </w:r>
          </w:p>
        </w:tc>
        <w:tc>
          <w:tcPr>
            <w:tcW w:w="3969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-Współpraca z pedagogiem, psychologiem i PPP-P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-Integracja między klasowa </w:t>
            </w:r>
          </w:p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uczniów w zajęciach rewalidacyjnych, logopedycznych</w:t>
            </w:r>
          </w:p>
        </w:tc>
        <w:tc>
          <w:tcPr>
            <w:tcW w:w="2441" w:type="dxa"/>
          </w:tcPr>
          <w:p w:rsidR="00761107" w:rsidRPr="00746BDF" w:rsidRDefault="00761107" w:rsidP="00746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uczący</w:t>
            </w:r>
          </w:p>
        </w:tc>
      </w:tr>
    </w:tbl>
    <w:p w:rsidR="00761107" w:rsidRDefault="00761107" w:rsidP="00AE0A6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9"/>
        <w:gridCol w:w="2517"/>
      </w:tblGrid>
      <w:tr w:rsidR="00761107" w:rsidRPr="00746BDF">
        <w:trPr>
          <w:trHeight w:val="567"/>
          <w:jc w:val="center"/>
        </w:trPr>
        <w:tc>
          <w:tcPr>
            <w:tcW w:w="9288" w:type="dxa"/>
            <w:gridSpan w:val="3"/>
            <w:vAlign w:val="center"/>
          </w:tcPr>
          <w:p w:rsidR="00761107" w:rsidRPr="00746BDF" w:rsidRDefault="00761107" w:rsidP="00D014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46BDF">
              <w:rPr>
                <w:b/>
                <w:bCs/>
                <w:sz w:val="28"/>
                <w:szCs w:val="28"/>
              </w:rPr>
              <w:t>Obszar II: ZACHOWANIA AGRESYWNE</w:t>
            </w:r>
          </w:p>
        </w:tc>
      </w:tr>
      <w:tr w:rsidR="00761107" w:rsidRPr="00746BDF">
        <w:trPr>
          <w:jc w:val="center"/>
        </w:trPr>
        <w:tc>
          <w:tcPr>
            <w:tcW w:w="9288" w:type="dxa"/>
            <w:gridSpan w:val="3"/>
            <w:vAlign w:val="center"/>
          </w:tcPr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46BDF">
              <w:rPr>
                <w:b/>
                <w:bCs/>
                <w:i/>
                <w:iCs/>
              </w:rPr>
              <w:t>Cel: Ograniczenie i eliminowanie zachowań agresywnych wśród uczniów</w:t>
            </w: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761107" w:rsidRPr="00746BDF">
        <w:trPr>
          <w:trHeight w:val="696"/>
          <w:jc w:val="center"/>
        </w:trPr>
        <w:tc>
          <w:tcPr>
            <w:tcW w:w="2802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FORMY REALIZACJI</w:t>
            </w:r>
          </w:p>
        </w:tc>
        <w:tc>
          <w:tcPr>
            <w:tcW w:w="2517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rPr>
          <w:trHeight w:val="2976"/>
          <w:jc w:val="center"/>
        </w:trPr>
        <w:tc>
          <w:tcPr>
            <w:tcW w:w="2802" w:type="dxa"/>
          </w:tcPr>
          <w:p w:rsidR="00761107" w:rsidRPr="00746BDF" w:rsidRDefault="00761107" w:rsidP="00D1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Przeciwdziałanie agresji i przemocy.</w:t>
            </w:r>
          </w:p>
        </w:tc>
        <w:tc>
          <w:tcPr>
            <w:tcW w:w="3969" w:type="dxa"/>
          </w:tcPr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organizowanie spotkań z udziałem psychologa i pedagoga z PPP-P dla uczniów i rodziców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organizowanie zajęć na temat agresji, jej przyczyn, skutków i sposobów reagowania na nią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kształtowanie umiejętności kontrolowania własnej złości i agresywnych zachowań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zapoznanie uczniów i rodziców ze skutkami karnymi stosowania przemocy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konsekwentne stosowanie kar za zachowania agresywne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zapobieganie zachowaniom niebezpiecznym w czasie imprez okolicznościowych oraz wycieczek szkolnych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organizowanie zajęć promujących postawę asertywną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>- zorganizowanie Dnia bez przemocy</w:t>
            </w: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>- wzmożona kontrola dyżurujących nauczycieli w miejscach, w których uczniowie czują się najmniej bezpiecznie</w:t>
            </w: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 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organizacjami wspierającymi szkołę 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Opiekunowie samorządów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  <w:p w:rsidR="00761107" w:rsidRPr="00746BDF" w:rsidRDefault="00761107" w:rsidP="004F6A91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Wyeliminowanie agresji słownej</w:t>
            </w: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>-  szybkie reagowanie na przejawy agresji słownej podczas przerw,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-odnotowywanie w zeszytach uwag tego typu zachowań i informowanie wychowawców, </w:t>
            </w:r>
          </w:p>
          <w:p w:rsidR="00761107" w:rsidRPr="00746BDF" w:rsidRDefault="00761107" w:rsidP="00D12719">
            <w:pPr>
              <w:pStyle w:val="Default"/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w przypadku wystąpienia agresji słownej postępowanie zgodne ze strategiami przewidzianymi na takie sytuacje;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746BDF" w:rsidRDefault="00761107" w:rsidP="00143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nabywania umiejętności radzenia sobie w sytuacjach trudnych, ryzykownych  i konfliktowych</w:t>
            </w:r>
          </w:p>
        </w:tc>
        <w:tc>
          <w:tcPr>
            <w:tcW w:w="3969" w:type="dxa"/>
          </w:tcPr>
          <w:p w:rsidR="00761107" w:rsidRPr="00746BDF" w:rsidRDefault="00761107" w:rsidP="0014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propagowanie wiedzy o społecznych mechanizmach wywierania wpływu i konstruktywnych sposobach radzenia sobie z nimi (negocjacje, mediacje, asertywna komunikacja własnych potrzeb, sztuka odmawiania, dyskusji).</w:t>
            </w:r>
          </w:p>
          <w:p w:rsidR="00761107" w:rsidRPr="00746BDF" w:rsidRDefault="00761107" w:rsidP="001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umiejętności proszenia o pomoc i rozpowszechnianie informacji o instytucjach, osobach, które udzielają wsparcia młodzieży.  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 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</w:tbl>
    <w:p w:rsidR="00761107" w:rsidRDefault="00761107" w:rsidP="000020A9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4004"/>
        <w:gridCol w:w="2517"/>
      </w:tblGrid>
      <w:tr w:rsidR="00761107" w:rsidRPr="00746BDF">
        <w:trPr>
          <w:trHeight w:val="631"/>
          <w:jc w:val="center"/>
        </w:trPr>
        <w:tc>
          <w:tcPr>
            <w:tcW w:w="9288" w:type="dxa"/>
            <w:gridSpan w:val="3"/>
            <w:vAlign w:val="center"/>
          </w:tcPr>
          <w:p w:rsidR="00761107" w:rsidRPr="00746BDF" w:rsidRDefault="00761107" w:rsidP="00D014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46BDF">
              <w:rPr>
                <w:b/>
                <w:bCs/>
                <w:sz w:val="28"/>
                <w:szCs w:val="28"/>
              </w:rPr>
              <w:t>Obszar IV: NAŁOGI I UZALEŻNIENIA</w:t>
            </w:r>
          </w:p>
        </w:tc>
      </w:tr>
      <w:tr w:rsidR="00761107" w:rsidRPr="00746BDF">
        <w:trPr>
          <w:jc w:val="center"/>
        </w:trPr>
        <w:tc>
          <w:tcPr>
            <w:tcW w:w="9288" w:type="dxa"/>
            <w:gridSpan w:val="3"/>
          </w:tcPr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46BDF">
              <w:rPr>
                <w:b/>
                <w:bCs/>
                <w:i/>
                <w:iCs/>
              </w:rPr>
              <w:t xml:space="preserve">Cel: Zapobieganie nałogom i uzależnieniom wśród uczniów </w:t>
            </w: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61107" w:rsidRPr="00746BDF">
        <w:trPr>
          <w:jc w:val="center"/>
        </w:trPr>
        <w:tc>
          <w:tcPr>
            <w:tcW w:w="2767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004" w:type="dxa"/>
          </w:tcPr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FORMY REALIZACJI</w:t>
            </w:r>
          </w:p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</w:p>
        </w:tc>
        <w:tc>
          <w:tcPr>
            <w:tcW w:w="2517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rPr>
          <w:jc w:val="center"/>
        </w:trPr>
        <w:tc>
          <w:tcPr>
            <w:tcW w:w="2767" w:type="dxa"/>
          </w:tcPr>
          <w:p w:rsidR="00761107" w:rsidRPr="00746BDF" w:rsidRDefault="00761107" w:rsidP="00D12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Ukazywanie negatywnego wpływu przemocy i wulgaryzmów w środkach przekazu i grach komputerowych na postawy społeczne uczniów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746BDF">
              <w:rPr>
                <w:rFonts w:ascii="Times New Roman" w:eastAsia="TimesNewRoman" w:hAnsi="Times New Roman" w:cs="Times New Roman"/>
                <w:sz w:val="24"/>
                <w:szCs w:val="24"/>
              </w:rPr>
              <w:t>świadomienie rodzicom potrzeby kontrolowania tego, co dziecko czyta, ogląda, w jakie gry komputerowe gra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BDF">
              <w:rPr>
                <w:rFonts w:ascii="Times New Roman" w:eastAsia="TimesNewRoman" w:hAnsi="Times New Roman" w:cs="Times New Roman"/>
                <w:sz w:val="24"/>
                <w:szCs w:val="24"/>
              </w:rPr>
              <w:t>ukazywanie negatywnego wpływu uzależnień od telewizji i komputera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kształtowanie wiedzy na temat zagrożeń płynących z nadmiernego korzystania z mediów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uświadamianie uczniom iż w Internecie nie są anonimowi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br/>
              <w:t>- prelekcje dotyczące cyberprzemocy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767" w:type="dxa"/>
          </w:tcPr>
          <w:p w:rsidR="00761107" w:rsidRPr="00746BDF" w:rsidRDefault="00761107" w:rsidP="00D1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systematycznych działań informacyjnych dotyczących zagrożeń związanych z sięganiem po środki uzależniające (narkotyki, dopalacze papierosy, alkohol)</w:t>
            </w: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04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dostarczanie wiedzy o konsekwencjach stosowania używek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zajęć edukacyjnych oraz prelekcji na temat zagrożeń wynikających ze szkodliwości zażywania narkotyków, dopalaczy, alkoholu oraz papierosów 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B2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761107" w:rsidRPr="00746BDF" w:rsidRDefault="00761107" w:rsidP="00B2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szkolny, pracownicy odpowiednich instytucji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767" w:type="dxa"/>
          </w:tcPr>
          <w:p w:rsidR="00761107" w:rsidRPr="00746BDF" w:rsidRDefault="00761107" w:rsidP="004F6A91">
            <w:pPr>
              <w:pStyle w:val="Default"/>
              <w:rPr>
                <w:b/>
                <w:bCs/>
              </w:rPr>
            </w:pPr>
          </w:p>
          <w:p w:rsidR="00761107" w:rsidRPr="00746BDF" w:rsidRDefault="00761107" w:rsidP="004F6A91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Kształtowanie postaw asertywnych.</w:t>
            </w:r>
          </w:p>
        </w:tc>
        <w:tc>
          <w:tcPr>
            <w:tcW w:w="4004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doskonalenie technik asertywnych – umiejętność mówienia NIE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uczenie podejmowania decyzji ze szczególnym uwzględnieniem umiejętności odmawiania 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07" w:rsidRDefault="00761107" w:rsidP="00AB47C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800"/>
        <w:gridCol w:w="3966"/>
        <w:gridCol w:w="2517"/>
      </w:tblGrid>
      <w:tr w:rsidR="00761107" w:rsidRPr="00746BDF">
        <w:trPr>
          <w:trHeight w:val="674"/>
          <w:jc w:val="center"/>
        </w:trPr>
        <w:tc>
          <w:tcPr>
            <w:tcW w:w="9288" w:type="dxa"/>
            <w:gridSpan w:val="4"/>
            <w:vAlign w:val="center"/>
          </w:tcPr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46BDF">
              <w:rPr>
                <w:b/>
                <w:bCs/>
                <w:sz w:val="28"/>
                <w:szCs w:val="28"/>
              </w:rPr>
              <w:t>Obszar V: Promocja zdrowego stylu życia</w:t>
            </w:r>
          </w:p>
        </w:tc>
      </w:tr>
      <w:tr w:rsidR="00761107" w:rsidRPr="00746BDF">
        <w:trPr>
          <w:jc w:val="center"/>
        </w:trPr>
        <w:tc>
          <w:tcPr>
            <w:tcW w:w="9288" w:type="dxa"/>
            <w:gridSpan w:val="4"/>
          </w:tcPr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46BDF">
              <w:rPr>
                <w:b/>
                <w:bCs/>
                <w:i/>
                <w:iCs/>
              </w:rPr>
              <w:t xml:space="preserve">Cel: Propagowanie zdrowego trybu życia i odżywiania. </w:t>
            </w:r>
          </w:p>
          <w:p w:rsidR="00761107" w:rsidRPr="00746BDF" w:rsidRDefault="00761107" w:rsidP="00D1271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  <w:gridSpan w:val="2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FORMY REALIZACJI</w:t>
            </w:r>
          </w:p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</w:p>
        </w:tc>
        <w:tc>
          <w:tcPr>
            <w:tcW w:w="2517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rPr>
          <w:jc w:val="center"/>
        </w:trPr>
        <w:tc>
          <w:tcPr>
            <w:tcW w:w="2802" w:type="dxa"/>
            <w:gridSpan w:val="2"/>
          </w:tcPr>
          <w:p w:rsidR="00761107" w:rsidRPr="00746BDF" w:rsidRDefault="00761107" w:rsidP="004F6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Przekazanie wiedzy o zdrowym odżywianiu się</w:t>
            </w:r>
          </w:p>
        </w:tc>
        <w:tc>
          <w:tcPr>
            <w:tcW w:w="3969" w:type="dxa"/>
          </w:tcPr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realizowanie na zajęciach lekcyjnych tematyki związanej z racjonalnym odżywianiem się 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surówek i sałatek na zajęciach lekcyjnych 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eastAsia="TimesNewRoman" w:hAnsi="Times New Roman" w:cs="Times New Roman"/>
                <w:sz w:val="24"/>
                <w:szCs w:val="24"/>
              </w:rPr>
              <w:t>- Uczestnictwo w programach edukacyjnych: „Szklanka mleka” , „Owoce w szkole”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  <w:gridSpan w:val="2"/>
          </w:tcPr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Promocja szkolnych i pozaszkolnych form spędzania czasu wolnego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prowadzenie kółek zainteresowań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organizowanie wycieczek szkolnych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zachęcanie do aktywnego spędzania czasu wolnego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pStyle w:val="Default"/>
            </w:pPr>
            <w:r w:rsidRPr="00746BDF">
              <w:t xml:space="preserve">- organizowanie wyjazdów na basen, tenis 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trHeight w:val="1795"/>
          <w:jc w:val="center"/>
        </w:trPr>
        <w:tc>
          <w:tcPr>
            <w:tcW w:w="2802" w:type="dxa"/>
            <w:gridSpan w:val="2"/>
          </w:tcPr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Wyrabianie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nawyków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prawidłowego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czyszczenia zębów i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okresowa fluoryzacja.</w:t>
            </w:r>
          </w:p>
        </w:tc>
        <w:tc>
          <w:tcPr>
            <w:tcW w:w="3969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fluoryzacja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761107" w:rsidRPr="00746BDF">
        <w:trPr>
          <w:gridBefore w:val="1"/>
          <w:trHeight w:val="1268"/>
          <w:jc w:val="center"/>
        </w:trPr>
        <w:tc>
          <w:tcPr>
            <w:tcW w:w="2802" w:type="dxa"/>
          </w:tcPr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Wdrażanie do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przestrzegania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higieny osobistej.</w:t>
            </w:r>
          </w:p>
        </w:tc>
        <w:tc>
          <w:tcPr>
            <w:tcW w:w="3969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46BDF">
              <w:rPr>
                <w:rFonts w:ascii="TimesNewRomanPSMT CE" w:hAnsi="TimesNewRomanPSMT CE" w:cs="TimesNewRomanPSMT CE"/>
                <w:sz w:val="24"/>
                <w:szCs w:val="24"/>
              </w:rPr>
              <w:t>pogadanki z dziećmi na temat:</w:t>
            </w:r>
          </w:p>
          <w:p w:rsidR="00761107" w:rsidRPr="00746BDF" w:rsidRDefault="00761107" w:rsidP="003E79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NewRomanPSMT CE" w:hAnsi="TimesNewRomanPSMT CE" w:cs="TimesNewRomanPSMT CE"/>
                <w:sz w:val="24"/>
                <w:szCs w:val="24"/>
              </w:rPr>
              <w:t>dojrzewania płciowego</w:t>
            </w:r>
          </w:p>
          <w:p w:rsidR="00761107" w:rsidRPr="00746BDF" w:rsidRDefault="00761107" w:rsidP="003E79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NewRomanPSMT" w:hAnsi="TimesNewRomanPSMT" w:cs="TimesNewRomanPSMT"/>
                <w:sz w:val="24"/>
                <w:szCs w:val="24"/>
              </w:rPr>
              <w:t>problemów okresu dojrzewania</w:t>
            </w:r>
          </w:p>
          <w:p w:rsidR="00761107" w:rsidRPr="00746BDF" w:rsidRDefault="00761107" w:rsidP="003E79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NewRomanPSMT" w:hAnsi="TimesNewRomanPSMT" w:cs="TimesNewRomanPSMT"/>
                <w:sz w:val="24"/>
                <w:szCs w:val="24"/>
              </w:rPr>
              <w:t>higieny osobistej</w:t>
            </w:r>
          </w:p>
          <w:p w:rsidR="00761107" w:rsidRPr="00746BDF" w:rsidRDefault="00761107" w:rsidP="003E79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NewRomanPSMT CE" w:hAnsi="TimesNewRomanPSMT CE" w:cs="TimesNewRomanPSMT CE"/>
                <w:sz w:val="24"/>
                <w:szCs w:val="24"/>
              </w:rPr>
              <w:t xml:space="preserve">dostosowania stroju do okoliczności 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dbałość o swój wygląd i estetykę </w:t>
            </w:r>
          </w:p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(spotkania i rozmowy z pielęgniarką szkolną, wychowawcą, nauczycielem podczas zajęć wychowania do życia w rodzinie</w:t>
            </w:r>
            <w:r w:rsidRPr="00746B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07" w:rsidRDefault="00761107" w:rsidP="00AB47C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9"/>
        <w:gridCol w:w="2517"/>
      </w:tblGrid>
      <w:tr w:rsidR="00761107" w:rsidRPr="00746BDF">
        <w:trPr>
          <w:trHeight w:val="674"/>
          <w:jc w:val="center"/>
        </w:trPr>
        <w:tc>
          <w:tcPr>
            <w:tcW w:w="9288" w:type="dxa"/>
            <w:gridSpan w:val="3"/>
            <w:vAlign w:val="center"/>
          </w:tcPr>
          <w:p w:rsidR="00761107" w:rsidRPr="00746BDF" w:rsidRDefault="00761107" w:rsidP="000A2167">
            <w:pPr>
              <w:pStyle w:val="Default"/>
              <w:jc w:val="center"/>
              <w:rPr>
                <w:b/>
                <w:bCs/>
              </w:rPr>
            </w:pPr>
            <w:r w:rsidRPr="00746BDF">
              <w:rPr>
                <w:b/>
                <w:bCs/>
              </w:rPr>
              <w:t xml:space="preserve">Obszar VI: </w:t>
            </w:r>
            <w:r w:rsidRPr="00746BDF">
              <w:rPr>
                <w:b/>
                <w:bCs/>
                <w:i/>
                <w:iCs/>
              </w:rPr>
              <w:t>WYCHOWANIE PATRIOTYCZNE I OBYWATELSKIE:</w:t>
            </w:r>
          </w:p>
        </w:tc>
      </w:tr>
      <w:tr w:rsidR="00761107" w:rsidRPr="00746BDF">
        <w:trPr>
          <w:trHeight w:val="919"/>
          <w:jc w:val="center"/>
        </w:trPr>
        <w:tc>
          <w:tcPr>
            <w:tcW w:w="9288" w:type="dxa"/>
            <w:gridSpan w:val="3"/>
          </w:tcPr>
          <w:p w:rsidR="00761107" w:rsidRPr="00746BDF" w:rsidRDefault="00761107" w:rsidP="000A2167">
            <w:pPr>
              <w:suppressAutoHyphens/>
              <w:spacing w:after="0" w:line="360" w:lineRule="auto"/>
              <w:ind w:left="720"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Cel: </w:t>
            </w: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Przygotowanie do podejmowania i pełnienia ról społecznych oraz</w:t>
            </w:r>
          </w:p>
          <w:p w:rsidR="00761107" w:rsidRPr="00746BDF" w:rsidRDefault="00761107" w:rsidP="000A2167">
            <w:pPr>
              <w:suppressAutoHyphens/>
              <w:spacing w:after="0" w:line="360" w:lineRule="auto"/>
              <w:ind w:left="72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obywatelskich</w:t>
            </w: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FORMY REALIZACJI</w:t>
            </w:r>
          </w:p>
          <w:p w:rsidR="00761107" w:rsidRPr="00746BDF" w:rsidRDefault="00761107" w:rsidP="00B21D1F">
            <w:pPr>
              <w:pStyle w:val="Default"/>
              <w:rPr>
                <w:b/>
                <w:bCs/>
              </w:rPr>
            </w:pPr>
          </w:p>
        </w:tc>
        <w:tc>
          <w:tcPr>
            <w:tcW w:w="2517" w:type="dxa"/>
          </w:tcPr>
          <w:p w:rsidR="00761107" w:rsidRPr="00746BDF" w:rsidRDefault="00761107" w:rsidP="00B21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4F6A91" w:rsidRDefault="00761107" w:rsidP="004F6A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Budzenie miłości do ojczyzny i poczucia wspólnoty narodowej</w:t>
            </w:r>
          </w:p>
          <w:p w:rsidR="00761107" w:rsidRPr="00746BDF" w:rsidRDefault="00761107" w:rsidP="004F6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D1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w apelach z okazji rocznic i świąt państwowych np. apel z okazji Święta Niepodległości</w:t>
            </w: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-Udział w uroczystościach organizowanych przez miasto </w:t>
            </w: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-Organizowanie wyjść do teatru, muzeum</w:t>
            </w: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-Poznawanie symboli narodowych, ich historii i znaczenia, okazywanie im szacunku (przypominanie o odpowiednim zachowaniu w czasie hymnu)</w:t>
            </w: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-Poznawanie historii miasta i regionu</w:t>
            </w: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-Udział w konkursach związanych z miastem rodzinnym </w:t>
            </w:r>
          </w:p>
          <w:p w:rsidR="00761107" w:rsidRPr="00746BDF" w:rsidRDefault="00761107" w:rsidP="00DA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C6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746BDF" w:rsidRDefault="00761107" w:rsidP="004F6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Pielęgnowanie i tworzenie tradycji szkoły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i współtworzenie imprez szkolnych</w:t>
            </w:r>
          </w:p>
          <w:p w:rsidR="00761107" w:rsidRPr="00746BDF" w:rsidRDefault="00761107" w:rsidP="001F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-Udział w akcjach charytatywnych </w:t>
            </w: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trHeight w:val="1795"/>
          <w:jc w:val="center"/>
        </w:trPr>
        <w:tc>
          <w:tcPr>
            <w:tcW w:w="2802" w:type="dxa"/>
          </w:tcPr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4F6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Znajomość życia patrona szkoły ukazywanie postaw i wartości</w:t>
            </w:r>
          </w:p>
          <w:p w:rsidR="00761107" w:rsidRPr="00746BDF" w:rsidRDefault="00761107" w:rsidP="004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DA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-Organizacja konkursów literacko-poetyckich, plastycznych związanych z patronem szkoły </w:t>
            </w:r>
          </w:p>
          <w:p w:rsidR="00761107" w:rsidRPr="00746BDF" w:rsidRDefault="00761107" w:rsidP="00D1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130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61107" w:rsidRPr="00746BDF" w:rsidRDefault="00761107" w:rsidP="00D1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07" w:rsidRDefault="00761107" w:rsidP="00AB47C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9"/>
        <w:gridCol w:w="2517"/>
      </w:tblGrid>
      <w:tr w:rsidR="00761107" w:rsidRPr="00746BDF">
        <w:trPr>
          <w:trHeight w:val="674"/>
          <w:jc w:val="center"/>
        </w:trPr>
        <w:tc>
          <w:tcPr>
            <w:tcW w:w="9288" w:type="dxa"/>
            <w:gridSpan w:val="3"/>
            <w:vAlign w:val="center"/>
          </w:tcPr>
          <w:p w:rsidR="00761107" w:rsidRPr="00746BDF" w:rsidRDefault="00761107" w:rsidP="000A2167">
            <w:pPr>
              <w:pStyle w:val="Default"/>
              <w:jc w:val="center"/>
              <w:rPr>
                <w:b/>
                <w:bCs/>
              </w:rPr>
            </w:pPr>
            <w:r w:rsidRPr="00746BDF">
              <w:rPr>
                <w:b/>
                <w:bCs/>
              </w:rPr>
              <w:t xml:space="preserve">Obszar VII: </w:t>
            </w:r>
            <w:r w:rsidRPr="00746BDF">
              <w:rPr>
                <w:b/>
                <w:bCs/>
                <w:i/>
                <w:iCs/>
              </w:rPr>
              <w:t>CZYTELNICTWO</w:t>
            </w:r>
          </w:p>
        </w:tc>
      </w:tr>
      <w:tr w:rsidR="00761107" w:rsidRPr="00746BDF">
        <w:trPr>
          <w:jc w:val="center"/>
        </w:trPr>
        <w:tc>
          <w:tcPr>
            <w:tcW w:w="9288" w:type="dxa"/>
            <w:gridSpan w:val="3"/>
          </w:tcPr>
          <w:p w:rsidR="00761107" w:rsidRPr="00746BDF" w:rsidRDefault="00761107" w:rsidP="000A2167">
            <w:pPr>
              <w:suppressAutoHyphens/>
              <w:spacing w:after="0" w:line="360" w:lineRule="auto"/>
              <w:ind w:left="72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Cel: Kształtowanie świadomości czytelniczej u uczniów klas I-VIII</w:t>
            </w:r>
          </w:p>
          <w:p w:rsidR="00761107" w:rsidRPr="00746BDF" w:rsidRDefault="00761107" w:rsidP="000A2167">
            <w:pPr>
              <w:pStyle w:val="Default"/>
              <w:tabs>
                <w:tab w:val="left" w:pos="6426"/>
              </w:tabs>
              <w:jc w:val="center"/>
              <w:rPr>
                <w:b/>
                <w:bCs/>
              </w:rPr>
            </w:pPr>
          </w:p>
        </w:tc>
      </w:tr>
      <w:tr w:rsidR="00761107" w:rsidRPr="00746BDF">
        <w:trPr>
          <w:jc w:val="center"/>
        </w:trPr>
        <w:tc>
          <w:tcPr>
            <w:tcW w:w="2802" w:type="dxa"/>
          </w:tcPr>
          <w:p w:rsidR="00761107" w:rsidRPr="00746BDF" w:rsidRDefault="00761107" w:rsidP="001B0D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:rsidR="00761107" w:rsidRPr="00746BDF" w:rsidRDefault="00761107" w:rsidP="001B0D00">
            <w:pPr>
              <w:pStyle w:val="Default"/>
              <w:rPr>
                <w:b/>
                <w:bCs/>
              </w:rPr>
            </w:pPr>
            <w:r w:rsidRPr="00746BDF">
              <w:rPr>
                <w:b/>
                <w:bCs/>
              </w:rPr>
              <w:t>FORMY REALIZACJI</w:t>
            </w:r>
          </w:p>
          <w:p w:rsidR="00761107" w:rsidRPr="00746BDF" w:rsidRDefault="00761107" w:rsidP="001B0D00">
            <w:pPr>
              <w:pStyle w:val="Default"/>
              <w:rPr>
                <w:b/>
                <w:bCs/>
              </w:rPr>
            </w:pPr>
          </w:p>
        </w:tc>
        <w:tc>
          <w:tcPr>
            <w:tcW w:w="2517" w:type="dxa"/>
          </w:tcPr>
          <w:p w:rsidR="00761107" w:rsidRPr="00746BDF" w:rsidRDefault="00761107" w:rsidP="001B0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OSOBY ODPOWIEDZIALNE</w:t>
            </w:r>
          </w:p>
        </w:tc>
      </w:tr>
      <w:tr w:rsidR="00761107" w:rsidRPr="00746BDF">
        <w:trPr>
          <w:trHeight w:val="7071"/>
          <w:jc w:val="center"/>
        </w:trPr>
        <w:tc>
          <w:tcPr>
            <w:tcW w:w="2802" w:type="dxa"/>
          </w:tcPr>
          <w:p w:rsidR="00761107" w:rsidRPr="004F6A91" w:rsidRDefault="00761107" w:rsidP="000E1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Popularyzacja książek i czasopism dla dzieci i młodzieży</w:t>
            </w: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107" w:rsidRPr="00746BDF" w:rsidRDefault="00761107" w:rsidP="004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-Gabloty szkolne prezentujące wiadomości dotyczące autorów i treści książek /lektur</w:t>
            </w:r>
          </w:p>
          <w:p w:rsidR="00761107" w:rsidRPr="00746BDF" w:rsidRDefault="00761107" w:rsidP="004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organizacja zajęć z Bajkoterapii</w:t>
            </w:r>
          </w:p>
          <w:p w:rsidR="00761107" w:rsidRPr="00746BDF" w:rsidRDefault="00761107" w:rsidP="000E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107" w:rsidRPr="00746BDF" w:rsidRDefault="00761107" w:rsidP="00A4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konkursy czytelnicze, zajęcia            z wychowawcą, inscenizacje</w:t>
            </w:r>
          </w:p>
          <w:p w:rsidR="00761107" w:rsidRPr="00746BDF" w:rsidRDefault="00761107" w:rsidP="00A4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współpraca z wychowawcami klas     i nauczycielami języka polskiego (Dzień Patrona, konkursy recytatorskie, wybór lektur)</w:t>
            </w:r>
          </w:p>
          <w:p w:rsidR="00761107" w:rsidRPr="00746BDF" w:rsidRDefault="00761107" w:rsidP="00A4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pasowanie na czytelnika klas I</w:t>
            </w:r>
          </w:p>
          <w:p w:rsidR="00761107" w:rsidRPr="00746BDF" w:rsidRDefault="00761107" w:rsidP="00A4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bieżące informowanie rodziców       o ilości przeczytanych przez dzieci książek</w:t>
            </w:r>
          </w:p>
        </w:tc>
        <w:tc>
          <w:tcPr>
            <w:tcW w:w="2517" w:type="dxa"/>
          </w:tcPr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 poloniści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Wychowawcy, nauczyciele poloniści</w:t>
            </w: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E6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trHeight w:val="1795"/>
          <w:jc w:val="center"/>
        </w:trPr>
        <w:tc>
          <w:tcPr>
            <w:tcW w:w="2802" w:type="dxa"/>
          </w:tcPr>
          <w:p w:rsidR="00761107" w:rsidRPr="00746BDF" w:rsidRDefault="00761107" w:rsidP="00A47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Kształcenie umiejętności korzystania ze zbiorów biblioteki szkolnej           i innych bibliotek</w:t>
            </w:r>
          </w:p>
        </w:tc>
        <w:tc>
          <w:tcPr>
            <w:tcW w:w="3969" w:type="dxa"/>
          </w:tcPr>
          <w:p w:rsidR="00761107" w:rsidRPr="00746BDF" w:rsidRDefault="00761107" w:rsidP="000E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Koło Biblioteczne-włączanie uczniów do pracy biblioteki</w:t>
            </w:r>
          </w:p>
          <w:p w:rsidR="00761107" w:rsidRPr="00746BDF" w:rsidRDefault="00761107" w:rsidP="000E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prowadzenie lekcji bibliotecznych   w kl. I-VIII mających na celu propagowania czytania książek, zapoznanie z regulaminem czytelni </w:t>
            </w:r>
          </w:p>
          <w:p w:rsidR="00761107" w:rsidRPr="00746BDF" w:rsidRDefault="00761107" w:rsidP="000E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pogadanki dotyczące budowy książki, karty katalogowej, strony tytułowej, encyklopedii słowników, katalogów alfabetycznych                    i rzeczowych </w:t>
            </w:r>
          </w:p>
          <w:p w:rsidR="00761107" w:rsidRPr="00746BDF" w:rsidRDefault="00761107" w:rsidP="00A47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1107" w:rsidRPr="00746BDF" w:rsidRDefault="00761107" w:rsidP="00D7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7" w:rsidRPr="00746BDF">
        <w:trPr>
          <w:trHeight w:val="1268"/>
          <w:jc w:val="center"/>
        </w:trPr>
        <w:tc>
          <w:tcPr>
            <w:tcW w:w="2802" w:type="dxa"/>
          </w:tcPr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D7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Kształcenie umiejętności korzystania z informacji zawartych w czasopismach dziecięcych i młodzieżowych</w:t>
            </w:r>
          </w:p>
          <w:p w:rsidR="00761107" w:rsidRPr="00746BDF" w:rsidRDefault="00761107" w:rsidP="00D7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D7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107" w:rsidRPr="00746BDF" w:rsidRDefault="00761107" w:rsidP="00D7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Sprawne rozwijanie komunikacji w języku polskim i językach obcych</w:t>
            </w:r>
          </w:p>
        </w:tc>
        <w:tc>
          <w:tcPr>
            <w:tcW w:w="3969" w:type="dxa"/>
          </w:tcPr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pogadanki dotyczące wyboru odpowiednich czasopism dostosowanych do wieku</w:t>
            </w: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lekcje biblioteczne poświęcone czasopismom jako źródeł informacji</w:t>
            </w: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kontynuacja wydawania własnej gazety w roku szkolnym 2017/2018</w:t>
            </w: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- zajęcia dodatkowe z j.polskiego i języków obcych, innowacje z języków obcych</w:t>
            </w:r>
          </w:p>
        </w:tc>
        <w:tc>
          <w:tcPr>
            <w:tcW w:w="2517" w:type="dxa"/>
          </w:tcPr>
          <w:p w:rsidR="00761107" w:rsidRPr="00746BDF" w:rsidRDefault="00761107" w:rsidP="00D7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Nauczyciele poloniści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7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761107" w:rsidRPr="00746BDF" w:rsidRDefault="00761107" w:rsidP="00D7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D7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7" w:rsidRPr="00746BDF" w:rsidRDefault="00761107" w:rsidP="000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761107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61107" w:rsidRPr="00323DAB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ZADANIA PROFILAKTYCZNE </w:t>
      </w:r>
    </w:p>
    <w:p w:rsidR="00761107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07" w:rsidRPr="003A7800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Zadania profilaktyczne nauczycieli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Zwracanie podczas dyżurów - szczególnej uwagi na miejsca tzw. podwyższonego ryzyka: ubikacje, schody, itp.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Punktualne rozpoczynanie dyżurów przed lekcjami, uczniowie w czasie zajęć nie pozostają bez opieki nauczyciela w klasie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Informowanie na bieżąco wychowawców o niewłaściwym zachowaniu ich wychowanków zarówno przez nauczycieli dyżurujących jak pozostałych nauczycieli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7800">
        <w:rPr>
          <w:rFonts w:ascii="Times New Roman" w:hAnsi="Times New Roman" w:cs="Times New Roman"/>
          <w:sz w:val="24"/>
          <w:szCs w:val="24"/>
        </w:rPr>
        <w:t xml:space="preserve"> i pracowników szkoły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Obserwacja zachowania uczniów w miejscach publicznych i zwracanie uwagi na przejawy agresji, palenia papierosów czy niszczenia mienia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Wdrażanie do świadomego unikania zagrożeń oraz kształtowanie umiejętności odmawiania i negocjacji</w:t>
      </w:r>
    </w:p>
    <w:p w:rsidR="00761107" w:rsidRPr="003A7800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Dawanie przykładów sumienności, umiejętności rozwiązywania konfliktów, radzenia sobie w trudnych sytuacjach</w:t>
      </w:r>
    </w:p>
    <w:p w:rsidR="00761107" w:rsidRPr="00C87297" w:rsidRDefault="00761107" w:rsidP="00323D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Dążenie do dalszej poprawy bezpieczeństwa w szkole, reagowanie na akty agresji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7800">
        <w:rPr>
          <w:rFonts w:ascii="Times New Roman" w:hAnsi="Times New Roman" w:cs="Times New Roman"/>
          <w:sz w:val="24"/>
          <w:szCs w:val="24"/>
        </w:rPr>
        <w:t>i przemocy oraz konsekwentne egzekwowanie prawa szkolnego</w:t>
      </w:r>
    </w:p>
    <w:p w:rsidR="00761107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Pr="003A7800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Zadania profi</w:t>
      </w:r>
      <w:r>
        <w:rPr>
          <w:rFonts w:ascii="Times New Roman" w:hAnsi="Times New Roman" w:cs="Times New Roman"/>
          <w:sz w:val="24"/>
          <w:szCs w:val="24"/>
        </w:rPr>
        <w:t>laktyczne wychowawców klasowych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Pomoc uczniom w rozwiązywaniu trudności życiowych i rodzinnych - uświadomienie uczniom możliwości zwrócenia się z problemem do konkretnej osoby w szkole: wychowawca, pedagog, dyrektor szkoły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Podnoszenie poziomu kultury osobistej uczniów - godziny wychowawcze dotyczące zachowania się w stosunku do rówieśników, osób dorosłych, w miejscach publicznych (kino, teatr, itp.)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Współpraca z rodziną - inicjowanie spotkań mających na celu omawianie problemów wysuwanych przez rodziców, wywiadówki profilaktyczne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 Realizacja programów profilaktycznych dotyczących palenia tytoniu i picia alkoholu, rozwijania umiejętności interpersonalnych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Organizacja koleżeńskiej pomocy w nauce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Kształtowanie postaw poszanowania mienia wspólnego, dbałości estetykę klasy, szkoły i otoczenia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Systematyczne informowanie rodziców o postępach </w:t>
      </w:r>
      <w:r>
        <w:rPr>
          <w:rFonts w:ascii="Times New Roman" w:hAnsi="Times New Roman" w:cs="Times New Roman"/>
          <w:sz w:val="24"/>
          <w:szCs w:val="24"/>
        </w:rPr>
        <w:t>w nauce i zachowaniu ich dzieci</w:t>
      </w:r>
    </w:p>
    <w:p w:rsidR="00761107" w:rsidRPr="003A7800" w:rsidRDefault="00761107" w:rsidP="00323D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Pomoc w poznawaniu samego siebie i kształtowaniu pożądanego systemu wartości</w:t>
      </w:r>
    </w:p>
    <w:p w:rsidR="00761107" w:rsidRPr="00A30E23" w:rsidRDefault="00761107" w:rsidP="0034060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Pr="00323DAB" w:rsidRDefault="00761107" w:rsidP="00323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9. ME</w:t>
      </w:r>
      <w:r w:rsidRPr="00323DAB">
        <w:rPr>
          <w:rFonts w:ascii="Times New Roman" w:hAnsi="Times New Roman" w:cs="Times New Roman"/>
          <w:b/>
          <w:bCs/>
          <w:sz w:val="24"/>
          <w:szCs w:val="24"/>
          <w:u w:val="single"/>
        </w:rPr>
        <w:t>TODY I FORMY REALIZACJI</w:t>
      </w:r>
    </w:p>
    <w:p w:rsidR="00761107" w:rsidRPr="003A7800" w:rsidRDefault="00761107" w:rsidP="00323D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Pr="003A7800" w:rsidRDefault="00761107" w:rsidP="00323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 Realizacja programu odbywać się będzie w ramach:</w:t>
      </w:r>
    </w:p>
    <w:p w:rsidR="00761107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zajęć godziny do dyspozycji wychowawcy klasy</w:t>
      </w:r>
    </w:p>
    <w:p w:rsidR="00761107" w:rsidRPr="00B66F01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zajęć z wychowawcą</w:t>
      </w:r>
    </w:p>
    <w:p w:rsidR="00761107" w:rsidRPr="00B66F01" w:rsidRDefault="00761107" w:rsidP="0034060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zajęć przedmiotowych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zajęć wychowania do życia w rodzinie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3A7800">
        <w:rPr>
          <w:rFonts w:ascii="Times New Roman" w:hAnsi="Times New Roman" w:cs="Times New Roman"/>
          <w:sz w:val="24"/>
          <w:szCs w:val="24"/>
        </w:rPr>
        <w:t xml:space="preserve"> pedagoga, </w:t>
      </w:r>
      <w:r>
        <w:rPr>
          <w:rFonts w:ascii="Times New Roman" w:hAnsi="Times New Roman" w:cs="Times New Roman"/>
          <w:sz w:val="24"/>
          <w:szCs w:val="24"/>
        </w:rPr>
        <w:t>pielęgniarki szkolnej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zajęć pozalekcyjnych i pozaszkolnych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intencjonalnych i okazjonalnych spotkań z rodzicami uczniów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w ramach edukacji pedagogicznej (pedagogizacja rodziców)</w:t>
      </w:r>
    </w:p>
    <w:p w:rsidR="00761107" w:rsidRPr="003A7800" w:rsidRDefault="00761107" w:rsidP="00323D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imprez organizowanych na terenie szkoły</w:t>
      </w:r>
    </w:p>
    <w:p w:rsidR="00761107" w:rsidRPr="004331A7" w:rsidRDefault="00761107" w:rsidP="004331A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imprez charytatywnych</w:t>
      </w:r>
    </w:p>
    <w:p w:rsidR="00761107" w:rsidRPr="004331A7" w:rsidRDefault="00761107" w:rsidP="00323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800">
        <w:rPr>
          <w:rFonts w:ascii="Times New Roman" w:hAnsi="Times New Roman" w:cs="Times New Roman"/>
          <w:sz w:val="24"/>
          <w:szCs w:val="24"/>
        </w:rPr>
        <w:t xml:space="preserve"> </w:t>
      </w:r>
      <w:r w:rsidRPr="004331A7">
        <w:rPr>
          <w:rFonts w:ascii="Times New Roman" w:hAnsi="Times New Roman" w:cs="Times New Roman"/>
          <w:sz w:val="24"/>
          <w:szCs w:val="24"/>
          <w:u w:val="single"/>
        </w:rPr>
        <w:t xml:space="preserve">Formy pracy: </w:t>
      </w:r>
    </w:p>
    <w:p w:rsidR="00761107" w:rsidRPr="003A7800" w:rsidRDefault="00761107" w:rsidP="00323DA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oddziaływanie werbalne (rozmowy, pogadanki, wykład)</w:t>
      </w:r>
    </w:p>
    <w:p w:rsidR="00761107" w:rsidRPr="003A7800" w:rsidRDefault="00761107" w:rsidP="00323DA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dyskusje tematyczne (dzielenie się doświadczeniami), wskazanie postaw (wzorców) pozytywnych</w:t>
      </w:r>
    </w:p>
    <w:p w:rsidR="00761107" w:rsidRDefault="00761107" w:rsidP="004331A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zajęcia grupowe, zespołowe.</w:t>
      </w:r>
    </w:p>
    <w:p w:rsidR="00761107" w:rsidRPr="004331A7" w:rsidRDefault="00761107" w:rsidP="00CF3A6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07" w:rsidRPr="00323DAB" w:rsidRDefault="00761107" w:rsidP="00323D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DAB">
        <w:rPr>
          <w:rFonts w:ascii="Times New Roman" w:hAnsi="Times New Roman" w:cs="Times New Roman"/>
          <w:b/>
          <w:bCs/>
          <w:sz w:val="24"/>
          <w:szCs w:val="24"/>
          <w:u w:val="single"/>
        </w:rPr>
        <w:t>10. EWALUACJA</w:t>
      </w:r>
    </w:p>
    <w:p w:rsidR="00761107" w:rsidRPr="003A7800" w:rsidRDefault="00761107" w:rsidP="00323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1. Badania ankietowe wśród uczniów, nauczycieli i rodziców /wg potrzeb/</w:t>
      </w:r>
    </w:p>
    <w:p w:rsidR="00761107" w:rsidRPr="003A7800" w:rsidRDefault="00761107" w:rsidP="00323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2. Nadzór Dyrektora /zastępcy/ Szkoły Podstawowej /wg potrzeb/</w:t>
      </w:r>
    </w:p>
    <w:p w:rsidR="00761107" w:rsidRDefault="00761107" w:rsidP="00323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0">
        <w:rPr>
          <w:rFonts w:ascii="Times New Roman" w:hAnsi="Times New Roman" w:cs="Times New Roman"/>
          <w:sz w:val="24"/>
          <w:szCs w:val="24"/>
        </w:rPr>
        <w:t>3. Sprawozdania z działalności pedagoga szkolnego, nauczycieli oraz wychowawców realizujących programy profilaktyczne /wg potrzeb</w:t>
      </w:r>
    </w:p>
    <w:p w:rsidR="00761107" w:rsidRPr="00157B01" w:rsidRDefault="00761107" w:rsidP="00AB47C1">
      <w:pPr>
        <w:rPr>
          <w:rFonts w:ascii="Times New Roman" w:hAnsi="Times New Roman" w:cs="Times New Roman"/>
          <w:b/>
          <w:bCs/>
        </w:rPr>
      </w:pPr>
    </w:p>
    <w:sectPr w:rsidR="00761107" w:rsidRPr="00157B01" w:rsidSect="0040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12"/>
    <w:multiLevelType w:val="singleLevel"/>
    <w:tmpl w:val="00000012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028F8"/>
    <w:multiLevelType w:val="hybridMultilevel"/>
    <w:tmpl w:val="BDC849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02008"/>
    <w:multiLevelType w:val="hybridMultilevel"/>
    <w:tmpl w:val="3A6A57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2501F1"/>
    <w:multiLevelType w:val="hybridMultilevel"/>
    <w:tmpl w:val="E81073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850298"/>
    <w:multiLevelType w:val="multilevel"/>
    <w:tmpl w:val="0C3A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2985209"/>
    <w:multiLevelType w:val="hybridMultilevel"/>
    <w:tmpl w:val="D176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054D"/>
    <w:multiLevelType w:val="hybridMultilevel"/>
    <w:tmpl w:val="847C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3421E"/>
    <w:multiLevelType w:val="hybridMultilevel"/>
    <w:tmpl w:val="331057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140786"/>
    <w:multiLevelType w:val="hybridMultilevel"/>
    <w:tmpl w:val="C814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93A"/>
    <w:multiLevelType w:val="hybridMultilevel"/>
    <w:tmpl w:val="3A74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8F6ED9"/>
    <w:multiLevelType w:val="hybridMultilevel"/>
    <w:tmpl w:val="728E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E2FF9"/>
    <w:multiLevelType w:val="hybridMultilevel"/>
    <w:tmpl w:val="2FE61B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0C2873"/>
    <w:multiLevelType w:val="hybridMultilevel"/>
    <w:tmpl w:val="1E32B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8353B29"/>
    <w:multiLevelType w:val="hybridMultilevel"/>
    <w:tmpl w:val="9FA62290"/>
    <w:lvl w:ilvl="0" w:tplc="14CE9716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05811"/>
    <w:multiLevelType w:val="hybridMultilevel"/>
    <w:tmpl w:val="86B433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456DA7"/>
    <w:multiLevelType w:val="hybridMultilevel"/>
    <w:tmpl w:val="BF0A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411500"/>
    <w:multiLevelType w:val="hybridMultilevel"/>
    <w:tmpl w:val="F5404830"/>
    <w:lvl w:ilvl="0" w:tplc="14CE9716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35B84"/>
    <w:multiLevelType w:val="hybridMultilevel"/>
    <w:tmpl w:val="593A66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7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9"/>
  </w:num>
  <w:num w:numId="16">
    <w:abstractNumId w:val="4"/>
  </w:num>
  <w:num w:numId="17">
    <w:abstractNumId w:val="5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01"/>
    <w:rsid w:val="000020A9"/>
    <w:rsid w:val="00077FFE"/>
    <w:rsid w:val="00086620"/>
    <w:rsid w:val="000A2167"/>
    <w:rsid w:val="000A42E4"/>
    <w:rsid w:val="000E1519"/>
    <w:rsid w:val="001239D6"/>
    <w:rsid w:val="001304B7"/>
    <w:rsid w:val="0014169E"/>
    <w:rsid w:val="0014376F"/>
    <w:rsid w:val="001544C0"/>
    <w:rsid w:val="00157B01"/>
    <w:rsid w:val="00197B0D"/>
    <w:rsid w:val="001B0D00"/>
    <w:rsid w:val="001B3361"/>
    <w:rsid w:val="001B445D"/>
    <w:rsid w:val="001D3E35"/>
    <w:rsid w:val="001F55E0"/>
    <w:rsid w:val="00241CD5"/>
    <w:rsid w:val="0028542D"/>
    <w:rsid w:val="002F27BC"/>
    <w:rsid w:val="00301641"/>
    <w:rsid w:val="00323DAB"/>
    <w:rsid w:val="0034060F"/>
    <w:rsid w:val="00356709"/>
    <w:rsid w:val="00385865"/>
    <w:rsid w:val="003A7800"/>
    <w:rsid w:val="003B5E1B"/>
    <w:rsid w:val="003E79C0"/>
    <w:rsid w:val="003F1454"/>
    <w:rsid w:val="00404087"/>
    <w:rsid w:val="004218D6"/>
    <w:rsid w:val="004331A7"/>
    <w:rsid w:val="0045358F"/>
    <w:rsid w:val="00453CEE"/>
    <w:rsid w:val="004749AC"/>
    <w:rsid w:val="004B2B86"/>
    <w:rsid w:val="004B45E0"/>
    <w:rsid w:val="004E2E21"/>
    <w:rsid w:val="004F6A91"/>
    <w:rsid w:val="00531671"/>
    <w:rsid w:val="00552DB9"/>
    <w:rsid w:val="005A7DEE"/>
    <w:rsid w:val="005D1129"/>
    <w:rsid w:val="005E20AF"/>
    <w:rsid w:val="00623713"/>
    <w:rsid w:val="0064422E"/>
    <w:rsid w:val="00654DD0"/>
    <w:rsid w:val="00655884"/>
    <w:rsid w:val="0068637C"/>
    <w:rsid w:val="007079F5"/>
    <w:rsid w:val="0073765F"/>
    <w:rsid w:val="00745310"/>
    <w:rsid w:val="00746BDF"/>
    <w:rsid w:val="0075106A"/>
    <w:rsid w:val="00761107"/>
    <w:rsid w:val="007A473C"/>
    <w:rsid w:val="007C0C1C"/>
    <w:rsid w:val="008A39EB"/>
    <w:rsid w:val="008B3277"/>
    <w:rsid w:val="009218B5"/>
    <w:rsid w:val="00987CF7"/>
    <w:rsid w:val="009A6A61"/>
    <w:rsid w:val="009B2DD6"/>
    <w:rsid w:val="009C2878"/>
    <w:rsid w:val="009C7FD1"/>
    <w:rsid w:val="00A03E09"/>
    <w:rsid w:val="00A05AD6"/>
    <w:rsid w:val="00A30E23"/>
    <w:rsid w:val="00A470E7"/>
    <w:rsid w:val="00A7221B"/>
    <w:rsid w:val="00A77930"/>
    <w:rsid w:val="00AB47C1"/>
    <w:rsid w:val="00AC3A2F"/>
    <w:rsid w:val="00AC5FD6"/>
    <w:rsid w:val="00AC76C2"/>
    <w:rsid w:val="00AD3FED"/>
    <w:rsid w:val="00AE0A66"/>
    <w:rsid w:val="00AE5AA8"/>
    <w:rsid w:val="00AF1335"/>
    <w:rsid w:val="00B04C48"/>
    <w:rsid w:val="00B21D1F"/>
    <w:rsid w:val="00B313C7"/>
    <w:rsid w:val="00B66F01"/>
    <w:rsid w:val="00B86C68"/>
    <w:rsid w:val="00BE20B6"/>
    <w:rsid w:val="00BE41C7"/>
    <w:rsid w:val="00C12864"/>
    <w:rsid w:val="00C12952"/>
    <w:rsid w:val="00C36FE2"/>
    <w:rsid w:val="00C66B18"/>
    <w:rsid w:val="00C87297"/>
    <w:rsid w:val="00CB73B9"/>
    <w:rsid w:val="00CE695D"/>
    <w:rsid w:val="00CF3A67"/>
    <w:rsid w:val="00CF7D9B"/>
    <w:rsid w:val="00D014FB"/>
    <w:rsid w:val="00D028D7"/>
    <w:rsid w:val="00D12719"/>
    <w:rsid w:val="00D16D09"/>
    <w:rsid w:val="00D422D3"/>
    <w:rsid w:val="00D45A7C"/>
    <w:rsid w:val="00D7102C"/>
    <w:rsid w:val="00D72C35"/>
    <w:rsid w:val="00DA5C35"/>
    <w:rsid w:val="00DD11DB"/>
    <w:rsid w:val="00DF1923"/>
    <w:rsid w:val="00E20C72"/>
    <w:rsid w:val="00E35BBA"/>
    <w:rsid w:val="00E47D27"/>
    <w:rsid w:val="00E51796"/>
    <w:rsid w:val="00E63816"/>
    <w:rsid w:val="00E65809"/>
    <w:rsid w:val="00E77E44"/>
    <w:rsid w:val="00E93DE8"/>
    <w:rsid w:val="00F02300"/>
    <w:rsid w:val="00F12B04"/>
    <w:rsid w:val="00F2217F"/>
    <w:rsid w:val="00F74776"/>
    <w:rsid w:val="00F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6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B01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i/>
      <w:i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B0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B01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7B0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57B01"/>
    <w:pPr>
      <w:suppressAutoHyphens/>
      <w:spacing w:after="0" w:line="240" w:lineRule="auto"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57B0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B0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B0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uiPriority w:val="99"/>
    <w:rsid w:val="007510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AB47C1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AB47C1"/>
    <w:pPr>
      <w:suppressAutoHyphens/>
      <w:spacing w:after="0" w:line="240" w:lineRule="auto"/>
      <w:jc w:val="both"/>
    </w:pPr>
    <w:rPr>
      <w:sz w:val="28"/>
      <w:szCs w:val="28"/>
      <w:u w:val="single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47C1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NormalWeb">
    <w:name w:val="Normal (Web)"/>
    <w:basedOn w:val="Normal"/>
    <w:uiPriority w:val="99"/>
    <w:rsid w:val="00AB47C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AB47C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B47C1"/>
  </w:style>
  <w:style w:type="paragraph" w:styleId="BodyTextIndent">
    <w:name w:val="Body Text Indent"/>
    <w:basedOn w:val="Normal"/>
    <w:link w:val="BodyTextIndentChar"/>
    <w:uiPriority w:val="99"/>
    <w:semiHidden/>
    <w:rsid w:val="00DF1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1923"/>
  </w:style>
  <w:style w:type="character" w:styleId="Emphasis">
    <w:name w:val="Emphasis"/>
    <w:basedOn w:val="DefaultParagraphFont"/>
    <w:uiPriority w:val="99"/>
    <w:qFormat/>
    <w:rsid w:val="00DF1923"/>
    <w:rPr>
      <w:i/>
      <w:iCs/>
    </w:rPr>
  </w:style>
  <w:style w:type="table" w:styleId="TableGrid">
    <w:name w:val="Table Grid"/>
    <w:basedOn w:val="TableNormal"/>
    <w:uiPriority w:val="99"/>
    <w:rsid w:val="00AE0A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1129"/>
    <w:pPr>
      <w:ind w:left="720"/>
    </w:pPr>
  </w:style>
  <w:style w:type="paragraph" w:customStyle="1" w:styleId="Nagwek1">
    <w:name w:val="Nagłówek1"/>
    <w:basedOn w:val="Normal"/>
    <w:next w:val="BodyText"/>
    <w:uiPriority w:val="99"/>
    <w:rsid w:val="0014376F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0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7B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16</Pages>
  <Words>3146</Words>
  <Characters>18882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</dc:title>
  <dc:subject/>
  <dc:creator>Szef</dc:creator>
  <cp:keywords/>
  <dc:description/>
  <cp:lastModifiedBy>OEM</cp:lastModifiedBy>
  <cp:revision>6</cp:revision>
  <cp:lastPrinted>2017-10-05T08:25:00Z</cp:lastPrinted>
  <dcterms:created xsi:type="dcterms:W3CDTF">2017-09-01T08:04:00Z</dcterms:created>
  <dcterms:modified xsi:type="dcterms:W3CDTF">2017-11-02T10:44:00Z</dcterms:modified>
</cp:coreProperties>
</file>