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AC" w:rsidRDefault="00CB1DAC" w:rsidP="00054975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</w:p>
    <w:p w:rsidR="00B4689E" w:rsidRPr="0076209A" w:rsidRDefault="00B4689E" w:rsidP="00F4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przyznawania, przedłużania ważności i korzystania z Krakowskiej Karty</w:t>
      </w:r>
    </w:p>
    <w:p w:rsidR="00B4689E" w:rsidRDefault="0076209A" w:rsidP="00F4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Rodziny z Niepełnosprawnym Dzieckiem </w:t>
      </w:r>
      <w:r w:rsidR="00C853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przystępowania przez P</w:t>
      </w:r>
      <w:r w:rsidR="00B4689E"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artnerów do programu p</w:t>
      </w:r>
      <w:r w:rsidR="00A74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B4689E"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A74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azwą</w:t>
      </w:r>
      <w:r w:rsidR="00B4689E"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7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Kraków dla Rodziny „N”</w:t>
      </w:r>
      <w:r w:rsidR="00B4689E"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209A" w:rsidRDefault="0076209A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209A" w:rsidRPr="0076209A" w:rsidRDefault="0076209A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89E" w:rsidRDefault="00B4689E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§ 1</w:t>
      </w:r>
    </w:p>
    <w:p w:rsidR="0076209A" w:rsidRDefault="0076209A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689E" w:rsidRDefault="00B4689E" w:rsidP="00F4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Przyznawanie i przedłużanie ważn</w:t>
      </w:r>
      <w:r w:rsidR="000D7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ości Krakowskiej Karty Rodziny</w:t>
      </w:r>
      <w:r w:rsidR="000D73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B1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Niepełnosprawnym Dzieckiem</w:t>
      </w:r>
      <w:r w:rsidRPr="0076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209A" w:rsidRPr="0076209A" w:rsidRDefault="0076209A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89E" w:rsidRDefault="00B23CDD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4689E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Krakowską Kartę </w:t>
      </w:r>
      <w:r w:rsidR="000D73C2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Rodziny </w:t>
      </w:r>
      <w:r w:rsidR="00CB1DAC" w:rsidRPr="00EC3D7E">
        <w:rPr>
          <w:rFonts w:ascii="TimesNewRomanPSMT" w:hAnsi="TimesNewRomanPSMT" w:cs="TimesNewRomanPSMT"/>
          <w:color w:val="000000"/>
          <w:sz w:val="24"/>
          <w:szCs w:val="24"/>
        </w:rPr>
        <w:t>z Niepełnosprawnym Dzieckiem</w:t>
      </w:r>
      <w:r w:rsidR="00B4689E" w:rsidRPr="00EC3D7E">
        <w:rPr>
          <w:rFonts w:ascii="TimesNewRomanPSMT" w:hAnsi="TimesNewRomanPSMT" w:cs="TimesNewRomanPSMT"/>
          <w:color w:val="000000"/>
          <w:sz w:val="24"/>
          <w:szCs w:val="24"/>
        </w:rPr>
        <w:t>, zwaną dalej „Kartą”, wydaje się lub przedłuża jej ważność</w:t>
      </w:r>
      <w:r w:rsidR="0076209A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4689E" w:rsidRPr="00EC3D7E">
        <w:rPr>
          <w:rFonts w:ascii="TimesNewRomanPSMT" w:hAnsi="TimesNewRomanPSMT" w:cs="TimesNewRomanPSMT"/>
          <w:color w:val="000000"/>
          <w:sz w:val="24"/>
          <w:szCs w:val="24"/>
        </w:rPr>
        <w:t>na złożony</w:t>
      </w:r>
      <w:r w:rsid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 przez rodzica</w:t>
      </w:r>
      <w:r w:rsidR="000D73C2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6209A" w:rsidRPr="00EC3D7E">
        <w:rPr>
          <w:rFonts w:ascii="TimesNewRomanPSMT" w:hAnsi="TimesNewRomanPSMT" w:cs="TimesNewRomanPSMT"/>
          <w:color w:val="000000"/>
          <w:sz w:val="24"/>
          <w:szCs w:val="24"/>
        </w:rPr>
        <w:t>lub opiekuna placówki</w:t>
      </w:r>
      <w:r w:rsidR="00C8538E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60F50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opiekuńczo-wychowawczej typu rodzinnego, zwanej dalej „placówką”, </w:t>
      </w:r>
      <w:r w:rsidR="00C8538E" w:rsidRPr="00EC3D7E">
        <w:rPr>
          <w:rFonts w:ascii="TimesNewRomanPSMT" w:hAnsi="TimesNewRomanPSMT" w:cs="TimesNewRomanPSMT"/>
          <w:color w:val="000000"/>
          <w:sz w:val="24"/>
          <w:szCs w:val="24"/>
        </w:rPr>
        <w:t>kompletny</w:t>
      </w:r>
      <w:r w:rsidR="006865A9" w:rsidRPr="00EC3D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4689E" w:rsidRPr="00EC3D7E">
        <w:rPr>
          <w:rFonts w:ascii="TimesNewRomanPSMT" w:hAnsi="TimesNewRomanPSMT" w:cs="TimesNewRomanPSMT"/>
          <w:color w:val="000000"/>
          <w:sz w:val="24"/>
          <w:szCs w:val="24"/>
        </w:rPr>
        <w:t>wniosek.</w:t>
      </w:r>
    </w:p>
    <w:p w:rsidR="006865A9" w:rsidRDefault="00B23CDD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B4689E">
        <w:rPr>
          <w:rFonts w:ascii="TimesNewRomanPSMT" w:hAnsi="TimesNewRomanPSMT" w:cs="TimesNewRomanPSMT"/>
          <w:color w:val="000000"/>
          <w:sz w:val="24"/>
          <w:szCs w:val="24"/>
        </w:rPr>
        <w:t>Wnioski niekompletne lub nieczytelne pozostawia się bez rozpoznania.</w:t>
      </w:r>
    </w:p>
    <w:p w:rsidR="00B4689E" w:rsidRPr="00F4309D" w:rsidRDefault="00B23CDD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3.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>S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kładając wniosek o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przyznanie </w:t>
      </w:r>
      <w:r w:rsidR="000D73C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i 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wydanie Karty okazuje się</w:t>
      </w:r>
      <w:r w:rsidR="00955822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oryginały lub odpis</w:t>
      </w:r>
      <w:r w:rsidR="00955822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y dokumentów pot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wierdzających </w:t>
      </w:r>
      <w:r w:rsidR="00955822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u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>prawnienie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do otrzymania Kart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>y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:</w:t>
      </w:r>
    </w:p>
    <w:p w:rsidR="00B4689E" w:rsidRPr="00EC3D7E" w:rsidRDefault="00B23CDD" w:rsidP="00B23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1)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w przypadku rodzica – dokument</w:t>
      </w:r>
      <w:r w:rsidR="007A060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potwierdzający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tożsamość</w:t>
      </w:r>
      <w:r w:rsidR="00EC3D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</w:p>
    <w:p w:rsidR="001A152E" w:rsidRPr="00943A0E" w:rsidRDefault="00B23CDD" w:rsidP="00943A0E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b/>
          <w:bCs/>
          <w:strike/>
          <w:u w:val="single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2)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C48B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przypadku </w:t>
      </w:r>
      <w:r w:rsidR="005703E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niepełnosprawnych </w:t>
      </w:r>
      <w:r w:rsidR="00BC48B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dzieci </w:t>
      </w:r>
      <w:r w:rsidR="00B4689E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w</w:t>
      </w:r>
      <w:r w:rsidR="0082011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przedziale wiekowym</w:t>
      </w:r>
      <w:r w:rsidR="00F4309D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od 0 do </w:t>
      </w:r>
      <w:r w:rsidR="007A060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ukończenia </w:t>
      </w:r>
      <w:r w:rsid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25</w:t>
      </w:r>
      <w:r w:rsid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roku życia</w:t>
      </w:r>
      <w:r w:rsid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-</w:t>
      </w:r>
      <w:r w:rsidR="009200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3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odpowiednio </w:t>
      </w:r>
      <w:r w:rsid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aktualne</w:t>
      </w:r>
      <w:r w:rsidR="00FB302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>orzeczenie</w:t>
      </w:r>
      <w:r w:rsid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 </w:t>
      </w:r>
      <w:r w:rsid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niepełnosprawności</w:t>
      </w:r>
      <w:r w:rsid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lub </w:t>
      </w:r>
      <w:r w:rsidR="00F4309D" w:rsidRPr="001A152E">
        <w:rPr>
          <w:rFonts w:ascii="TimesNewRomanPSMT" w:hAnsi="TimesNewRomanPSMT" w:cs="TimesNewRomanPSMT"/>
          <w:sz w:val="24"/>
          <w:szCs w:val="24"/>
        </w:rPr>
        <w:t>aktualne</w:t>
      </w:r>
      <w:r w:rsidR="00663E59">
        <w:rPr>
          <w:rFonts w:ascii="TimesNewRomanPSMT" w:hAnsi="TimesNewRomanPSMT" w:cs="TimesNewRomanPSMT"/>
          <w:sz w:val="24"/>
          <w:szCs w:val="24"/>
        </w:rPr>
        <w:t xml:space="preserve"> orzeczenie</w:t>
      </w:r>
      <w:r w:rsidR="00F4309D" w:rsidRPr="001A152E">
        <w:rPr>
          <w:rFonts w:ascii="TimesNewRomanPSMT" w:hAnsi="TimesNewRomanPSMT" w:cs="TimesNewRomanPSMT"/>
          <w:sz w:val="24"/>
          <w:szCs w:val="24"/>
        </w:rPr>
        <w:t xml:space="preserve"> o um</w:t>
      </w:r>
      <w:r w:rsidR="00663E59">
        <w:rPr>
          <w:rFonts w:ascii="TimesNewRomanPSMT" w:hAnsi="TimesNewRomanPSMT" w:cs="TimesNewRomanPSMT"/>
          <w:sz w:val="24"/>
          <w:szCs w:val="24"/>
        </w:rPr>
        <w:t xml:space="preserve">iarkowanym lub znacznym stopniu </w:t>
      </w:r>
      <w:r w:rsidR="00F4309D" w:rsidRPr="001A152E">
        <w:rPr>
          <w:rFonts w:ascii="TimesNewRomanPSMT" w:hAnsi="TimesNewRomanPSMT" w:cs="TimesNewRomanPSMT"/>
          <w:sz w:val="24"/>
          <w:szCs w:val="24"/>
        </w:rPr>
        <w:t>niepełnosprawności</w:t>
      </w:r>
      <w:r w:rsidR="00110CBC">
        <w:rPr>
          <w:rFonts w:ascii="TimesNewRomanPSMT" w:hAnsi="TimesNewRomanPSMT" w:cs="TimesNewRomanPSMT"/>
          <w:sz w:val="24"/>
          <w:szCs w:val="24"/>
        </w:rPr>
        <w:t>,</w:t>
      </w:r>
      <w:r w:rsidR="00FB302A" w:rsidRPr="00BB751F">
        <w:rPr>
          <w:b/>
          <w:bCs/>
        </w:rPr>
        <w:t xml:space="preserve"> </w:t>
      </w:r>
    </w:p>
    <w:p w:rsidR="004430EE" w:rsidRPr="00943A0E" w:rsidRDefault="00766258" w:rsidP="00943A0E">
      <w:pPr>
        <w:tabs>
          <w:tab w:val="left" w:pos="17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A0E">
        <w:rPr>
          <w:rFonts w:ascii="Times New Roman" w:hAnsi="Times New Roman" w:cs="Times New Roman"/>
          <w:sz w:val="24"/>
          <w:szCs w:val="24"/>
        </w:rPr>
        <w:t xml:space="preserve">  3</w:t>
      </w:r>
      <w:r w:rsidR="00BF3ED2">
        <w:rPr>
          <w:rFonts w:ascii="Times New Roman" w:hAnsi="Times New Roman" w:cs="Times New Roman"/>
          <w:sz w:val="24"/>
          <w:szCs w:val="24"/>
        </w:rPr>
        <w:t xml:space="preserve">) </w:t>
      </w:r>
      <w:r w:rsidR="00B23CDD">
        <w:rPr>
          <w:rFonts w:ascii="Times New Roman" w:hAnsi="Times New Roman" w:cs="Times New Roman"/>
          <w:sz w:val="24"/>
          <w:szCs w:val="24"/>
        </w:rPr>
        <w:tab/>
      </w:r>
      <w:r w:rsidR="00E47725">
        <w:rPr>
          <w:rFonts w:ascii="Times New Roman" w:hAnsi="Times New Roman" w:cs="Times New Roman"/>
          <w:sz w:val="24"/>
          <w:szCs w:val="24"/>
        </w:rPr>
        <w:t>w przypadku pełnosprawnego rodzeństwa niepełnosprawnego dziecka</w:t>
      </w:r>
      <w:r>
        <w:rPr>
          <w:rFonts w:ascii="Times New Roman" w:hAnsi="Times New Roman" w:cs="Times New Roman"/>
          <w:sz w:val="24"/>
          <w:szCs w:val="24"/>
        </w:rPr>
        <w:br/>
      </w:r>
      <w:r w:rsidR="004430EE" w:rsidRPr="00663E59">
        <w:rPr>
          <w:rFonts w:ascii="Times New Roman" w:hAnsi="Times New Roman" w:cs="Times New Roman"/>
          <w:sz w:val="24"/>
          <w:szCs w:val="24"/>
        </w:rPr>
        <w:t>w przedziale wiekowym od</w:t>
      </w:r>
      <w:r w:rsidR="00943A0E">
        <w:rPr>
          <w:rFonts w:ascii="Times New Roman" w:hAnsi="Times New Roman" w:cs="Times New Roman"/>
          <w:sz w:val="24"/>
          <w:szCs w:val="24"/>
        </w:rPr>
        <w:t xml:space="preserve"> </w:t>
      </w:r>
      <w:r w:rsidR="00481B74">
        <w:rPr>
          <w:rFonts w:ascii="Times New Roman" w:hAnsi="Times New Roman" w:cs="Times New Roman"/>
          <w:sz w:val="24"/>
          <w:szCs w:val="24"/>
        </w:rPr>
        <w:t xml:space="preserve">ukończenia 18 roku życia </w:t>
      </w:r>
      <w:r w:rsidR="004430EE" w:rsidRPr="00663E59">
        <w:rPr>
          <w:rFonts w:ascii="Times New Roman" w:hAnsi="Times New Roman" w:cs="Times New Roman"/>
          <w:sz w:val="24"/>
          <w:szCs w:val="24"/>
        </w:rPr>
        <w:t>do ukończenia 24 roku życia</w:t>
      </w:r>
      <w:r w:rsidR="00943A0E">
        <w:rPr>
          <w:rFonts w:ascii="Times New Roman" w:hAnsi="Times New Roman" w:cs="Times New Roman"/>
          <w:sz w:val="24"/>
          <w:szCs w:val="24"/>
        </w:rPr>
        <w:t xml:space="preserve"> - </w:t>
      </w:r>
      <w:r w:rsidR="004430EE" w:rsidRPr="00943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ważna legitymacja szkolna lub </w:t>
      </w:r>
      <w:r w:rsidR="00A35F99" w:rsidRPr="00943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legitymacja </w:t>
      </w:r>
      <w:r w:rsidR="004430EE" w:rsidRPr="00943A0E">
        <w:rPr>
          <w:rFonts w:ascii="Times New Roman" w:hAnsi="Times New Roman" w:cs="Times New Roman"/>
          <w:color w:val="000000" w:themeColor="text1"/>
          <w:sz w:val="24"/>
          <w:szCs w:val="24"/>
        </w:rPr>
        <w:t>studencka</w:t>
      </w:r>
      <w:r w:rsidR="00943A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3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689E" w:rsidRPr="00110CBC" w:rsidRDefault="00943A0E" w:rsidP="005567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4</w:t>
      </w:r>
      <w:r w:rsidR="00BF3ED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)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F3ED2">
        <w:rPr>
          <w:rFonts w:ascii="TimesNewRomanPSMT" w:hAnsi="TimesNewRomanPSMT" w:cs="TimesNewRomanPSMT"/>
          <w:color w:val="000000" w:themeColor="text1"/>
          <w:sz w:val="24"/>
          <w:szCs w:val="24"/>
        </w:rPr>
        <w:t>w przypadku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ni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epełnosprawnych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dzieci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37E9E">
        <w:rPr>
          <w:rFonts w:ascii="TimesNewRomanPSMT" w:hAnsi="TimesNewRomanPSMT" w:cs="TimesNewRomanPSMT"/>
          <w:color w:val="000000" w:themeColor="text1"/>
          <w:sz w:val="24"/>
          <w:szCs w:val="24"/>
        </w:rPr>
        <w:t>oraz rodzeństwa</w:t>
      </w:r>
      <w:r w:rsidR="00663E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55674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umieszczonych </w:t>
      </w:r>
      <w:r w:rsidR="0055674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>w rodzinie zastępczej lub rodzinnym domu</w:t>
      </w:r>
      <w:r w:rsidR="00110CBC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dziecka –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postanowienie sądu</w:t>
      </w:r>
      <w:r w:rsidR="00556744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>o umieszczeniu w rodzinie zastępczej lub rodzinnym</w:t>
      </w:r>
      <w:r w:rsidR="00110CBC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domu dziecka</w:t>
      </w:r>
      <w:r w:rsidR="00EA2311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481B7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>W przypadku, gdy w postanowieniu brak jest wskazania konkretnej</w:t>
      </w:r>
      <w:r w:rsidR="00EA231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rodziny, w której </w:t>
      </w:r>
      <w:r w:rsidR="00E37E9E">
        <w:rPr>
          <w:rFonts w:ascii="TimesNewRomanPSMT" w:hAnsi="TimesNewRomanPSMT" w:cs="TimesNewRomanPSMT"/>
          <w:color w:val="000000" w:themeColor="text1"/>
          <w:sz w:val="24"/>
          <w:szCs w:val="24"/>
        </w:rPr>
        <w:t>niepełnosprawne dzieci oraz rodzeństwo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>ma być umieszczone, wymagane jest okazanie</w:t>
      </w:r>
      <w:r w:rsidR="00EA231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>zaświadczenia z Miejskiego Ośrodka Pomocy Społecznej w Krakowie,</w:t>
      </w:r>
      <w:r w:rsidR="00EA231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wskazującego rodzinę, w której </w:t>
      </w:r>
      <w:r w:rsidR="00E37E9E">
        <w:rPr>
          <w:rFonts w:ascii="TimesNewRomanPSMT" w:hAnsi="TimesNewRomanPSMT" w:cs="TimesNewRomanPSMT"/>
          <w:color w:val="000000" w:themeColor="text1"/>
          <w:sz w:val="24"/>
          <w:szCs w:val="24"/>
        </w:rPr>
        <w:t>niepełnosprawne dzieci oraz rodzeństwo</w:t>
      </w:r>
      <w:r w:rsidR="004430E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37E9E">
        <w:rPr>
          <w:rFonts w:ascii="TimesNewRomanPSMT" w:hAnsi="TimesNewRomanPSMT" w:cs="TimesNewRomanPSMT"/>
          <w:color w:val="000000" w:themeColor="text1"/>
          <w:sz w:val="24"/>
          <w:szCs w:val="24"/>
        </w:rPr>
        <w:t>zostały</w:t>
      </w:r>
      <w:r w:rsidR="00B4689E" w:rsidRPr="00110CB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umieszczone,</w:t>
      </w:r>
    </w:p>
    <w:p w:rsidR="00B4689E" w:rsidRPr="00D53888" w:rsidRDefault="00943A0E" w:rsidP="00A161A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5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)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przypadku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niepełnosprawnych dzieci</w:t>
      </w:r>
      <w:r w:rsidR="00E37E9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oraz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rodz</w:t>
      </w:r>
      <w:r w:rsidR="00E37E9E">
        <w:rPr>
          <w:rFonts w:ascii="TimesNewRomanPSMT" w:hAnsi="TimesNewRomanPSMT" w:cs="TimesNewRomanPSMT"/>
          <w:color w:val="000000" w:themeColor="text1"/>
          <w:sz w:val="24"/>
          <w:szCs w:val="24"/>
        </w:rPr>
        <w:t>eństwa</w:t>
      </w:r>
      <w:r w:rsidR="00B4689E" w:rsidRP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które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osiągnęły pełnoletność przebywając w dotychczasowej rodzinie zastępczej lub rodzinnym domu dziecka,</w:t>
      </w:r>
      <w:r w:rsidR="00D53888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za zgodą odpowiednio rodziny zastępczej lub prowadzącego rodzinny dom</w:t>
      </w:r>
      <w:r w:rsidR="00D53888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9C54C6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dziecka</w:t>
      </w:r>
      <w:r w:rsidR="009C54C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– zaświadczenie 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>o pozostawaniu w dotychczasowej rodzinie zastępczej</w:t>
      </w:r>
      <w:r w:rsidR="00D5388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>lub rodzinnym domu dziecka, wydane przez Miejski Ośrodek Pomocy Społecznej</w:t>
      </w:r>
      <w:r w:rsidR="00943A2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>w Krakowie.</w:t>
      </w:r>
    </w:p>
    <w:p w:rsidR="00B4689E" w:rsidRPr="00D53888" w:rsidRDefault="00575BD9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4</w:t>
      </w:r>
      <w:r w:rsidR="00D53888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Warunkiem wydania Kart</w:t>
      </w:r>
      <w:r w:rsidR="001C15C0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jest</w:t>
      </w:r>
      <w:r w:rsidR="00B4689E" w:rsidRPr="00D53888">
        <w:rPr>
          <w:rFonts w:ascii="TimesNewRomanPSMT" w:hAnsi="TimesNewRomanPSMT" w:cs="TimesNewRomanPSMT"/>
          <w:color w:val="000000" w:themeColor="text1"/>
          <w:sz w:val="24"/>
          <w:szCs w:val="24"/>
        </w:rPr>
        <w:t>:</w:t>
      </w:r>
    </w:p>
    <w:p w:rsidR="00B4689E" w:rsidRPr="002A29DB" w:rsidRDefault="00B4689E" w:rsidP="00A161A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A29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1)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2A29DB">
        <w:rPr>
          <w:rFonts w:ascii="TimesNewRomanPSMT" w:hAnsi="TimesNewRomanPSMT" w:cs="TimesNewRomanPSMT"/>
          <w:color w:val="000000" w:themeColor="text1"/>
          <w:sz w:val="24"/>
          <w:szCs w:val="24"/>
        </w:rPr>
        <w:t>udostępnienie aktualnych fotografii celem zeskanowania i zamieszczenia</w:t>
      </w:r>
      <w:r w:rsidR="00EA2311" w:rsidRPr="002A29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2A29DB">
        <w:rPr>
          <w:rFonts w:ascii="TimesNewRomanPSMT" w:hAnsi="TimesNewRomanPSMT" w:cs="TimesNewRomanPSMT"/>
          <w:color w:val="000000" w:themeColor="text1"/>
          <w:sz w:val="24"/>
          <w:szCs w:val="24"/>
        </w:rPr>
        <w:t>na wydawanej Karcie,</w:t>
      </w:r>
    </w:p>
    <w:p w:rsidR="00B4689E" w:rsidRPr="009D1953" w:rsidRDefault="002D7A20" w:rsidP="00A161A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highlight w:val="yellow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2</w:t>
      </w:r>
      <w:r w:rsidR="00B4689E" w:rsidRPr="002A29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)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2E08E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złożenie stosownych oświadczeń, o treści jak w załącz</w:t>
      </w:r>
      <w:r w:rsidR="00943A0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niku Nr 2 do zarządzenia („Wniosek</w:t>
      </w:r>
      <w:r w:rsidR="002E08E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 wydanie/przedłużenie ważności Krakowskiej Karty Rodziny</w:t>
      </w:r>
      <w:r w:rsidR="002E08E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br/>
        <w:t xml:space="preserve">z Niepełnosprawnym Dzieckiem”)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na potrzeby</w:t>
      </w:r>
      <w:r w:rsidR="002A29DB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związane z realizacją programu</w:t>
      </w:r>
      <w:r w:rsidR="002A29DB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p</w:t>
      </w:r>
      <w:r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od </w:t>
      </w:r>
      <w:r w:rsidR="002A29DB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n</w:t>
      </w:r>
      <w:r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azwą</w:t>
      </w:r>
      <w:r w:rsidR="00A44C14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Kraków dla Rodziny „N”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i wydaniem</w:t>
      </w:r>
      <w:r w:rsidR="002A29DB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lub prze</w:t>
      </w:r>
      <w:r w:rsidR="00EB12D2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dłużeniem ważności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Karty. </w:t>
      </w:r>
    </w:p>
    <w:p w:rsidR="00492AD4" w:rsidRPr="00492AD4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9D1953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5. </w:t>
      </w:r>
      <w:r w:rsidR="00B23CDD" w:rsidRPr="009D1953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492AD4" w:rsidRPr="009D1953">
        <w:rPr>
          <w:rFonts w:ascii="TimesNewRomanPSMT" w:hAnsi="TimesNewRomanPSMT" w:cs="TimesNewRomanPSMT"/>
          <w:color w:val="000000" w:themeColor="text1"/>
          <w:sz w:val="24"/>
          <w:szCs w:val="24"/>
        </w:rPr>
        <w:t>Składając wniosek o przedłużenie ważności Karty okazuje się oryginały lub odpisy</w:t>
      </w:r>
      <w:r w:rsidR="00492AD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</w:t>
      </w:r>
      <w:r w:rsidR="00492AD4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>okumentów pot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wierdzających uprawnienie</w:t>
      </w:r>
      <w:r w:rsidR="00492AD4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do </w:t>
      </w:r>
      <w:r w:rsidR="00492AD4">
        <w:rPr>
          <w:rFonts w:ascii="TimesNewRomanPSMT" w:hAnsi="TimesNewRomanPSMT" w:cs="TimesNewRomanPSMT"/>
          <w:color w:val="000000" w:themeColor="text1"/>
          <w:sz w:val="24"/>
          <w:szCs w:val="24"/>
        </w:rPr>
        <w:t>przedłużenia ważności</w:t>
      </w:r>
      <w:r w:rsidR="00492AD4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Kart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y</w:t>
      </w:r>
      <w:r w:rsidR="00492AD4" w:rsidRPr="00F430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o której</w:t>
      </w:r>
      <w:r w:rsidR="00492AD4" w:rsidRPr="00492AD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492AD4" w:rsidRPr="00492AD4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>mowa w ust. 3</w:t>
      </w:r>
      <w:r w:rsidR="00C91362">
        <w:rPr>
          <w:rFonts w:ascii="TimesNewRomanPSMT" w:hAnsi="TimesNewRomanPSMT" w:cs="TimesNewRomanPSMT"/>
          <w:color w:val="000000" w:themeColor="text1"/>
          <w:sz w:val="24"/>
          <w:szCs w:val="24"/>
        </w:rPr>
        <w:t>. D</w:t>
      </w:r>
      <w:r w:rsid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o wniosku o przedłużenie ważności Kart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y</w:t>
      </w:r>
      <w:r w:rsid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, dołącza się Karty,</w:t>
      </w:r>
      <w:r w:rsidR="002E08E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2E08E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których ważność podlega </w:t>
      </w:r>
      <w:r w:rsidR="00575BD9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przedłużeniu.</w:t>
      </w:r>
    </w:p>
    <w:p w:rsidR="00B4689E" w:rsidRPr="00575BD9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6.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W przypadku placówek, składając wniosek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o wydanie lub przedłużenie ważności Karty okazuje się, w szczególności:</w:t>
      </w:r>
    </w:p>
    <w:p w:rsidR="00B4689E" w:rsidRPr="00575BD9" w:rsidRDefault="00B4689E" w:rsidP="00B23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1)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w przypadku opiekuna placówki - dokument potwierdzający tożsamość</w:t>
      </w:r>
      <w:r w:rsidR="00EB12D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opiekuna</w:t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</w:p>
    <w:p w:rsidR="00B4689E" w:rsidRPr="00575BD9" w:rsidRDefault="00B4689E" w:rsidP="00B23CD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2)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zaświadczenie z Miejskiego Ośrodka Pomocy Społecznej w Krakowie,</w:t>
      </w:r>
      <w:r w:rsidR="002D7A2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potwierdzające umieszczenie w placówce 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niepełnosprawnych </w:t>
      </w:r>
      <w:r w:rsidRPr="00A44C14">
        <w:rPr>
          <w:rFonts w:ascii="TimesNewRomanPSMT" w:hAnsi="TimesNewRomanPSMT" w:cs="TimesNewRomanPSMT"/>
          <w:color w:val="000000" w:themeColor="text1"/>
          <w:sz w:val="24"/>
          <w:szCs w:val="24"/>
        </w:rPr>
        <w:t>dzieci</w:t>
      </w:r>
      <w:r w:rsidR="005C775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wymienionych we wniosku</w:t>
      </w:r>
      <w:r w:rsidR="00A44C1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75BD9">
        <w:rPr>
          <w:rFonts w:ascii="TimesNewRomanPSMT" w:hAnsi="TimesNewRomanPSMT" w:cs="TimesNewRomanPSMT"/>
          <w:color w:val="000000" w:themeColor="text1"/>
          <w:sz w:val="24"/>
          <w:szCs w:val="24"/>
        </w:rPr>
        <w:t>o wydanie lub przedłużenie ważności Kart.</w:t>
      </w:r>
    </w:p>
    <w:p w:rsidR="00B4689E" w:rsidRPr="004910E8" w:rsidRDefault="00943A0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7</w:t>
      </w:r>
      <w:r w:rsidR="00B4689E" w:rsidRPr="004910E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4910E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Urząd Miasta Krakowa może </w:t>
      </w:r>
      <w:r w:rsidR="004910E8" w:rsidRPr="004910E8">
        <w:rPr>
          <w:rFonts w:ascii="TimesNewRomanPSMT" w:hAnsi="TimesNewRomanPSMT" w:cs="TimesNewRomanPSMT"/>
          <w:color w:val="000000" w:themeColor="text1"/>
          <w:sz w:val="24"/>
          <w:szCs w:val="24"/>
        </w:rPr>
        <w:t>wezwać wnioskodawcę do</w:t>
      </w:r>
      <w:r w:rsidR="00B4689E" w:rsidRPr="004910E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okazania innych dokumentów niż wymienione</w:t>
      </w:r>
      <w:r w:rsidR="004910E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943499">
        <w:rPr>
          <w:rFonts w:ascii="TimesNewRomanPSMT" w:hAnsi="TimesNewRomanPSMT" w:cs="TimesNewRomanPSMT"/>
          <w:color w:val="000000" w:themeColor="text1"/>
          <w:sz w:val="24"/>
          <w:szCs w:val="24"/>
        </w:rPr>
        <w:t>w ust. 3</w:t>
      </w:r>
      <w:r w:rsidR="00B4689E" w:rsidRPr="004910E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lub ust. 6, jeżeli są one niezbędne do ustalenia uprawnienia do </w:t>
      </w:r>
      <w:r w:rsidR="00EA43F6">
        <w:rPr>
          <w:rFonts w:ascii="TimesNewRomanPSMT" w:hAnsi="TimesNewRomanPSMT" w:cs="TimesNewRomanPSMT"/>
          <w:color w:val="000000" w:themeColor="text1"/>
          <w:sz w:val="24"/>
          <w:szCs w:val="24"/>
        </w:rPr>
        <w:t>K</w:t>
      </w:r>
      <w:r w:rsidR="00B4689E" w:rsidRPr="004910E8">
        <w:rPr>
          <w:rFonts w:ascii="TimesNewRomanPSMT" w:hAnsi="TimesNewRomanPSMT" w:cs="TimesNewRomanPSMT"/>
          <w:color w:val="000000" w:themeColor="text1"/>
          <w:sz w:val="24"/>
          <w:szCs w:val="24"/>
        </w:rPr>
        <w:t>arty.</w:t>
      </w:r>
      <w:r w:rsidR="004910E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Dokumenty wnioskodawca winien okazać w terminie siedmiu dni od dnia otrzymania wezwania.</w:t>
      </w:r>
    </w:p>
    <w:p w:rsidR="00764582" w:rsidRDefault="00943A0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B4689E" w:rsidRPr="004910E8">
        <w:rPr>
          <w:rFonts w:ascii="TimesNewRomanPSMT" w:hAnsi="TimesNewRomanPSMT" w:cs="TimesNewRomanPSMT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sz w:val="24"/>
          <w:szCs w:val="24"/>
        </w:rPr>
        <w:tab/>
      </w:r>
      <w:r w:rsidR="004910E8" w:rsidRPr="004910E8">
        <w:rPr>
          <w:rFonts w:ascii="TimesNewRomanPSMT" w:hAnsi="TimesNewRomanPSMT" w:cs="TimesNewRomanPSMT"/>
          <w:sz w:val="24"/>
          <w:szCs w:val="24"/>
        </w:rPr>
        <w:t>Niezastosowanie się do wezwania skutkuje pozostawieniem wniosku bez rozpoznania.</w:t>
      </w:r>
    </w:p>
    <w:p w:rsidR="004910E8" w:rsidRPr="00764582" w:rsidRDefault="00943A0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9</w:t>
      </w:r>
      <w:r w:rsidR="004910E8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4910E8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 </w:t>
      </w:r>
      <w:r w:rsidR="00764582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pozostawieniu</w:t>
      </w:r>
      <w:r w:rsidR="004910E8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wniosku bez rozpoznania</w:t>
      </w:r>
      <w:r w:rsidR="00764582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4910E8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zawiadamia się</w:t>
      </w:r>
      <w:r w:rsidR="00764582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wnioskodawcę </w:t>
      </w:r>
      <w:r w:rsidR="004910E8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w formie pisemnej.</w:t>
      </w:r>
    </w:p>
    <w:p w:rsidR="00B4689E" w:rsidRPr="00764582" w:rsidRDefault="00943A0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10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Karty są wydawane lub termin ich ważności jest przedłużany po weryfikacji złożonego,</w:t>
      </w:r>
    </w:p>
    <w:p w:rsidR="004356AD" w:rsidRDefault="00B4689E" w:rsidP="004356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kompletnego wniosku, </w:t>
      </w:r>
      <w:r w:rsidR="004356AD" w:rsidRPr="00FD5880">
        <w:rPr>
          <w:rFonts w:ascii="Times New Roman" w:hAnsi="Times New Roman"/>
          <w:sz w:val="24"/>
          <w:szCs w:val="24"/>
        </w:rPr>
        <w:t>na okres obowiązywania posiadanego</w:t>
      </w:r>
      <w:r w:rsidR="004356AD">
        <w:rPr>
          <w:rFonts w:ascii="Times New Roman" w:hAnsi="Times New Roman"/>
          <w:sz w:val="24"/>
          <w:szCs w:val="24"/>
        </w:rPr>
        <w:t xml:space="preserve"> </w:t>
      </w:r>
      <w:r w:rsidR="004356AD" w:rsidRPr="00FD5880">
        <w:rPr>
          <w:rFonts w:ascii="Times New Roman" w:hAnsi="Times New Roman"/>
          <w:sz w:val="24"/>
          <w:szCs w:val="24"/>
        </w:rPr>
        <w:t xml:space="preserve">przez </w:t>
      </w:r>
      <w:r w:rsidR="004356AD">
        <w:rPr>
          <w:rFonts w:ascii="Times New Roman" w:hAnsi="Times New Roman"/>
          <w:sz w:val="24"/>
          <w:szCs w:val="24"/>
        </w:rPr>
        <w:t xml:space="preserve">niepełnosprawne </w:t>
      </w:r>
      <w:r w:rsidR="004356AD" w:rsidRPr="00FD5880">
        <w:rPr>
          <w:rFonts w:ascii="Times New Roman" w:hAnsi="Times New Roman"/>
          <w:sz w:val="24"/>
          <w:szCs w:val="24"/>
        </w:rPr>
        <w:t>dziecko orzeczenia</w:t>
      </w:r>
      <w:r w:rsidR="004356AD">
        <w:rPr>
          <w:rFonts w:ascii="Times New Roman" w:hAnsi="Times New Roman"/>
          <w:sz w:val="24"/>
          <w:szCs w:val="24"/>
        </w:rPr>
        <w:t xml:space="preserve"> </w:t>
      </w:r>
      <w:r w:rsidR="004356AD" w:rsidRPr="00FD5880">
        <w:rPr>
          <w:rFonts w:ascii="Times New Roman" w:hAnsi="Times New Roman"/>
          <w:sz w:val="24"/>
          <w:szCs w:val="24"/>
        </w:rPr>
        <w:t>o niepełnosprawności lub stopniu niepełnosprawności</w:t>
      </w:r>
      <w:r w:rsidR="004356AD">
        <w:rPr>
          <w:rFonts w:ascii="Times New Roman" w:hAnsi="Times New Roman"/>
          <w:sz w:val="24"/>
          <w:szCs w:val="24"/>
        </w:rPr>
        <w:t xml:space="preserve"> nie dłużej jednak niż na</w:t>
      </w:r>
      <w:r w:rsidR="004356AD" w:rsidRPr="00FD5880">
        <w:rPr>
          <w:rFonts w:ascii="Times New Roman" w:hAnsi="Times New Roman"/>
          <w:sz w:val="24"/>
          <w:szCs w:val="24"/>
        </w:rPr>
        <w:t xml:space="preserve"> okres </w:t>
      </w:r>
      <w:r w:rsidR="004356AD">
        <w:rPr>
          <w:rFonts w:ascii="Times New Roman" w:hAnsi="Times New Roman"/>
          <w:sz w:val="24"/>
          <w:szCs w:val="24"/>
        </w:rPr>
        <w:t>5 lat</w:t>
      </w:r>
      <w:r w:rsidR="004356AD" w:rsidRPr="00FD5880">
        <w:rPr>
          <w:rFonts w:ascii="Times New Roman" w:hAnsi="Times New Roman"/>
          <w:sz w:val="24"/>
          <w:szCs w:val="24"/>
        </w:rPr>
        <w:t>,</w:t>
      </w:r>
      <w:r w:rsidR="004356AD">
        <w:rPr>
          <w:rFonts w:ascii="Times New Roman" w:hAnsi="Times New Roman"/>
          <w:sz w:val="24"/>
          <w:szCs w:val="24"/>
        </w:rPr>
        <w:t xml:space="preserve"> </w:t>
      </w:r>
      <w:r w:rsidR="004356AD" w:rsidRPr="00FD5880">
        <w:rPr>
          <w:rFonts w:ascii="Times New Roman" w:hAnsi="Times New Roman"/>
          <w:sz w:val="24"/>
          <w:szCs w:val="24"/>
        </w:rPr>
        <w:t>licząc od pierwszego dnia miesiąca następującego</w:t>
      </w:r>
      <w:r w:rsidR="004356AD">
        <w:rPr>
          <w:rFonts w:ascii="Times New Roman" w:hAnsi="Times New Roman"/>
          <w:sz w:val="24"/>
          <w:szCs w:val="24"/>
        </w:rPr>
        <w:t xml:space="preserve"> </w:t>
      </w:r>
      <w:r w:rsidR="004356AD" w:rsidRPr="00FD5880">
        <w:rPr>
          <w:rFonts w:ascii="Times New Roman" w:hAnsi="Times New Roman"/>
          <w:sz w:val="24"/>
          <w:szCs w:val="24"/>
        </w:rPr>
        <w:t>po dniu złożenia wniosku o jej wydanie</w:t>
      </w:r>
      <w:r w:rsidR="004356AD" w:rsidRPr="00680F6B">
        <w:rPr>
          <w:rFonts w:ascii="Times New Roman" w:hAnsi="Times New Roman"/>
          <w:sz w:val="24"/>
          <w:szCs w:val="24"/>
        </w:rPr>
        <w:t xml:space="preserve"> </w:t>
      </w:r>
      <w:r w:rsidR="004356AD" w:rsidRPr="00FD5880">
        <w:rPr>
          <w:rFonts w:ascii="Times New Roman" w:hAnsi="Times New Roman"/>
          <w:sz w:val="24"/>
          <w:szCs w:val="24"/>
        </w:rPr>
        <w:t>lub przedłużenie ważności</w:t>
      </w:r>
      <w:r w:rsidR="004356AD">
        <w:rPr>
          <w:rFonts w:ascii="Times New Roman" w:hAnsi="Times New Roman"/>
          <w:sz w:val="24"/>
          <w:szCs w:val="24"/>
        </w:rPr>
        <w:t xml:space="preserve"> i nie dłużej niż do ukończenia przez dziecko 25 roku życia</w:t>
      </w:r>
      <w:r w:rsidR="004356AD" w:rsidRPr="00FD5880">
        <w:rPr>
          <w:rFonts w:ascii="Times New Roman" w:hAnsi="Times New Roman"/>
          <w:sz w:val="24"/>
          <w:szCs w:val="24"/>
        </w:rPr>
        <w:t>.</w:t>
      </w:r>
      <w:r w:rsidR="004356AD">
        <w:rPr>
          <w:rFonts w:ascii="Times New Roman" w:hAnsi="Times New Roman"/>
          <w:sz w:val="24"/>
          <w:szCs w:val="24"/>
        </w:rPr>
        <w:t xml:space="preserve"> </w:t>
      </w:r>
    </w:p>
    <w:p w:rsidR="00B4689E" w:rsidRPr="00764582" w:rsidRDefault="00943A0E" w:rsidP="007379C3">
      <w:pPr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11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Karta nie jest wydawana </w:t>
      </w:r>
      <w:r w:rsidR="007379C3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niepełnosprawnym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dzieciom </w:t>
      </w:r>
      <w:r w:rsidR="007379C3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oraz pełnosprawnemu rodzeństwu dziecka niepełnosprawnego </w:t>
      </w:r>
      <w:r w:rsidR="00B4689E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w wieku do ukończenia 4 roku życia.</w:t>
      </w:r>
      <w:r w:rsidR="007379C3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B4689E" w:rsidRPr="00764582" w:rsidRDefault="00943A0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12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Odmowa wydania lub </w:t>
      </w:r>
      <w:r w:rsidR="00003A8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odmowa 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przedłużenia ważności Karty dokonywana jest w formie pisemnej.</w:t>
      </w:r>
    </w:p>
    <w:p w:rsidR="00B4689E" w:rsidRPr="00764582" w:rsidRDefault="00943A0E" w:rsidP="00003A8A">
      <w:pPr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13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Od odmowy wydania lub </w:t>
      </w:r>
      <w:r w:rsidR="00387F34">
        <w:rPr>
          <w:rFonts w:ascii="TimesNewRomanPSMT" w:hAnsi="TimesNewRomanPSMT" w:cs="TimesNewRomanPSMT"/>
          <w:color w:val="000000" w:themeColor="text1"/>
          <w:sz w:val="24"/>
          <w:szCs w:val="24"/>
        </w:rPr>
        <w:t>odmowy</w:t>
      </w:r>
      <w:r w:rsidR="00003A8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przedłużenia ważności Karty, odwołanie nie przysługuje.</w:t>
      </w:r>
    </w:p>
    <w:p w:rsidR="00B4689E" w:rsidRPr="00764582" w:rsidRDefault="00943A0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14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Karty może odebrać rodzic, pełnoletnia osoba widniejąca na wniosku i uprawniona</w:t>
      </w:r>
      <w:r w:rsidR="00F4195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764582">
        <w:rPr>
          <w:rFonts w:ascii="TimesNewRomanPSMT" w:hAnsi="TimesNewRomanPSMT" w:cs="TimesNewRomanPSMT"/>
          <w:color w:val="000000" w:themeColor="text1"/>
          <w:sz w:val="24"/>
          <w:szCs w:val="24"/>
        </w:rPr>
        <w:t>do otrzymania Karty lub opiekun placówki.</w:t>
      </w:r>
    </w:p>
    <w:p w:rsidR="00B4689E" w:rsidRPr="00863369" w:rsidRDefault="00943A0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15</w:t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Duplikat Karty wydawany jest pod warunkiem:</w:t>
      </w:r>
    </w:p>
    <w:p w:rsidR="00B4689E" w:rsidRPr="00863369" w:rsidRDefault="00A161A8" w:rsidP="00E37E9E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1)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złożenia stosownego oświadczenia o utracie Karty (w przypadku osób</w:t>
      </w:r>
      <w:r w:rsidR="0086336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niepełnoletnich oświadczenie składa rodzic lub opiekun placówki),</w:t>
      </w:r>
    </w:p>
    <w:p w:rsidR="00B4689E" w:rsidRPr="00863369" w:rsidRDefault="00A161A8" w:rsidP="00B23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2)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zwrotu zniszczonej Karty,</w:t>
      </w:r>
    </w:p>
    <w:p w:rsidR="00B4689E" w:rsidRPr="00863369" w:rsidRDefault="00A161A8" w:rsidP="00B23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3)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zwrotu Karty wymagającej zmiany danych,</w:t>
      </w:r>
    </w:p>
    <w:p w:rsidR="00B4689E" w:rsidRDefault="00A161A8" w:rsidP="00B23C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4)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udostępnienia aktualnej fotografii celem zeskanowania i zamieszczenia</w:t>
      </w:r>
      <w:r w:rsidR="00F4195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4689E" w:rsidRPr="00863369">
        <w:rPr>
          <w:rFonts w:ascii="TimesNewRomanPSMT" w:hAnsi="TimesNewRomanPSMT" w:cs="TimesNewRomanPSMT"/>
          <w:color w:val="000000" w:themeColor="text1"/>
          <w:sz w:val="24"/>
          <w:szCs w:val="24"/>
        </w:rPr>
        <w:t>na duplikacie Karty.</w:t>
      </w:r>
    </w:p>
    <w:p w:rsidR="00E0189D" w:rsidRPr="001D1DC5" w:rsidRDefault="00E0189D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4356AD" w:rsidRPr="00863369" w:rsidRDefault="004356AD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B4689E" w:rsidRPr="00E0189D" w:rsidRDefault="00B4689E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>§ 2</w:t>
      </w:r>
    </w:p>
    <w:p w:rsidR="00863369" w:rsidRPr="00E0189D" w:rsidRDefault="00863369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B4689E" w:rsidRDefault="00B4689E" w:rsidP="00F41950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0189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Korzystanie z Krakowskiej Karty</w:t>
      </w:r>
      <w:r w:rsidR="00863369" w:rsidRPr="00E0189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Rodziny</w:t>
      </w:r>
      <w:r w:rsidR="00E0189D" w:rsidRPr="00E0189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br/>
        <w:t xml:space="preserve">     </w:t>
      </w:r>
      <w:r w:rsidR="00863369" w:rsidRPr="00E0189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z Niepełnosprawnym Dzieckiem</w:t>
      </w:r>
      <w:r w:rsidR="00E0189D" w:rsidRPr="00E0189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</w:t>
      </w:r>
    </w:p>
    <w:p w:rsidR="00E0189D" w:rsidRPr="00E0189D" w:rsidRDefault="00E0189D" w:rsidP="00F4195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B4689E" w:rsidRPr="00E0189D" w:rsidRDefault="00B4689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1.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>Zniżki, ulgi, preferencje i uprawnienia przyznawane są po okazaniu ważnej Karty.</w:t>
      </w:r>
    </w:p>
    <w:p w:rsidR="00B4689E" w:rsidRPr="00E0189D" w:rsidRDefault="00B4689E" w:rsidP="00517166">
      <w:pPr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2.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517166">
        <w:rPr>
          <w:rFonts w:ascii="TimesNewRomanPSMT" w:hAnsi="TimesNewRomanPSMT" w:cs="TimesNewRomanPSMT"/>
          <w:color w:val="000000" w:themeColor="text1"/>
          <w:sz w:val="24"/>
          <w:szCs w:val="24"/>
        </w:rPr>
        <w:t>Niepełnosprawnym d</w:t>
      </w:r>
      <w:r w:rsidRPr="0051716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zieciom </w:t>
      </w:r>
      <w:r w:rsidR="00517166">
        <w:rPr>
          <w:rFonts w:ascii="TimesNewRomanPSMT" w:hAnsi="TimesNewRomanPSMT" w:cs="TimesNewRomanPSMT"/>
          <w:color w:val="000000" w:themeColor="text1"/>
          <w:sz w:val="24"/>
          <w:szCs w:val="24"/>
        </w:rPr>
        <w:t>oraz pe</w:t>
      </w:r>
      <w:r w:rsidR="0055674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łnosprawnemu rodzeństwu dziecka </w:t>
      </w:r>
      <w:r w:rsidR="0051716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niepełnosprawnego </w:t>
      </w:r>
      <w:r w:rsidRPr="00517166">
        <w:rPr>
          <w:rFonts w:ascii="TimesNewRomanPSMT" w:hAnsi="TimesNewRomanPSMT" w:cs="TimesNewRomanPSMT"/>
          <w:color w:val="000000" w:themeColor="text1"/>
          <w:sz w:val="24"/>
          <w:szCs w:val="24"/>
        </w:rPr>
        <w:t>w</w:t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wieku do ukończenia 4 roku </w:t>
      </w:r>
      <w:r w:rsidR="00517166">
        <w:rPr>
          <w:rFonts w:ascii="TimesNewRomanPSMT" w:hAnsi="TimesNewRomanPSMT" w:cs="TimesNewRomanPSMT"/>
          <w:color w:val="000000" w:themeColor="text1"/>
          <w:sz w:val="24"/>
          <w:szCs w:val="24"/>
        </w:rPr>
        <w:t>życia zniżki, ulgi, preferencje</w:t>
      </w:r>
      <w:r w:rsidR="00517166">
        <w:rPr>
          <w:rFonts w:ascii="TimesNewRomanPSMT" w:hAnsi="TimesNewRomanPSMT" w:cs="TimesNewRomanPSMT"/>
          <w:color w:val="000000" w:themeColor="text1"/>
          <w:sz w:val="24"/>
          <w:szCs w:val="24"/>
        </w:rPr>
        <w:br/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>i uprawnienia</w:t>
      </w:r>
      <w:r w:rsidR="0051716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przyznawane są po okazaniu ważnej Karty </w:t>
      </w:r>
      <w:r w:rsidR="00874E70" w:rsidRPr="00943A0E">
        <w:rPr>
          <w:rFonts w:ascii="TimesNewRomanPSMT" w:hAnsi="TimesNewRomanPSMT" w:cs="TimesNewRomanPSMT"/>
          <w:color w:val="000000" w:themeColor="text1"/>
          <w:sz w:val="24"/>
          <w:szCs w:val="24"/>
        </w:rPr>
        <w:t>przez</w:t>
      </w:r>
      <w:r w:rsidR="00874E7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>rodzica lub opiekuna placówki.</w:t>
      </w:r>
    </w:p>
    <w:p w:rsidR="00B4689E" w:rsidRPr="00E0189D" w:rsidRDefault="00B4689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3.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>Karta nie może być użyczana</w:t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oraz zbywana</w:t>
      </w:r>
      <w:r w:rsidRPr="00E0189D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B4689E" w:rsidRPr="005A2BBE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 xml:space="preserve">4.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W przypadku posługiwania się Kartą </w:t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>przez osobę nieuprawnioną, P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artner ma prawo</w:t>
      </w:r>
      <w:r w:rsidR="00F4195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ją zatrzymać i przekazać do Prezydenta Miasta Krakowa – Urzędu Miasta Krakowa.</w:t>
      </w:r>
    </w:p>
    <w:p w:rsidR="00B4689E" w:rsidRPr="005A2BBE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5.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>Porozumienia zawierane z P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artnerami mogą określać szczególne zasady korzystania</w:t>
      </w:r>
      <w:r w:rsidR="00F41950">
        <w:rPr>
          <w:rFonts w:ascii="TimesNewRomanPSMT" w:hAnsi="TimesNewRomanPSMT" w:cs="TimesNewRomanPSMT"/>
          <w:color w:val="000000" w:themeColor="text1"/>
          <w:sz w:val="24"/>
          <w:szCs w:val="24"/>
        </w:rPr>
        <w:br/>
        <w:t xml:space="preserve">z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Karty.</w:t>
      </w:r>
    </w:p>
    <w:p w:rsidR="00010BDD" w:rsidRDefault="00010BDD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010BDD" w:rsidRDefault="00010BDD" w:rsidP="004356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B4689E" w:rsidRDefault="00B4689E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§ 3</w:t>
      </w:r>
    </w:p>
    <w:p w:rsidR="005A2BBE" w:rsidRPr="005A2BBE" w:rsidRDefault="005A2BBE" w:rsidP="00F4195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B4689E" w:rsidRDefault="00B4689E" w:rsidP="001227D5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5A2BB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Zasady przystępowania do programu p</w:t>
      </w:r>
      <w:r w:rsidR="0074424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od nazwą</w:t>
      </w:r>
      <w:r w:rsidR="00010BD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Kraków dla Rodziny „N”</w:t>
      </w:r>
      <w:r w:rsidRPr="005A2BB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</w:t>
      </w:r>
    </w:p>
    <w:p w:rsidR="005A2BBE" w:rsidRPr="005A2BBE" w:rsidRDefault="005A2BB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B4689E" w:rsidRPr="005A2BBE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1.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Partnerzy przystępują </w:t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do programu pod nazwą Kraków dla Rodziny „N”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na zasadach</w:t>
      </w:r>
      <w:r w:rsidR="005A2BBE"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suwerenności stron i partnerstwa, w formie </w:t>
      </w:r>
      <w:r w:rsidRPr="00010BDD">
        <w:rPr>
          <w:rFonts w:ascii="TimesNewRomanPSMT" w:hAnsi="TimesNewRomanPSMT" w:cs="TimesNewRomanPSMT"/>
          <w:color w:val="000000" w:themeColor="text1"/>
          <w:sz w:val="24"/>
          <w:szCs w:val="24"/>
        </w:rPr>
        <w:t>porozumienia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zawieranego z Gminą Miejską</w:t>
      </w:r>
      <w:r w:rsidR="005A2BBE"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Kraków.</w:t>
      </w:r>
    </w:p>
    <w:p w:rsidR="00B4689E" w:rsidRPr="005A2BBE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2.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>Lista P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artnerów i miejsc, w których honorowan</w:t>
      </w:r>
      <w:r w:rsidR="005A2BBE"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a jest Karta oraz wykaz zniżek,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ulg,</w:t>
      </w:r>
      <w:r w:rsidR="005A2BBE"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preferencji i uprawnień zamieszczony jest na stronie internetowej </w:t>
      </w:r>
      <w:hyperlink r:id="rId6" w:history="1">
        <w:r w:rsidR="00C65A01" w:rsidRPr="00C06006">
          <w:rPr>
            <w:rStyle w:val="Hipercze"/>
            <w:rFonts w:ascii="TimesNewRomanPSMT" w:hAnsi="TimesNewRomanPSMT" w:cs="TimesNewRomanPSMT"/>
            <w:sz w:val="24"/>
            <w:szCs w:val="24"/>
          </w:rPr>
          <w:t>www.krakow.pl/bezbarier</w:t>
        </w:r>
      </w:hyperlink>
      <w:r w:rsidR="00C65A0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oraz </w:t>
      </w:r>
      <w:hyperlink r:id="rId7" w:history="1">
        <w:r w:rsidR="00F05B9A" w:rsidRPr="000E5AA0">
          <w:rPr>
            <w:rStyle w:val="Hipercze"/>
            <w:rFonts w:ascii="TimesNewRomanPSMT" w:hAnsi="TimesNewRomanPSMT" w:cs="TimesNewRomanPSMT"/>
            <w:sz w:val="24"/>
            <w:szCs w:val="24"/>
          </w:rPr>
          <w:t>www.sprawyspoleczne.krakow.pl</w:t>
        </w:r>
      </w:hyperlink>
      <w:r w:rsidR="00C65A01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B4689E" w:rsidRPr="005A2BBE" w:rsidRDefault="00B4689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3.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>Lokale P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arterów oznakowane są naklejką o honorowaniu Karty.</w:t>
      </w:r>
    </w:p>
    <w:p w:rsidR="00B4689E" w:rsidRPr="005A2BBE" w:rsidRDefault="00B4689E" w:rsidP="00B23C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4.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Partnerzy zamieszczają informacje o przyznanych zniżkach, ulgach, preferencjach lub</w:t>
      </w:r>
      <w:r w:rsid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uprawnieniach na swoich stronach internetowych, w przypadku ich posiadania.</w:t>
      </w:r>
    </w:p>
    <w:p w:rsidR="00B4689E" w:rsidRPr="005A2BBE" w:rsidRDefault="00B4689E" w:rsidP="00F4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5. </w:t>
      </w:r>
      <w:r w:rsidR="00B23CDD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Zapisy zawieranych porozumień z partnerami mogą zawierać szczególne rozwiązania</w:t>
      </w:r>
    </w:p>
    <w:p w:rsidR="00A84FB7" w:rsidRPr="005A2BBE" w:rsidRDefault="00B4689E" w:rsidP="00B23CDD">
      <w:pPr>
        <w:ind w:firstLine="567"/>
        <w:jc w:val="both"/>
        <w:rPr>
          <w:color w:val="000000" w:themeColor="text1"/>
        </w:rPr>
      </w:pPr>
      <w:r w:rsidRP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w zakresie realizacji</w:t>
      </w:r>
      <w:r w:rsidR="00010BD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programu pod nazwą Kraków dla Rodziny „N”</w:t>
      </w:r>
      <w:r w:rsidR="005A2BBE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sectPr w:rsidR="00A84FB7" w:rsidRPr="005A2BBE" w:rsidSect="0005497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95" w:rsidRDefault="00842F95" w:rsidP="00054975">
      <w:pPr>
        <w:spacing w:after="0" w:line="240" w:lineRule="auto"/>
      </w:pPr>
      <w:r>
        <w:separator/>
      </w:r>
    </w:p>
  </w:endnote>
  <w:endnote w:type="continuationSeparator" w:id="0">
    <w:p w:rsidR="00842F95" w:rsidRDefault="00842F95" w:rsidP="0005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95" w:rsidRDefault="00842F95" w:rsidP="00054975">
      <w:pPr>
        <w:spacing w:after="0" w:line="240" w:lineRule="auto"/>
      </w:pPr>
      <w:r>
        <w:separator/>
      </w:r>
    </w:p>
  </w:footnote>
  <w:footnote w:type="continuationSeparator" w:id="0">
    <w:p w:rsidR="00842F95" w:rsidRDefault="00842F95" w:rsidP="0005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75" w:rsidRDefault="00054975" w:rsidP="00054975">
    <w:pPr>
      <w:autoSpaceDE w:val="0"/>
      <w:autoSpaceDN w:val="0"/>
      <w:adjustRightInd w:val="0"/>
      <w:spacing w:after="0" w:line="240" w:lineRule="auto"/>
      <w:ind w:left="6372"/>
      <w:rPr>
        <w:rFonts w:ascii="TimesNewRomanPSMT" w:hAnsi="TimesNewRomanPSMT" w:cs="TimesNewRomanPSMT"/>
        <w:color w:val="000000"/>
        <w:sz w:val="20"/>
        <w:szCs w:val="20"/>
      </w:rPr>
    </w:pPr>
    <w:r>
      <w:rPr>
        <w:rFonts w:ascii="TimesNewRomanPSMT" w:hAnsi="TimesNewRomanPSMT" w:cs="TimesNewRomanPSMT"/>
        <w:color w:val="000000"/>
        <w:sz w:val="20"/>
        <w:szCs w:val="20"/>
      </w:rPr>
      <w:tab/>
    </w:r>
  </w:p>
  <w:p w:rsidR="00054975" w:rsidRDefault="00054975" w:rsidP="00054975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  <w:r>
      <w:rPr>
        <w:rFonts w:ascii="TimesNewRomanPSMT" w:hAnsi="TimesNewRomanPSMT" w:cs="TimesNewRomanPSMT"/>
        <w:color w:val="000000"/>
        <w:sz w:val="20"/>
        <w:szCs w:val="20"/>
      </w:rPr>
      <w:t xml:space="preserve">      </w:t>
    </w:r>
  </w:p>
  <w:p w:rsidR="00054975" w:rsidRDefault="00054975" w:rsidP="00054975">
    <w:pPr>
      <w:autoSpaceDE w:val="0"/>
      <w:autoSpaceDN w:val="0"/>
      <w:adjustRightInd w:val="0"/>
      <w:spacing w:after="0" w:line="240" w:lineRule="auto"/>
      <w:ind w:left="4248" w:firstLine="708"/>
      <w:jc w:val="center"/>
      <w:rPr>
        <w:rFonts w:ascii="TimesNewRomanPSMT" w:hAnsi="TimesNewRomanPSMT" w:cs="TimesNewRomanPSMT"/>
        <w:color w:val="000000"/>
        <w:sz w:val="20"/>
        <w:szCs w:val="20"/>
      </w:rPr>
    </w:pPr>
  </w:p>
  <w:p w:rsidR="00054975" w:rsidRDefault="00054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75" w:rsidRPr="00054975" w:rsidRDefault="00054975" w:rsidP="00066949">
    <w:pPr>
      <w:pStyle w:val="Nagwek"/>
      <w:tabs>
        <w:tab w:val="clear" w:pos="9072"/>
        <w:tab w:val="left" w:pos="7371"/>
        <w:tab w:val="left" w:pos="7513"/>
        <w:tab w:val="right" w:pos="9781"/>
      </w:tabs>
      <w:ind w:right="-709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NewRomanPSMT" w:hAnsi="TimesNewRomanPSMT" w:cs="TimesNewRomanPSMT"/>
        <w:color w:val="000000"/>
        <w:sz w:val="20"/>
        <w:szCs w:val="20"/>
      </w:rPr>
      <w:tab/>
    </w:r>
  </w:p>
  <w:p w:rsidR="00054975" w:rsidRDefault="00054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9E"/>
    <w:rsid w:val="00003A8A"/>
    <w:rsid w:val="00010BDD"/>
    <w:rsid w:val="0002495E"/>
    <w:rsid w:val="00054975"/>
    <w:rsid w:val="00066949"/>
    <w:rsid w:val="000B6B2E"/>
    <w:rsid w:val="000D2D88"/>
    <w:rsid w:val="000D73C2"/>
    <w:rsid w:val="00110CBC"/>
    <w:rsid w:val="001227D5"/>
    <w:rsid w:val="001A152E"/>
    <w:rsid w:val="001A394F"/>
    <w:rsid w:val="001C15C0"/>
    <w:rsid w:val="001C6332"/>
    <w:rsid w:val="001D1DC5"/>
    <w:rsid w:val="00285BD9"/>
    <w:rsid w:val="002A29DB"/>
    <w:rsid w:val="002D7A20"/>
    <w:rsid w:val="002E08EE"/>
    <w:rsid w:val="002E3EA2"/>
    <w:rsid w:val="002F510A"/>
    <w:rsid w:val="00350769"/>
    <w:rsid w:val="00387F34"/>
    <w:rsid w:val="003973F4"/>
    <w:rsid w:val="004356AD"/>
    <w:rsid w:val="004430EE"/>
    <w:rsid w:val="00481B74"/>
    <w:rsid w:val="004910E8"/>
    <w:rsid w:val="00492AD4"/>
    <w:rsid w:val="00494171"/>
    <w:rsid w:val="004C6619"/>
    <w:rsid w:val="00517166"/>
    <w:rsid w:val="00555C9C"/>
    <w:rsid w:val="00556744"/>
    <w:rsid w:val="005703EE"/>
    <w:rsid w:val="00575BD9"/>
    <w:rsid w:val="005A2BBE"/>
    <w:rsid w:val="005C7759"/>
    <w:rsid w:val="00631498"/>
    <w:rsid w:val="00632AC3"/>
    <w:rsid w:val="00655B10"/>
    <w:rsid w:val="00663E59"/>
    <w:rsid w:val="006829DD"/>
    <w:rsid w:val="006865A9"/>
    <w:rsid w:val="006C1E17"/>
    <w:rsid w:val="006D2D86"/>
    <w:rsid w:val="007379C3"/>
    <w:rsid w:val="00744248"/>
    <w:rsid w:val="00760F50"/>
    <w:rsid w:val="0076209A"/>
    <w:rsid w:val="00764582"/>
    <w:rsid w:val="00766258"/>
    <w:rsid w:val="007715D6"/>
    <w:rsid w:val="00772909"/>
    <w:rsid w:val="007A060B"/>
    <w:rsid w:val="008168A7"/>
    <w:rsid w:val="0082011B"/>
    <w:rsid w:val="00827539"/>
    <w:rsid w:val="008340A0"/>
    <w:rsid w:val="00842F95"/>
    <w:rsid w:val="008557A0"/>
    <w:rsid w:val="00863369"/>
    <w:rsid w:val="0087451C"/>
    <w:rsid w:val="00874E70"/>
    <w:rsid w:val="0088611F"/>
    <w:rsid w:val="008A2F7C"/>
    <w:rsid w:val="008D1F7D"/>
    <w:rsid w:val="00920056"/>
    <w:rsid w:val="00943499"/>
    <w:rsid w:val="00943A0E"/>
    <w:rsid w:val="00943A2F"/>
    <w:rsid w:val="00955822"/>
    <w:rsid w:val="00955AC0"/>
    <w:rsid w:val="00956B1E"/>
    <w:rsid w:val="00986862"/>
    <w:rsid w:val="009A0A79"/>
    <w:rsid w:val="009C54C6"/>
    <w:rsid w:val="009D1953"/>
    <w:rsid w:val="00A161A8"/>
    <w:rsid w:val="00A35F99"/>
    <w:rsid w:val="00A44C14"/>
    <w:rsid w:val="00A74EBF"/>
    <w:rsid w:val="00A84FB7"/>
    <w:rsid w:val="00AA71CE"/>
    <w:rsid w:val="00AC70A3"/>
    <w:rsid w:val="00B168C6"/>
    <w:rsid w:val="00B23CDD"/>
    <w:rsid w:val="00B4689E"/>
    <w:rsid w:val="00B53EEB"/>
    <w:rsid w:val="00BA11C1"/>
    <w:rsid w:val="00BA3F06"/>
    <w:rsid w:val="00BB751F"/>
    <w:rsid w:val="00BC48B4"/>
    <w:rsid w:val="00BF3ED2"/>
    <w:rsid w:val="00C075C7"/>
    <w:rsid w:val="00C1409C"/>
    <w:rsid w:val="00C44981"/>
    <w:rsid w:val="00C65A01"/>
    <w:rsid w:val="00C8538E"/>
    <w:rsid w:val="00C91362"/>
    <w:rsid w:val="00CB1DAC"/>
    <w:rsid w:val="00CE2BDC"/>
    <w:rsid w:val="00D53888"/>
    <w:rsid w:val="00D60DA8"/>
    <w:rsid w:val="00D92074"/>
    <w:rsid w:val="00E003C4"/>
    <w:rsid w:val="00E0189D"/>
    <w:rsid w:val="00E37E9E"/>
    <w:rsid w:val="00E41854"/>
    <w:rsid w:val="00E47725"/>
    <w:rsid w:val="00E5090E"/>
    <w:rsid w:val="00E723EC"/>
    <w:rsid w:val="00EA2311"/>
    <w:rsid w:val="00EA43F6"/>
    <w:rsid w:val="00EB12D2"/>
    <w:rsid w:val="00EC0FD3"/>
    <w:rsid w:val="00EC2299"/>
    <w:rsid w:val="00EC3D7E"/>
    <w:rsid w:val="00F05B9A"/>
    <w:rsid w:val="00F258C8"/>
    <w:rsid w:val="00F329F6"/>
    <w:rsid w:val="00F41950"/>
    <w:rsid w:val="00F4309D"/>
    <w:rsid w:val="00FB302A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CDA7-90EF-4963-B2CE-EB0B44A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6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5A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975"/>
  </w:style>
  <w:style w:type="paragraph" w:styleId="Stopka">
    <w:name w:val="footer"/>
    <w:basedOn w:val="Normalny"/>
    <w:link w:val="StopkaZnak"/>
    <w:uiPriority w:val="99"/>
    <w:unhideWhenUsed/>
    <w:rsid w:val="0005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rawyspoleczne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kow.pl/bezbari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lukasika</dc:creator>
  <cp:lastModifiedBy>Gubernat Katarzyna</cp:lastModifiedBy>
  <cp:revision>2</cp:revision>
  <cp:lastPrinted>2017-06-27T09:42:00Z</cp:lastPrinted>
  <dcterms:created xsi:type="dcterms:W3CDTF">2017-08-29T11:55:00Z</dcterms:created>
  <dcterms:modified xsi:type="dcterms:W3CDTF">2017-08-29T11:55:00Z</dcterms:modified>
</cp:coreProperties>
</file>