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BA57BA">
        <w:rPr>
          <w:rFonts w:ascii="Times New Roman" w:hAnsi="Times New Roman"/>
        </w:rPr>
        <w:t>DPS/ZP/2522/2532/ZP/RB/ 12</w:t>
      </w:r>
      <w:r w:rsidRPr="00134ADB">
        <w:rPr>
          <w:rFonts w:ascii="Times New Roman" w:hAnsi="Times New Roman"/>
        </w:rPr>
        <w:t>N /2016</w:t>
      </w:r>
    </w:p>
    <w:p w:rsidR="00D964C9" w:rsidRPr="00134ADB" w:rsidRDefault="00EB0652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11DB7" w:rsidRDefault="00724F18" w:rsidP="00D964C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8D3611"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 xml:space="preserve">WYJAŚNIENIE NR </w:t>
                  </w:r>
                  <w:r w:rsidR="008D3611" w:rsidRPr="008D3611"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>3</w:t>
                  </w:r>
                </w:p>
                <w:p w:rsidR="00724F18" w:rsidRPr="000C57DE" w:rsidRDefault="00724F18" w:rsidP="00D964C9">
                  <w:pPr>
                    <w:ind w:left="708"/>
                    <w:jc w:val="center"/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134ADB" w:rsidRDefault="00D964C9" w:rsidP="00D964C9">
      <w:pPr>
        <w:shd w:val="clear" w:color="auto" w:fill="FFFFFF"/>
        <w:ind w:firstLine="708"/>
        <w:jc w:val="center"/>
        <w:rPr>
          <w:rFonts w:ascii="Palatino" w:hAnsi="Palatino"/>
          <w:i/>
          <w:sz w:val="20"/>
          <w:szCs w:val="20"/>
          <w:lang w:val="pl-PL"/>
        </w:rPr>
      </w:pPr>
      <w:r w:rsidRPr="00134ADB">
        <w:rPr>
          <w:rFonts w:ascii="Palatino" w:hAnsi="Palatino"/>
          <w:i/>
          <w:sz w:val="20"/>
          <w:szCs w:val="20"/>
          <w:lang w:val="pl-PL"/>
        </w:rPr>
        <w:t>( tablica ogłoszeń w/m – parter budynku głównego, strona internetowa)</w:t>
      </w:r>
    </w:p>
    <w:p w:rsidR="00D964C9" w:rsidRPr="00134ADB" w:rsidRDefault="00D964C9" w:rsidP="00D964C9">
      <w:pPr>
        <w:rPr>
          <w:lang w:val="pl-PL"/>
        </w:rPr>
      </w:pPr>
    </w:p>
    <w:p w:rsidR="00D964C9" w:rsidRPr="00744E1C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744E1C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BA57BA" w:rsidRPr="00744E1C" w:rsidRDefault="00BA57BA" w:rsidP="00BA57BA">
      <w:pPr>
        <w:jc w:val="center"/>
        <w:rPr>
          <w:b/>
          <w:sz w:val="20"/>
          <w:szCs w:val="20"/>
          <w:lang w:val="pl-PL"/>
        </w:rPr>
      </w:pPr>
      <w:r w:rsidRPr="00744E1C">
        <w:rPr>
          <w:b/>
          <w:sz w:val="20"/>
          <w:szCs w:val="20"/>
          <w:lang w:val="pl-PL"/>
        </w:rPr>
        <w:t>„Montaż instalacji przeciwpożarowej w zakresie instalacji wysokociśnieniowej mgły wodnej w  lewym i prawym skrzydle budynku głównego  w Domu Pomocy Społecznej im. L. i A. Helclów w Krakowie”.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744E1C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744E1C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  <w:r w:rsidRPr="00744E1C">
        <w:rPr>
          <w:sz w:val="20"/>
          <w:szCs w:val="20"/>
          <w:lang w:val="pl-PL"/>
        </w:rPr>
        <w:t xml:space="preserve">( Dz. U. z 2015 roku, </w:t>
      </w:r>
      <w:r w:rsidR="000F6C8D" w:rsidRPr="00744E1C">
        <w:rPr>
          <w:sz w:val="20"/>
          <w:szCs w:val="20"/>
          <w:lang w:val="pl-PL"/>
        </w:rPr>
        <w:t>poz. 2164</w:t>
      </w:r>
      <w:r w:rsidR="00254289" w:rsidRPr="00744E1C">
        <w:rPr>
          <w:sz w:val="20"/>
          <w:szCs w:val="20"/>
          <w:lang w:val="pl-PL"/>
        </w:rPr>
        <w:t xml:space="preserve">z </w:t>
      </w:r>
      <w:proofErr w:type="spellStart"/>
      <w:r w:rsidR="00254289" w:rsidRPr="00744E1C">
        <w:rPr>
          <w:sz w:val="20"/>
          <w:szCs w:val="20"/>
          <w:lang w:val="pl-PL"/>
        </w:rPr>
        <w:t>póź</w:t>
      </w:r>
      <w:proofErr w:type="spellEnd"/>
      <w:r w:rsidR="00254289" w:rsidRPr="00744E1C">
        <w:rPr>
          <w:sz w:val="20"/>
          <w:szCs w:val="20"/>
          <w:lang w:val="pl-PL"/>
        </w:rPr>
        <w:t>. zm.</w:t>
      </w:r>
      <w:r w:rsidR="000F6C8D" w:rsidRPr="00744E1C">
        <w:rPr>
          <w:sz w:val="20"/>
          <w:szCs w:val="20"/>
          <w:lang w:val="pl-PL"/>
        </w:rPr>
        <w:t>)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</w:p>
    <w:p w:rsidR="00D964C9" w:rsidRPr="00744E1C" w:rsidRDefault="00D964C9" w:rsidP="00D964C9">
      <w:pPr>
        <w:pStyle w:val="Tekstpodstawowy"/>
        <w:jc w:val="center"/>
        <w:rPr>
          <w:rFonts w:ascii="Times New Roman" w:hAnsi="Times New Roman"/>
          <w:b/>
          <w:color w:val="FF0000"/>
        </w:rPr>
      </w:pPr>
      <w:r w:rsidRPr="00744E1C">
        <w:rPr>
          <w:rFonts w:ascii="Times New Roman" w:hAnsi="Times New Roman"/>
          <w:b/>
        </w:rPr>
        <w:t>na pytania Wykonawców</w:t>
      </w:r>
    </w:p>
    <w:p w:rsidR="008752F3" w:rsidRPr="00C307A4" w:rsidRDefault="00D964C9" w:rsidP="008752F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 xml:space="preserve">Wykonawca nr 1 </w:t>
      </w:r>
    </w:p>
    <w:p w:rsidR="008752F3" w:rsidRPr="008752F3" w:rsidRDefault="008752F3" w:rsidP="008752F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pl-PL" w:eastAsia="pl-PL"/>
        </w:rPr>
      </w:pPr>
      <w:r w:rsidRPr="008752F3">
        <w:rPr>
          <w:sz w:val="20"/>
          <w:szCs w:val="20"/>
          <w:lang w:val="pl-PL" w:eastAsia="pl-PL"/>
        </w:rPr>
        <w:t>W związku ze zrozumiałym i oczywistym celem Zamawiającego, którym jest zwiększenie konkurencyjności zamówienia publicznego uprzejmie wnosimy o zmianę umożliwiającą konkurowanie nie tylko podmiotowi Polskiemu ale też europejskim podmiotom w przedmiotowym zadaniu, co z pewnością wpłynie na ilość otrzymanych ofert. Przedstawione przez Zamawiającego stanowisko wyrażające obawę odnośnie przepisów jest niezasadne, gdyż zaprojektowana instalacja mgłowa opiera się wyłącznie standardy projektowe NFPA, które są standardami amerykańskimi. W związku z obawą klimatyczną proponujemy wprowadzenie następującej zmiany kryterium nr 4 z treści „Ilość wykonanych w Polsce realizacji przy użyciu systemu wskazanego w ofercie w budynkach użyteczności publicznej lub zamieszkania zbiorowego lub szpitalach (IR)”  na następującą</w:t>
      </w:r>
    </w:p>
    <w:p w:rsidR="009C2F5C" w:rsidRPr="00744E1C" w:rsidRDefault="008752F3" w:rsidP="003E7B48">
      <w:pPr>
        <w:spacing w:before="100" w:beforeAutospacing="1" w:after="100" w:afterAutospacing="1"/>
        <w:jc w:val="both"/>
        <w:rPr>
          <w:sz w:val="20"/>
          <w:szCs w:val="20"/>
          <w:lang w:val="pl-PL" w:eastAsia="pl-PL"/>
        </w:rPr>
      </w:pPr>
      <w:r w:rsidRPr="008752F3">
        <w:rPr>
          <w:i/>
          <w:iCs/>
          <w:sz w:val="20"/>
          <w:szCs w:val="20"/>
          <w:lang w:val="pl-PL" w:eastAsia="pl-PL"/>
        </w:rPr>
        <w:t>„Ilość wykonanych w Polsce lub Europie realizacji przy użyciu systemu wskazanego w ofercie w budynkach użyteczności publicznej lub zamieszkania zbiorowego lub szpitalach (IR), przy zbliżonych warunkach klimatycznych”.</w:t>
      </w:r>
      <w:r w:rsidR="003E7B48" w:rsidRPr="00744E1C">
        <w:rPr>
          <w:sz w:val="20"/>
          <w:szCs w:val="20"/>
          <w:lang w:val="pl-PL" w:eastAsia="pl-PL"/>
        </w:rPr>
        <w:t xml:space="preserve"> </w:t>
      </w:r>
    </w:p>
    <w:p w:rsidR="008D3611" w:rsidRDefault="008752F3" w:rsidP="003E7B48">
      <w:pPr>
        <w:spacing w:before="100" w:beforeAutospacing="1" w:after="100" w:afterAutospacing="1"/>
        <w:jc w:val="both"/>
        <w:rPr>
          <w:sz w:val="20"/>
          <w:szCs w:val="20"/>
          <w:lang w:val="pl-PL" w:eastAsia="pl-PL"/>
        </w:rPr>
      </w:pPr>
      <w:r w:rsidRPr="008752F3">
        <w:rPr>
          <w:sz w:val="20"/>
          <w:szCs w:val="20"/>
          <w:lang w:val="pl-PL" w:eastAsia="pl-PL"/>
        </w:rPr>
        <w:t>Jesteśmy w pełni przekonani, iż następująca zmiana wpłynie na ilość ofert i nie będzie miała wpływu na</w:t>
      </w:r>
      <w:r w:rsidRPr="00744E1C">
        <w:rPr>
          <w:sz w:val="20"/>
          <w:szCs w:val="20"/>
          <w:lang w:val="pl-PL" w:eastAsia="pl-PL"/>
        </w:rPr>
        <w:t xml:space="preserve"> obawy jakościowe Zamawiającego</w:t>
      </w:r>
      <w:r w:rsidR="00744E1C">
        <w:rPr>
          <w:sz w:val="20"/>
          <w:szCs w:val="20"/>
          <w:lang w:val="pl-PL" w:eastAsia="pl-PL"/>
        </w:rPr>
        <w:t>.</w:t>
      </w:r>
    </w:p>
    <w:p w:rsidR="00AE7443" w:rsidRDefault="00AE7443" w:rsidP="00AE744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>
        <w:rPr>
          <w:b/>
          <w:bCs/>
          <w:sz w:val="20"/>
          <w:szCs w:val="20"/>
          <w:u w:val="single"/>
          <w:lang w:val="pl-PL" w:eastAsia="pl-PL"/>
        </w:rPr>
        <w:t>Wykonawca nr 2</w:t>
      </w:r>
      <w:r w:rsidRPr="00744E1C">
        <w:rPr>
          <w:b/>
          <w:bCs/>
          <w:sz w:val="20"/>
          <w:szCs w:val="20"/>
          <w:u w:val="single"/>
          <w:lang w:val="pl-PL" w:eastAsia="pl-PL"/>
        </w:rPr>
        <w:t xml:space="preserve"> </w:t>
      </w:r>
    </w:p>
    <w:p w:rsidR="0051549C" w:rsidRPr="00C307A4" w:rsidRDefault="0051549C" w:rsidP="00AE744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Pytanie 1: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Czy w zakresie przetargu jest wykonanie prac, jakie prace, które są opisane w dokumentacji projektowej w części wytyczne do innych branż? 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-prac budowlanych 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-prac elektrycznych 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-prac teletechnicznych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Podczas wizji stwierdzono, że piwnice wymagają remontu, proszę o informacje jakie prace należy wykonać po montażu instalacji, aby odtworzyć stan istniejący ? </w:t>
      </w:r>
    </w:p>
    <w:p w:rsidR="0051549C" w:rsidRDefault="0051549C" w:rsidP="0051549C">
      <w:pPr>
        <w:rPr>
          <w:sz w:val="22"/>
          <w:szCs w:val="22"/>
          <w:lang w:val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Pytanie 2: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Czy w decyzji Wojewódzkiego Konserwatora Zabytków lub innych decyzjach, pozwoleniach są zapisy mogące mieć wpływ na cenę ?     (program konserwatorski, prowadzenie prac pod nadzorem konserwatorskim …. )</w:t>
      </w:r>
    </w:p>
    <w:p w:rsidR="0051549C" w:rsidRDefault="0051549C" w:rsidP="0051549C">
      <w:pPr>
        <w:rPr>
          <w:sz w:val="22"/>
          <w:szCs w:val="22"/>
          <w:lang w:val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Pytanie 3: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pStyle w:val="Bezodstpw"/>
        <w:rPr>
          <w:rFonts w:ascii="Times New Roman" w:hAnsi="Times New Roman"/>
        </w:rPr>
      </w:pPr>
      <w:r w:rsidRPr="0051549C">
        <w:rPr>
          <w:rFonts w:ascii="Times New Roman" w:hAnsi="Times New Roman"/>
        </w:rPr>
        <w:t>Jak maja być zakończone piony instalacji mgłowej na poszczególnych kondygnacjach</w:t>
      </w:r>
    </w:p>
    <w:p w:rsidR="0051549C" w:rsidRPr="0051549C" w:rsidRDefault="0051549C" w:rsidP="0051549C">
      <w:pPr>
        <w:spacing w:line="360" w:lineRule="auto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( zawór kulowy, korek, zawór strefowy .. ?)</w:t>
      </w: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lastRenderedPageBreak/>
        <w:t>Pytanie 4: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W SIWZ jest zapis, że projekt przewiduje dostawę zbiorników zapasu wody p.poż. z tworzywa sztucznego ( 8x4m3 + 4 x 2,5m3 = 42m3 ), Czy Zamawiający dopuszcza wykonanie zbiorników w innej technologii zachowując wymagana pojemność ?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Pytanie 5: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Czy Zamawiający dopuszcza zastosowanie automatycznego dopełniania zbiornika zapasu wody p.poż. zmniejszając, tym samym  pojemność zbiornika? Prosimy o podanie parametrów sieci </w:t>
      </w:r>
      <w:proofErr w:type="spellStart"/>
      <w:r w:rsidRPr="0051549C">
        <w:rPr>
          <w:sz w:val="22"/>
          <w:szCs w:val="22"/>
          <w:lang w:val="pl-PL"/>
        </w:rPr>
        <w:t>wod</w:t>
      </w:r>
      <w:proofErr w:type="spellEnd"/>
      <w:r w:rsidRPr="0051549C">
        <w:rPr>
          <w:sz w:val="22"/>
          <w:szCs w:val="22"/>
          <w:lang w:val="pl-PL"/>
        </w:rPr>
        <w:t>. ?</w:t>
      </w:r>
    </w:p>
    <w:p w:rsidR="0051549C" w:rsidRDefault="0051549C" w:rsidP="0051549C">
      <w:pPr>
        <w:rPr>
          <w:sz w:val="22"/>
          <w:szCs w:val="22"/>
          <w:lang w:val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Pytanie 6: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51549C">
        <w:rPr>
          <w:sz w:val="22"/>
          <w:szCs w:val="22"/>
          <w:lang w:val="pl-PL"/>
        </w:rPr>
        <w:t>W treści SIWZ pkt. 2e zamawiający stawia wymaganie:  „</w:t>
      </w:r>
      <w:r w:rsidRPr="0051549C">
        <w:rPr>
          <w:i/>
          <w:sz w:val="22"/>
          <w:szCs w:val="22"/>
          <w:lang w:val="pl-PL" w:eastAsia="pl-PL"/>
        </w:rPr>
        <w:t>Wszystkie urządzenia i elementy instalacji wysokociśnieniowej mgły wodnej mają stanowić jeden system jednego producenta urządzeń i stanowić kompatybilną całość po zamontowaniu</w:t>
      </w:r>
      <w:r w:rsidRPr="0051549C">
        <w:rPr>
          <w:sz w:val="22"/>
          <w:szCs w:val="22"/>
          <w:lang w:val="pl-PL" w:eastAsia="pl-PL"/>
        </w:rPr>
        <w:t>”</w:t>
      </w: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51549C">
        <w:rPr>
          <w:sz w:val="22"/>
          <w:szCs w:val="22"/>
          <w:lang w:val="pl-PL" w:eastAsia="pl-PL"/>
        </w:rPr>
        <w:t xml:space="preserve">W praktyce jedynym producentem takiego systemu jest firma </w:t>
      </w:r>
      <w:proofErr w:type="spellStart"/>
      <w:r w:rsidRPr="0051549C">
        <w:rPr>
          <w:sz w:val="22"/>
          <w:szCs w:val="22"/>
          <w:lang w:val="pl-PL" w:eastAsia="pl-PL"/>
        </w:rPr>
        <w:t>Marioff</w:t>
      </w:r>
      <w:proofErr w:type="spellEnd"/>
      <w:r w:rsidRPr="0051549C">
        <w:rPr>
          <w:sz w:val="22"/>
          <w:szCs w:val="22"/>
          <w:lang w:val="pl-PL" w:eastAsia="pl-PL"/>
        </w:rPr>
        <w:t xml:space="preserve">, która dla potrzeb swojego systemu HI-FOG znakuje ogólnie dostępne zbiorniki, rury, zawory itp. tylko po to, by stanowiły one elementy jednego producenta. </w:t>
      </w: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51549C">
        <w:rPr>
          <w:sz w:val="22"/>
          <w:szCs w:val="22"/>
          <w:lang w:val="pl-PL" w:eastAsia="pl-PL"/>
        </w:rPr>
        <w:t xml:space="preserve">Wobec powyższego proponuję wprowadzić następujące brzmienie tego punktu: </w:t>
      </w: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b/>
          <w:sz w:val="22"/>
          <w:szCs w:val="22"/>
          <w:lang w:val="pl-PL" w:eastAsia="pl-PL"/>
        </w:rPr>
      </w:pPr>
      <w:r w:rsidRPr="0051549C">
        <w:rPr>
          <w:b/>
          <w:sz w:val="22"/>
          <w:szCs w:val="22"/>
          <w:lang w:val="pl-PL" w:eastAsia="pl-PL"/>
        </w:rPr>
        <w:t xml:space="preserve">Wszystkie urządzenia i elementy instalacji mgły wodnej mają stanowić kompatybilną całość po zamontowaniu. </w:t>
      </w: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b/>
          <w:sz w:val="22"/>
          <w:szCs w:val="22"/>
          <w:lang w:val="pl-PL" w:eastAsia="pl-PL"/>
        </w:rPr>
      </w:pPr>
    </w:p>
    <w:p w:rsid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 Pytanie 7:</w:t>
      </w:r>
    </w:p>
    <w:p w:rsidR="0051549C" w:rsidRPr="0051549C" w:rsidRDefault="0051549C" w:rsidP="0051549C">
      <w:pPr>
        <w:rPr>
          <w:sz w:val="22"/>
          <w:szCs w:val="22"/>
          <w:lang w:val="pl-PL"/>
        </w:rPr>
      </w:pPr>
    </w:p>
    <w:p w:rsidR="0051549C" w:rsidRPr="0051549C" w:rsidRDefault="0051549C" w:rsidP="0051549C">
      <w:pPr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Czy Zamawiający dopuszcza zastosowanie systemu, składającego się z elementów stanowiących kompatybilną całość , ale każdy posiada odrębne dopuszczenie do zastosowania w systemie p.poż. ?</w:t>
      </w:r>
    </w:p>
    <w:p w:rsidR="0051549C" w:rsidRPr="0051549C" w:rsidRDefault="0051549C" w:rsidP="0051549C">
      <w:pPr>
        <w:autoSpaceDE w:val="0"/>
        <w:autoSpaceDN w:val="0"/>
        <w:adjustRightInd w:val="0"/>
        <w:jc w:val="both"/>
        <w:rPr>
          <w:b/>
          <w:sz w:val="22"/>
          <w:szCs w:val="22"/>
          <w:lang w:val="pl-PL" w:eastAsia="pl-PL"/>
        </w:rPr>
      </w:pPr>
    </w:p>
    <w:p w:rsidR="0051549C" w:rsidRPr="0051549C" w:rsidRDefault="0051549C" w:rsidP="0051549C">
      <w:pPr>
        <w:spacing w:line="360" w:lineRule="auto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Pytanie 8:  </w:t>
      </w:r>
    </w:p>
    <w:p w:rsidR="0051549C" w:rsidRPr="0051549C" w:rsidRDefault="0051549C" w:rsidP="0051549C">
      <w:pPr>
        <w:spacing w:line="360" w:lineRule="auto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Do treści SIWZ dołączono symulacje rozwoju pożaru wykonaną przy pomocy programu FDS.</w:t>
      </w:r>
    </w:p>
    <w:p w:rsidR="0051549C" w:rsidRPr="0051549C" w:rsidRDefault="0051549C" w:rsidP="0051549C">
      <w:pPr>
        <w:jc w:val="both"/>
        <w:rPr>
          <w:sz w:val="22"/>
          <w:szCs w:val="22"/>
          <w:lang w:val="pl-PL" w:eastAsia="pl-PL"/>
        </w:rPr>
      </w:pPr>
      <w:r w:rsidRPr="0051549C">
        <w:rPr>
          <w:sz w:val="22"/>
          <w:szCs w:val="22"/>
          <w:lang w:val="pl-PL"/>
        </w:rPr>
        <w:t xml:space="preserve">Symulując rozwój pożaru w tym programie w celu zdefiniowania stałego urządzenia gaśniczego mgłowego wprowadza się dane zastosowanego urządzenia, tj. temperaturę jego aktywacji, średnicę kropel mgły wodnej oraz zasięg zastosowanych urządzeń rozpylających (dysz/głowic).  Z opisu symulacji wynika, że przyjęto: temperaturę aktywacji 57 </w:t>
      </w:r>
      <w:proofErr w:type="spellStart"/>
      <w:r w:rsidRPr="0051549C">
        <w:rPr>
          <w:sz w:val="22"/>
          <w:szCs w:val="22"/>
          <w:vertAlign w:val="superscript"/>
          <w:lang w:val="pl-PL"/>
        </w:rPr>
        <w:t>o</w:t>
      </w:r>
      <w:r w:rsidRPr="0051549C">
        <w:rPr>
          <w:sz w:val="22"/>
          <w:szCs w:val="22"/>
          <w:lang w:val="pl-PL"/>
        </w:rPr>
        <w:t>C</w:t>
      </w:r>
      <w:proofErr w:type="spellEnd"/>
      <w:r w:rsidRPr="0051549C">
        <w:rPr>
          <w:sz w:val="22"/>
          <w:szCs w:val="22"/>
          <w:lang w:val="pl-PL"/>
        </w:rPr>
        <w:t xml:space="preserve"> przy RTI=22, oraz średnicę kropli &gt;100µm.  Wobec powyższego, w opisie symulacji popełniono daleko idące nadużycie,  twierdząc, że „</w:t>
      </w:r>
      <w:r w:rsidRPr="0051549C">
        <w:rPr>
          <w:i/>
          <w:sz w:val="22"/>
          <w:szCs w:val="22"/>
          <w:lang w:val="pl-PL" w:eastAsia="pl-PL"/>
        </w:rPr>
        <w:t xml:space="preserve">Przedmiotowe analizy wykonano w oparciu o parametry systemu wysokociśnieniowej mgły wodnej HI-FOG® firmy </w:t>
      </w:r>
      <w:proofErr w:type="spellStart"/>
      <w:r w:rsidRPr="0051549C">
        <w:rPr>
          <w:i/>
          <w:sz w:val="22"/>
          <w:szCs w:val="22"/>
          <w:lang w:val="pl-PL" w:eastAsia="pl-PL"/>
        </w:rPr>
        <w:t>Marioff</w:t>
      </w:r>
      <w:proofErr w:type="spellEnd"/>
      <w:r w:rsidRPr="0051549C">
        <w:rPr>
          <w:i/>
          <w:sz w:val="22"/>
          <w:szCs w:val="22"/>
          <w:lang w:val="pl-PL" w:eastAsia="pl-PL"/>
        </w:rPr>
        <w:t xml:space="preserve">. Otrzymane wyniki są wiarygodne jedynie w przypadku przestrzeni </w:t>
      </w:r>
      <w:r w:rsidRPr="0051549C">
        <w:rPr>
          <w:i/>
          <w:sz w:val="22"/>
          <w:szCs w:val="22"/>
          <w:u w:val="single"/>
          <w:lang w:val="pl-PL" w:eastAsia="pl-PL"/>
        </w:rPr>
        <w:t>chronionych tym konkretnym</w:t>
      </w:r>
      <w:r w:rsidRPr="0051549C">
        <w:rPr>
          <w:i/>
          <w:sz w:val="22"/>
          <w:szCs w:val="22"/>
          <w:lang w:val="pl-PL" w:eastAsia="pl-PL"/>
        </w:rPr>
        <w:t xml:space="preserve"> systemem gaśniczym”</w:t>
      </w:r>
    </w:p>
    <w:p w:rsidR="0051549C" w:rsidRPr="0051549C" w:rsidRDefault="0051549C" w:rsidP="0051549C">
      <w:pPr>
        <w:jc w:val="both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 xml:space="preserve">Wniosek z przeprowadzonej analizy powinien być następujący: </w:t>
      </w:r>
    </w:p>
    <w:p w:rsidR="0051549C" w:rsidRPr="0051549C" w:rsidRDefault="0051549C" w:rsidP="0051549C">
      <w:pPr>
        <w:jc w:val="both"/>
        <w:rPr>
          <w:b/>
          <w:sz w:val="22"/>
          <w:szCs w:val="22"/>
          <w:lang w:val="pl-PL"/>
        </w:rPr>
      </w:pPr>
      <w:r w:rsidRPr="0051549C">
        <w:rPr>
          <w:b/>
          <w:sz w:val="22"/>
          <w:szCs w:val="22"/>
          <w:lang w:val="pl-PL"/>
        </w:rPr>
        <w:t xml:space="preserve">Otrzymane symulacje rozwoju pożaru są adekwatne dla każdego systemu mgłowego, który aktywuje się w temperaturze 57 </w:t>
      </w:r>
      <w:proofErr w:type="spellStart"/>
      <w:r w:rsidRPr="0051549C">
        <w:rPr>
          <w:b/>
          <w:sz w:val="22"/>
          <w:szCs w:val="22"/>
          <w:vertAlign w:val="superscript"/>
          <w:lang w:val="pl-PL"/>
        </w:rPr>
        <w:t>o</w:t>
      </w:r>
      <w:r w:rsidRPr="0051549C">
        <w:rPr>
          <w:b/>
          <w:sz w:val="22"/>
          <w:szCs w:val="22"/>
          <w:lang w:val="pl-PL"/>
        </w:rPr>
        <w:t>C</w:t>
      </w:r>
      <w:proofErr w:type="spellEnd"/>
      <w:r w:rsidRPr="0051549C">
        <w:rPr>
          <w:b/>
          <w:sz w:val="22"/>
          <w:szCs w:val="22"/>
          <w:lang w:val="pl-PL"/>
        </w:rPr>
        <w:t xml:space="preserve"> przy RTI=22 oraz pokryje całą przestrzeń chronioną mgłą wodną o średnicy kropli &gt;100µm.</w:t>
      </w:r>
    </w:p>
    <w:p w:rsidR="0051549C" w:rsidRPr="0051549C" w:rsidRDefault="0051549C" w:rsidP="0051549C">
      <w:pPr>
        <w:jc w:val="both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Czy zamawiający dopuszcza zastosowanie systemu mgłowego ( niskociśnieniowego / wysokociśnieniowego ), innego niż wskazany w SIWZ ,w projekcie, a charakteryzującego się temperaturą aktywacji T=57</w:t>
      </w:r>
      <w:r w:rsidRPr="0051549C">
        <w:rPr>
          <w:sz w:val="22"/>
          <w:szCs w:val="22"/>
          <w:vertAlign w:val="superscript"/>
          <w:lang w:val="pl-PL"/>
        </w:rPr>
        <w:t>o</w:t>
      </w:r>
      <w:r w:rsidRPr="0051549C">
        <w:rPr>
          <w:sz w:val="22"/>
          <w:szCs w:val="22"/>
          <w:lang w:val="pl-PL"/>
        </w:rPr>
        <w:t xml:space="preserve">C przy RTI=22, o średnicy kropli &gt;100µm , który po ewentualnym skorygowaniu rozmieszczenia dysz mgłowych, pokryje całą przestrzeń chronioną? </w:t>
      </w:r>
    </w:p>
    <w:p w:rsidR="0051549C" w:rsidRPr="0051549C" w:rsidRDefault="0051549C" w:rsidP="0051549C">
      <w:pPr>
        <w:jc w:val="both"/>
        <w:rPr>
          <w:sz w:val="22"/>
          <w:szCs w:val="22"/>
          <w:lang w:val="pl-PL"/>
        </w:rPr>
      </w:pPr>
    </w:p>
    <w:p w:rsidR="0051549C" w:rsidRPr="00BE18C5" w:rsidRDefault="0051549C" w:rsidP="0051549C">
      <w:pPr>
        <w:spacing w:line="360" w:lineRule="auto"/>
        <w:rPr>
          <w:sz w:val="22"/>
          <w:szCs w:val="22"/>
          <w:lang w:val="pl-PL"/>
        </w:rPr>
      </w:pPr>
      <w:r w:rsidRPr="00BE18C5">
        <w:rPr>
          <w:sz w:val="22"/>
          <w:szCs w:val="22"/>
          <w:lang w:val="pl-PL"/>
        </w:rPr>
        <w:t xml:space="preserve">Pytanie 9:  </w:t>
      </w:r>
    </w:p>
    <w:p w:rsidR="0051549C" w:rsidRPr="0051549C" w:rsidRDefault="0051549C" w:rsidP="0051549C">
      <w:pPr>
        <w:pStyle w:val="Bezodstpw"/>
        <w:jc w:val="both"/>
        <w:rPr>
          <w:rFonts w:ascii="Times New Roman" w:hAnsi="Times New Roman"/>
        </w:rPr>
      </w:pPr>
      <w:r w:rsidRPr="0051549C">
        <w:rPr>
          <w:rFonts w:ascii="Times New Roman" w:hAnsi="Times New Roman"/>
        </w:rPr>
        <w:t xml:space="preserve">Zaproponowany w SIWZ system mgły wysokociśnieniowej jest rozwiązaniem bardzo drogim.  Na rynku polskim znane są </w:t>
      </w:r>
      <w:r w:rsidRPr="0051549C">
        <w:rPr>
          <w:rFonts w:ascii="Times New Roman" w:hAnsi="Times New Roman"/>
          <w:u w:val="single"/>
        </w:rPr>
        <w:t>rozwiązania równoważne</w:t>
      </w:r>
      <w:r w:rsidRPr="0051549C">
        <w:rPr>
          <w:rFonts w:ascii="Times New Roman" w:hAnsi="Times New Roman"/>
        </w:rPr>
        <w:t xml:space="preserve"> w działaniu i skuteczności, posiadające wszystkie stosowne w Polsce certyfikaty, Aprobaty Techniczne i uzgodnienia PSP a oparte                    o system mgły niskociśnieniowej. System ten jest znacznie tańszy. Z przeprowadzonych wstępnych wycen-</w:t>
      </w:r>
      <w:r w:rsidRPr="0051549C">
        <w:rPr>
          <w:rFonts w:ascii="Times New Roman" w:hAnsi="Times New Roman"/>
        </w:rPr>
        <w:lastRenderedPageBreak/>
        <w:t>koszt wykonania I Etapu będącego przedmiotem obecnego przetargu, jest równoważny z wykonaniem całego zadania / zabezpieczenie całego obiektu.</w:t>
      </w:r>
    </w:p>
    <w:p w:rsidR="00AE7443" w:rsidRDefault="0051549C" w:rsidP="0051549C">
      <w:pPr>
        <w:jc w:val="both"/>
        <w:rPr>
          <w:sz w:val="22"/>
          <w:szCs w:val="22"/>
          <w:lang w:val="pl-PL"/>
        </w:rPr>
      </w:pPr>
      <w:r w:rsidRPr="0051549C">
        <w:rPr>
          <w:sz w:val="22"/>
          <w:szCs w:val="22"/>
          <w:lang w:val="pl-PL"/>
        </w:rPr>
        <w:t>Czy Zamawiający jest zainteresowany otrzymaniem oferty na wykonanie zabezpieczenia całego obie</w:t>
      </w:r>
      <w:r>
        <w:rPr>
          <w:sz w:val="22"/>
          <w:szCs w:val="22"/>
          <w:lang w:val="pl-PL"/>
        </w:rPr>
        <w:t xml:space="preserve">ktu </w:t>
      </w:r>
      <w:r w:rsidRPr="0051549C">
        <w:rPr>
          <w:sz w:val="22"/>
          <w:szCs w:val="22"/>
          <w:lang w:val="pl-PL"/>
        </w:rPr>
        <w:t>systemem opartym na mgle niskociśnieniowej ?</w:t>
      </w:r>
    </w:p>
    <w:p w:rsidR="006F3391" w:rsidRDefault="006F3391" w:rsidP="0051549C">
      <w:pPr>
        <w:jc w:val="both"/>
        <w:rPr>
          <w:sz w:val="22"/>
          <w:szCs w:val="22"/>
          <w:lang w:val="pl-PL"/>
        </w:rPr>
      </w:pPr>
    </w:p>
    <w:p w:rsidR="006F3391" w:rsidRPr="006F3391" w:rsidRDefault="006F3391" w:rsidP="0051549C">
      <w:pPr>
        <w:jc w:val="both"/>
        <w:rPr>
          <w:b/>
          <w:sz w:val="22"/>
          <w:szCs w:val="22"/>
          <w:u w:val="single"/>
          <w:lang w:val="pl-PL"/>
        </w:rPr>
      </w:pPr>
      <w:r w:rsidRPr="006F3391">
        <w:rPr>
          <w:b/>
          <w:sz w:val="22"/>
          <w:szCs w:val="22"/>
          <w:u w:val="single"/>
          <w:lang w:val="pl-PL"/>
        </w:rPr>
        <w:t xml:space="preserve">Wykonawca Nr 3 </w:t>
      </w:r>
    </w:p>
    <w:p w:rsidR="006F3391" w:rsidRDefault="006F3391" w:rsidP="0051549C">
      <w:pPr>
        <w:jc w:val="both"/>
        <w:rPr>
          <w:sz w:val="22"/>
          <w:szCs w:val="22"/>
          <w:lang w:val="pl-PL"/>
        </w:rPr>
      </w:pPr>
    </w:p>
    <w:p w:rsidR="006F3391" w:rsidRPr="004C6E83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Mając na względzie obowiązujące na terenie Rzeczypospolitej Polskiej przepisy w zakresie zasad wprowadzania do obrotu wyrobów budowlanych, zasad kontroli wyrobów budowlanych wprowadzanych do obrotu, zasad działania organów publicznych w tej dziedzinie, oraz sprawie sposobu deklarowania zgodności wyrobów budowlanych oraz sposobu znakowania ich znakiem budowlanym tj. </w:t>
      </w:r>
      <w:r w:rsidRPr="004C6E83">
        <w:rPr>
          <w:sz w:val="22"/>
          <w:szCs w:val="22"/>
          <w:lang w:val="pl-PL"/>
        </w:rPr>
        <w:t xml:space="preserve">Akty Prawne: </w:t>
      </w:r>
    </w:p>
    <w:p w:rsidR="006F3391" w:rsidRPr="004C6E83" w:rsidRDefault="006F3391" w:rsidP="006F3391">
      <w:pPr>
        <w:rPr>
          <w:sz w:val="22"/>
          <w:szCs w:val="22"/>
          <w:lang w:val="pl-PL"/>
        </w:rPr>
      </w:pPr>
      <w:r w:rsidRPr="004C6E83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*         Ustawa z dnia 16 kwietnia 2004 r. o wyrobach budowlanych,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*      Rozporządzenie Ministra Infrastruktury z dnia 11 sierpnia 2004 r. w sprawie sposobu deklarowania zgodności wyrobów budowlanych oraz sposobu znakowania ich znakiem budowlanym,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odnosząc się do zapisów SIWZ jak niżej :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3.  Rozdział III pkt. 2   Przedmiotu zamówienia obejmuje -   o następującym brzmieniu: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"  PRZEDMIOTU ZAMÓWIENIA OBEJMUJE: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3)         Pozostałe warunki realizacji przedmiotu zamówienia: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a)                             Wszystkie urządzenia i elementy instalacji wysokociśnieniowej mgły wodnej mają posiadać: dopuszczenie do stosowania na terenie Polski lub Unii Europejskiej oraz Certyfikaty lub atesty potwierdzające możliwość wykorzystania do ochrony przeciwpożarowej na terenie Polski, uznawane i dopuszczone przez Państwową Straż Pożarną,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rozumiemy, iż do oferty należy bezwzględnie załączyć aktualną Aprobatę Techniczną i Certyfikat Zgodności wydane przez odpowiednią Polską Jednostkę Certyfikującą.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2.       Odnosząc się do zapisów zaznaczonego zdania w Rozdz. XIV pkt. 5. (vide poniżej)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XIV.                     OPIS KRYTERIÓW, KTÓRYMI ZAMAWIJĄCY BĘDZIE SIĘ KIEROWAŁ                              PRZY WYBIORZE OFERTY WRAZ Z PODANIEM ICH ZNACZENIA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5. Liczba punktów uzyskanych w kryterium  "Ilość wykonanych w Polsce realizacji przy użyciu systemu wskazanego w ofercie w budynkach użyteczności publicznej lub zamieszkania zbiorowego lub szpitalach" będzie obliczany zgodnie z poniższym wzorem: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Ilość realizacji,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0-2 realizacje – 0 punktów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3-4 Realizacje – 3 punkty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5-6 Realizacji – 5 punktów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lastRenderedPageBreak/>
        <w:t xml:space="preserve">7-8 Realizacji – 7 punktów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9-10 realizacji i więcej – 10 punktów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Największa ilość punktowana za ilość realizacji  robót budowlanych  wynosi 10 realizacji. W przypadku zaoferowania przez Wykonawcę większej liczby realizacji , Zamawiający przyjmie 10 realizacji  do obliczenia liczby punktów w kryterium "Ilość wykonanych w Polsce realizacji przy użyciu systemu wskazanego w ofercie w budynkach użyteczności publicznej lub zamieszkania zbiorowego lub szpitalach". </w:t>
      </w:r>
    </w:p>
    <w:p w:rsidR="006F3391" w:rsidRPr="00470945" w:rsidRDefault="00F93E5D" w:rsidP="006F339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6F3391" w:rsidRPr="00470945" w:rsidRDefault="006F3391" w:rsidP="006F3391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Uwaga:  Zamawiający weźmie pod uwagę wyłącznie wykonanie w okresie ostatnich 5 lat na terenie Polski instalacji wysokociśnieniowej mgły wodnej przy użyciu urządzeń, producenta wskazanego w Ofercie Wykonawcy w budynkach użyteczności publicznej lub budynkach mieszkalnych lub szpitalnych o powierzchni użytkowej co najmniej 5000 m2. </w:t>
      </w:r>
    </w:p>
    <w:p w:rsidR="006F3391" w:rsidRPr="00470945" w:rsidRDefault="00470945" w:rsidP="006F339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:rsidR="006F3391" w:rsidRPr="00470945" w:rsidRDefault="00470945" w:rsidP="006F339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="006F3391" w:rsidRPr="00470945">
        <w:rPr>
          <w:sz w:val="22"/>
          <w:szCs w:val="22"/>
          <w:lang w:val="pl-PL"/>
        </w:rPr>
        <w:t xml:space="preserve">akładamy, iż zaznaczone zdanie należy wyłącznie rozpatrywać w kontekście poniżej zamieszczonej w tekście uwagi, tj. instalacji wysokociśnieniowej mgły wodnej producenta wskazanego w ofercie wykonanej w budynkach użyteczności publicznej lub w budynkach mieszkalnych oraz szpitalach o powierzchni najmniej 5.000m2 - wykonanych na terenie Rzeczypospolitej Polskiej. </w:t>
      </w:r>
    </w:p>
    <w:p w:rsidR="006F3391" w:rsidRDefault="006F3391" w:rsidP="00470945">
      <w:pPr>
        <w:rPr>
          <w:sz w:val="22"/>
          <w:szCs w:val="22"/>
          <w:lang w:val="pl-PL"/>
        </w:rPr>
      </w:pPr>
      <w:r w:rsidRPr="00470945">
        <w:rPr>
          <w:sz w:val="22"/>
          <w:szCs w:val="22"/>
          <w:lang w:val="pl-PL"/>
        </w:rPr>
        <w:t xml:space="preserve"> </w:t>
      </w:r>
    </w:p>
    <w:p w:rsidR="0051549C" w:rsidRPr="0051549C" w:rsidRDefault="0051549C" w:rsidP="0051549C">
      <w:pPr>
        <w:jc w:val="both"/>
        <w:rPr>
          <w:sz w:val="22"/>
          <w:szCs w:val="22"/>
          <w:lang w:val="pl-PL"/>
        </w:rPr>
      </w:pPr>
    </w:p>
    <w:p w:rsidR="00827B02" w:rsidRPr="003408F3" w:rsidRDefault="00485010" w:rsidP="003408F3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C307A4"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AE7443" w:rsidRPr="003408F3" w:rsidRDefault="00AE7443" w:rsidP="00AE744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3408F3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AE7443" w:rsidRPr="003408F3" w:rsidRDefault="00AE7443" w:rsidP="00AE744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037012" w:rsidRPr="003408F3" w:rsidRDefault="00037012" w:rsidP="00037012">
      <w:pPr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Zamawiający dokonuje zmiany:</w:t>
      </w:r>
    </w:p>
    <w:p w:rsidR="00037012" w:rsidRPr="003408F3" w:rsidRDefault="00037012" w:rsidP="00037012">
      <w:pPr>
        <w:rPr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>1)</w:t>
      </w:r>
      <w:r w:rsidRPr="003408F3">
        <w:rPr>
          <w:sz w:val="22"/>
          <w:szCs w:val="22"/>
          <w:lang w:val="pl-PL"/>
        </w:rPr>
        <w:t xml:space="preserve"> </w:t>
      </w:r>
      <w:r w:rsidR="003408F3" w:rsidRPr="003408F3">
        <w:rPr>
          <w:b/>
          <w:sz w:val="22"/>
          <w:szCs w:val="22"/>
          <w:lang w:val="pl-PL"/>
        </w:rPr>
        <w:t>w R</w:t>
      </w:r>
      <w:r w:rsidRPr="003408F3">
        <w:rPr>
          <w:b/>
          <w:sz w:val="22"/>
          <w:szCs w:val="22"/>
          <w:lang w:val="pl-PL"/>
        </w:rPr>
        <w:t>ozdziale</w:t>
      </w:r>
      <w:r w:rsidRPr="003408F3">
        <w:rPr>
          <w:sz w:val="22"/>
          <w:szCs w:val="22"/>
          <w:lang w:val="pl-PL"/>
        </w:rPr>
        <w:t xml:space="preserve"> </w:t>
      </w:r>
      <w:r w:rsidRPr="003408F3">
        <w:rPr>
          <w:b/>
          <w:sz w:val="22"/>
          <w:szCs w:val="22"/>
          <w:lang w:val="pl-PL"/>
        </w:rPr>
        <w:t>III ust. 2 pkt 3 lit. A</w:t>
      </w:r>
      <w:r w:rsidRPr="003408F3">
        <w:rPr>
          <w:sz w:val="22"/>
          <w:szCs w:val="22"/>
          <w:lang w:val="pl-PL"/>
        </w:rPr>
        <w:t xml:space="preserve"> otrzymuje brzmienie:</w:t>
      </w:r>
    </w:p>
    <w:p w:rsidR="00037012" w:rsidRPr="003408F3" w:rsidRDefault="00037012" w:rsidP="00037012">
      <w:pPr>
        <w:pStyle w:val="Akapitzlist"/>
        <w:widowControl w:val="0"/>
        <w:numPr>
          <w:ilvl w:val="0"/>
          <w:numId w:val="17"/>
        </w:numPr>
        <w:suppressAutoHyphens/>
        <w:ind w:hanging="1014"/>
        <w:contextualSpacing w:val="0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Wszystkie urządzenia i elementy instalacji wysokociśnieniowej mgły wodnej mają posiadać </w:t>
      </w:r>
      <w:r w:rsidRPr="003408F3">
        <w:rPr>
          <w:sz w:val="22"/>
          <w:szCs w:val="22"/>
          <w:shd w:val="clear" w:color="auto" w:fill="FFCC00"/>
          <w:lang w:val="pl-PL"/>
        </w:rPr>
        <w:t>na dzień składania ofert:</w:t>
      </w:r>
      <w:r w:rsidRPr="003408F3">
        <w:rPr>
          <w:sz w:val="22"/>
          <w:szCs w:val="22"/>
          <w:lang w:val="pl-PL"/>
        </w:rPr>
        <w:t xml:space="preserve"> dopuszczenie do stosowania na terenie Polski lub Unii Europejskiej oraz Certyfikaty lub atesty potwierdzające możliwość wykorzystania do ochrony przeciwpożarowej na terenie Polski, uznawane i dopuszczone przez Państwową Straż Pożarną, </w:t>
      </w:r>
    </w:p>
    <w:p w:rsidR="003408F3" w:rsidRPr="003408F3" w:rsidRDefault="003408F3" w:rsidP="003408F3">
      <w:pPr>
        <w:pStyle w:val="Akapitzlist"/>
        <w:widowControl w:val="0"/>
        <w:suppressAutoHyphens/>
        <w:ind w:left="1440"/>
        <w:contextualSpacing w:val="0"/>
        <w:rPr>
          <w:sz w:val="22"/>
          <w:szCs w:val="22"/>
          <w:lang w:val="pl-PL"/>
        </w:rPr>
      </w:pPr>
    </w:p>
    <w:p w:rsidR="00037012" w:rsidRDefault="00037012" w:rsidP="003408F3">
      <w:pPr>
        <w:widowControl w:val="0"/>
        <w:numPr>
          <w:ilvl w:val="0"/>
          <w:numId w:val="18"/>
        </w:numPr>
        <w:tabs>
          <w:tab w:val="clear" w:pos="720"/>
        </w:tabs>
        <w:suppressAutoHyphens/>
        <w:ind w:left="426" w:hanging="426"/>
        <w:rPr>
          <w:b/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 xml:space="preserve">w </w:t>
      </w:r>
      <w:r w:rsidR="003408F3" w:rsidRPr="003408F3">
        <w:rPr>
          <w:b/>
          <w:sz w:val="22"/>
          <w:szCs w:val="22"/>
          <w:lang w:val="pl-PL"/>
        </w:rPr>
        <w:t>R</w:t>
      </w:r>
      <w:r w:rsidRPr="003408F3">
        <w:rPr>
          <w:b/>
          <w:sz w:val="22"/>
          <w:szCs w:val="22"/>
          <w:lang w:val="pl-PL"/>
        </w:rPr>
        <w:t>ozdziale VIII ust. 3 dodaje się pkt 3.7:</w:t>
      </w:r>
    </w:p>
    <w:p w:rsidR="00BE18C5" w:rsidRPr="00062452" w:rsidRDefault="00BE18C5" w:rsidP="00BE18C5">
      <w:pPr>
        <w:pStyle w:val="Akapitzlist"/>
        <w:rPr>
          <w:lang w:val="pl-PL"/>
        </w:rPr>
      </w:pPr>
      <w:r w:rsidRPr="00062452">
        <w:rPr>
          <w:lang w:val="pl-PL"/>
        </w:rPr>
        <w:t xml:space="preserve">„3.7. Aprobatę Techniczną oraz Certyfikat Zgodności wydane przez odpowiednią jednostkę certyfikacyjną potwierdzającego skuteczność oferowanego systemu do zagrożeń </w:t>
      </w:r>
      <w:proofErr w:type="spellStart"/>
      <w:r w:rsidRPr="00062452">
        <w:rPr>
          <w:lang w:val="pl-PL"/>
        </w:rPr>
        <w:t>Light</w:t>
      </w:r>
      <w:proofErr w:type="spellEnd"/>
      <w:r w:rsidRPr="00062452">
        <w:rPr>
          <w:lang w:val="pl-PL"/>
        </w:rPr>
        <w:t xml:space="preserve"> Hazard (LH), </w:t>
      </w:r>
      <w:proofErr w:type="spellStart"/>
      <w:r w:rsidRPr="00062452">
        <w:rPr>
          <w:lang w:val="pl-PL"/>
        </w:rPr>
        <w:t>Oridinary</w:t>
      </w:r>
      <w:proofErr w:type="spellEnd"/>
      <w:r w:rsidRPr="00062452">
        <w:rPr>
          <w:lang w:val="pl-PL"/>
        </w:rPr>
        <w:t xml:space="preserve"> Hazard 1 (OH1) wg normy NFPA 13.”</w:t>
      </w:r>
    </w:p>
    <w:p w:rsidR="003408F3" w:rsidRPr="003408F3" w:rsidRDefault="003408F3" w:rsidP="00037012">
      <w:pPr>
        <w:rPr>
          <w:sz w:val="22"/>
          <w:szCs w:val="22"/>
          <w:lang w:val="pl-PL"/>
        </w:rPr>
      </w:pPr>
    </w:p>
    <w:p w:rsidR="00037012" w:rsidRPr="003408F3" w:rsidRDefault="003408F3" w:rsidP="00037012">
      <w:pPr>
        <w:rPr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>3) w R</w:t>
      </w:r>
      <w:r w:rsidR="00037012" w:rsidRPr="003408F3">
        <w:rPr>
          <w:b/>
          <w:sz w:val="22"/>
          <w:szCs w:val="22"/>
          <w:lang w:val="pl-PL"/>
        </w:rPr>
        <w:t>ozdziale XII ust. 1</w:t>
      </w:r>
      <w:r w:rsidR="00037012" w:rsidRPr="003408F3">
        <w:rPr>
          <w:sz w:val="22"/>
          <w:szCs w:val="22"/>
          <w:lang w:val="pl-PL"/>
        </w:rPr>
        <w:t xml:space="preserve"> otrzymuje brzmienie:</w:t>
      </w:r>
    </w:p>
    <w:p w:rsidR="00037012" w:rsidRPr="003408F3" w:rsidRDefault="00037012" w:rsidP="00037012">
      <w:pPr>
        <w:pStyle w:val="Akapitzlist"/>
        <w:widowControl w:val="0"/>
        <w:numPr>
          <w:ilvl w:val="0"/>
          <w:numId w:val="19"/>
        </w:numPr>
        <w:tabs>
          <w:tab w:val="left" w:pos="1506"/>
        </w:tabs>
        <w:suppressAutoHyphens/>
        <w:ind w:hanging="1080"/>
        <w:contextualSpacing w:val="0"/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Termin i miejsce składania ofert:</w:t>
      </w:r>
    </w:p>
    <w:p w:rsidR="00037012" w:rsidRPr="003408F3" w:rsidRDefault="00037012" w:rsidP="00037012">
      <w:pPr>
        <w:pStyle w:val="Akapitzlist"/>
        <w:ind w:left="1080"/>
        <w:jc w:val="both"/>
        <w:rPr>
          <w:sz w:val="22"/>
          <w:szCs w:val="22"/>
          <w:lang w:val="pl-PL"/>
        </w:rPr>
      </w:pPr>
    </w:p>
    <w:p w:rsidR="00037012" w:rsidRPr="003408F3" w:rsidRDefault="00037012" w:rsidP="00037012">
      <w:pPr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Oferty należy składać na adres: DOM POMOCY SPOŁECZNEJ IM. L.A. HELCLÓW, </w:t>
      </w:r>
    </w:p>
    <w:p w:rsidR="00037012" w:rsidRPr="003408F3" w:rsidRDefault="00037012" w:rsidP="00037012">
      <w:pPr>
        <w:jc w:val="both"/>
        <w:rPr>
          <w:b/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31-148 KRAKÓW, UL. HELCLÓW 2 – nie później niż do dnia</w:t>
      </w:r>
      <w:r w:rsidRPr="003408F3">
        <w:rPr>
          <w:b/>
          <w:sz w:val="22"/>
          <w:szCs w:val="22"/>
          <w:lang w:val="pl-PL"/>
        </w:rPr>
        <w:t xml:space="preserve"> </w:t>
      </w:r>
    </w:p>
    <w:p w:rsidR="00037012" w:rsidRPr="003408F3" w:rsidRDefault="00037012" w:rsidP="00037012">
      <w:pPr>
        <w:jc w:val="both"/>
        <w:rPr>
          <w:b/>
          <w:sz w:val="22"/>
          <w:szCs w:val="22"/>
          <w:lang w:val="pl-PL"/>
        </w:rPr>
      </w:pPr>
    </w:p>
    <w:p w:rsidR="00037012" w:rsidRPr="003408F3" w:rsidRDefault="00037012" w:rsidP="00037012">
      <w:pPr>
        <w:ind w:left="1080"/>
        <w:jc w:val="center"/>
        <w:rPr>
          <w:sz w:val="22"/>
          <w:szCs w:val="22"/>
          <w:lang w:val="pl-PL"/>
        </w:rPr>
      </w:pPr>
      <w:r w:rsidRPr="003408F3">
        <w:rPr>
          <w:b/>
          <w:color w:val="FF0000"/>
          <w:sz w:val="22"/>
          <w:szCs w:val="22"/>
          <w:u w:val="single"/>
          <w:shd w:val="clear" w:color="auto" w:fill="FFFF00"/>
          <w:lang w:val="pl-PL"/>
        </w:rPr>
        <w:t>4 października  2016 r. roku do godz. 9.00</w:t>
      </w:r>
    </w:p>
    <w:p w:rsidR="00037012" w:rsidRPr="003408F3" w:rsidRDefault="00037012" w:rsidP="00037012">
      <w:pPr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Sekretariat DPS im. Helclów  jest czynny od poniedziałku do piątku w godzinach 7:30 – 15:00.</w:t>
      </w:r>
    </w:p>
    <w:p w:rsidR="003408F3" w:rsidRPr="003408F3" w:rsidRDefault="003408F3" w:rsidP="00037012">
      <w:pPr>
        <w:rPr>
          <w:sz w:val="22"/>
          <w:szCs w:val="22"/>
          <w:lang w:val="pl-PL"/>
        </w:rPr>
      </w:pPr>
    </w:p>
    <w:p w:rsidR="00037012" w:rsidRPr="003408F3" w:rsidRDefault="00037012" w:rsidP="00037012">
      <w:pPr>
        <w:jc w:val="both"/>
        <w:rPr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>4)</w:t>
      </w:r>
      <w:r w:rsidRPr="003408F3">
        <w:rPr>
          <w:sz w:val="22"/>
          <w:szCs w:val="22"/>
          <w:lang w:val="pl-PL"/>
        </w:rPr>
        <w:t xml:space="preserve"> </w:t>
      </w:r>
      <w:r w:rsidR="003408F3" w:rsidRPr="003408F3">
        <w:rPr>
          <w:b/>
          <w:sz w:val="22"/>
          <w:szCs w:val="22"/>
          <w:lang w:val="pl-PL"/>
        </w:rPr>
        <w:t>w R</w:t>
      </w:r>
      <w:r w:rsidRPr="003408F3">
        <w:rPr>
          <w:b/>
          <w:sz w:val="22"/>
          <w:szCs w:val="22"/>
          <w:lang w:val="pl-PL"/>
        </w:rPr>
        <w:t>ozdziale XII ust. 2</w:t>
      </w:r>
      <w:r w:rsidRPr="003408F3">
        <w:rPr>
          <w:sz w:val="22"/>
          <w:szCs w:val="22"/>
          <w:lang w:val="pl-PL"/>
        </w:rPr>
        <w:t xml:space="preserve"> otrzymuje brzmienie:</w:t>
      </w:r>
    </w:p>
    <w:p w:rsidR="00037012" w:rsidRPr="003408F3" w:rsidRDefault="00037012" w:rsidP="00037012">
      <w:pPr>
        <w:pStyle w:val="Akapitzlist"/>
        <w:widowControl w:val="0"/>
        <w:numPr>
          <w:ilvl w:val="0"/>
          <w:numId w:val="19"/>
        </w:numPr>
        <w:suppressAutoHyphens/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Termin i miejsce otwarcia ofert:</w:t>
      </w:r>
    </w:p>
    <w:p w:rsidR="00037012" w:rsidRPr="003408F3" w:rsidRDefault="00037012" w:rsidP="00037012">
      <w:pPr>
        <w:pStyle w:val="Akapitzlist"/>
        <w:ind w:left="1080"/>
        <w:jc w:val="both"/>
        <w:rPr>
          <w:sz w:val="22"/>
          <w:szCs w:val="22"/>
          <w:lang w:val="pl-PL"/>
        </w:rPr>
      </w:pPr>
    </w:p>
    <w:p w:rsidR="00037012" w:rsidRPr="003408F3" w:rsidRDefault="00037012" w:rsidP="00037012">
      <w:pPr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Otwarcie złożonych ofert nastąpi w dniu  </w:t>
      </w:r>
      <w:r w:rsidRPr="003408F3">
        <w:rPr>
          <w:b/>
          <w:color w:val="FF0000"/>
          <w:sz w:val="22"/>
          <w:szCs w:val="22"/>
          <w:u w:val="single"/>
          <w:shd w:val="clear" w:color="auto" w:fill="FFFF00"/>
          <w:lang w:val="pl-PL"/>
        </w:rPr>
        <w:t>4 października   2016 r. roku o godz. 10.00</w:t>
      </w:r>
      <w:r w:rsidRPr="003408F3">
        <w:rPr>
          <w:sz w:val="22"/>
          <w:szCs w:val="22"/>
          <w:lang w:val="pl-PL"/>
        </w:rPr>
        <w:t>, w budynku Domu Pomocy Społecznej im. L. i A. Helclów w Krakowie, ul. Helclów 2 – parter,  pokój nr 10.</w:t>
      </w:r>
    </w:p>
    <w:p w:rsidR="00037012" w:rsidRPr="003408F3" w:rsidRDefault="00037012" w:rsidP="00037012">
      <w:pPr>
        <w:rPr>
          <w:sz w:val="22"/>
          <w:szCs w:val="22"/>
          <w:lang w:val="pl-PL"/>
        </w:rPr>
      </w:pPr>
    </w:p>
    <w:p w:rsidR="00037012" w:rsidRPr="003408F3" w:rsidRDefault="003408F3" w:rsidP="00037012">
      <w:pPr>
        <w:rPr>
          <w:b/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>5) w R</w:t>
      </w:r>
      <w:r w:rsidR="00037012" w:rsidRPr="003408F3">
        <w:rPr>
          <w:b/>
          <w:sz w:val="22"/>
          <w:szCs w:val="22"/>
          <w:lang w:val="pl-PL"/>
        </w:rPr>
        <w:t>ozdziale XIV ust. 1 pkt 4</w:t>
      </w:r>
      <w:r w:rsidR="00037012" w:rsidRPr="003408F3">
        <w:rPr>
          <w:sz w:val="22"/>
          <w:szCs w:val="22"/>
          <w:lang w:val="pl-PL"/>
        </w:rPr>
        <w:t xml:space="preserve"> otrzymuje brzmienie</w:t>
      </w:r>
      <w:r w:rsidRPr="003408F3">
        <w:rPr>
          <w:sz w:val="22"/>
          <w:szCs w:val="22"/>
          <w:lang w:val="pl-PL"/>
        </w:rPr>
        <w:t>:</w:t>
      </w:r>
    </w:p>
    <w:p w:rsidR="00037012" w:rsidRPr="003408F3" w:rsidRDefault="00037012" w:rsidP="00037012">
      <w:pPr>
        <w:pStyle w:val="Akapitzlist"/>
        <w:ind w:left="26" w:firstLine="9"/>
        <w:jc w:val="both"/>
        <w:rPr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lastRenderedPageBreak/>
        <w:t xml:space="preserve">„4) Ilość wykonanych na terenie Unii Europejskiej realizacji przy użyciu systemu wskazanego w ofercie w budynkach użyteczności publicznej lub zamieszkania zbiorowego lub szpitalach (IR) –  </w:t>
      </w:r>
    </w:p>
    <w:p w:rsidR="00037012" w:rsidRPr="003408F3" w:rsidRDefault="00037012" w:rsidP="003408F3">
      <w:pPr>
        <w:pStyle w:val="Akapitzlist"/>
        <w:ind w:left="6373"/>
        <w:jc w:val="both"/>
        <w:rPr>
          <w:b/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>waga kryterium</w:t>
      </w:r>
      <w:r w:rsidRPr="003408F3">
        <w:rPr>
          <w:b/>
          <w:sz w:val="22"/>
          <w:szCs w:val="22"/>
          <w:lang w:val="pl-PL"/>
        </w:rPr>
        <w:t xml:space="preserve">  10%|”</w:t>
      </w:r>
    </w:p>
    <w:p w:rsidR="00037012" w:rsidRDefault="003408F3" w:rsidP="00037012">
      <w:pPr>
        <w:jc w:val="both"/>
        <w:rPr>
          <w:b/>
          <w:sz w:val="22"/>
          <w:szCs w:val="22"/>
          <w:lang w:val="pl-PL"/>
        </w:rPr>
      </w:pPr>
      <w:r w:rsidRPr="003408F3">
        <w:rPr>
          <w:b/>
          <w:sz w:val="22"/>
          <w:szCs w:val="22"/>
          <w:lang w:val="pl-PL"/>
        </w:rPr>
        <w:t>6) w R</w:t>
      </w:r>
      <w:r w:rsidR="00037012" w:rsidRPr="003408F3">
        <w:rPr>
          <w:b/>
          <w:sz w:val="22"/>
          <w:szCs w:val="22"/>
          <w:lang w:val="pl-PL"/>
        </w:rPr>
        <w:t>ozdziale XIV ust. 1 pkt 5 otrzymuje brzmienie</w:t>
      </w:r>
      <w:r w:rsidRPr="003408F3">
        <w:rPr>
          <w:b/>
          <w:sz w:val="22"/>
          <w:szCs w:val="22"/>
          <w:lang w:val="pl-PL"/>
        </w:rPr>
        <w:t>:</w:t>
      </w:r>
    </w:p>
    <w:p w:rsidR="003408F3" w:rsidRPr="003408F3" w:rsidRDefault="003408F3" w:rsidP="00037012">
      <w:pPr>
        <w:jc w:val="both"/>
        <w:rPr>
          <w:sz w:val="22"/>
          <w:szCs w:val="22"/>
          <w:lang w:val="pl-PL"/>
        </w:rPr>
      </w:pPr>
    </w:p>
    <w:p w:rsidR="00037012" w:rsidRPr="003408F3" w:rsidRDefault="00037012" w:rsidP="00037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5. Liczba punktów uzyskanych w kryterium </w:t>
      </w:r>
      <w:r w:rsidRPr="003408F3">
        <w:rPr>
          <w:b/>
          <w:sz w:val="22"/>
          <w:szCs w:val="22"/>
          <w:lang w:val="pl-PL"/>
        </w:rPr>
        <w:t xml:space="preserve"> „Ilość wykonanych w </w:t>
      </w:r>
      <w:r w:rsidRPr="003408F3">
        <w:rPr>
          <w:b/>
          <w:sz w:val="22"/>
          <w:szCs w:val="22"/>
          <w:shd w:val="clear" w:color="auto" w:fill="FFCC00"/>
          <w:lang w:val="pl-PL"/>
        </w:rPr>
        <w:t>Unii Europejskiej</w:t>
      </w:r>
      <w:r w:rsidRPr="003408F3">
        <w:rPr>
          <w:b/>
          <w:sz w:val="22"/>
          <w:szCs w:val="22"/>
          <w:lang w:val="pl-PL"/>
        </w:rPr>
        <w:t xml:space="preserve"> realizacji przy użyciu systemu wskazanego w ofercie w budynkach użyteczności publicznej lub zamieszkania zbiorowego lub szpitalach”</w:t>
      </w:r>
      <w:r w:rsidRPr="003408F3">
        <w:rPr>
          <w:sz w:val="22"/>
          <w:szCs w:val="22"/>
          <w:lang w:val="pl-PL"/>
        </w:rPr>
        <w:t xml:space="preserve"> będzie obliczany zgodnie z poniższym wzorem:</w:t>
      </w:r>
    </w:p>
    <w:p w:rsidR="00037012" w:rsidRPr="003408F3" w:rsidRDefault="00037012" w:rsidP="00037012">
      <w:pPr>
        <w:jc w:val="both"/>
        <w:rPr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9"/>
        <w:gridCol w:w="1059"/>
        <w:gridCol w:w="1330"/>
        <w:gridCol w:w="1310"/>
        <w:gridCol w:w="1310"/>
        <w:gridCol w:w="1320"/>
      </w:tblGrid>
      <w:tr w:rsidR="00037012" w:rsidRPr="003408F3" w:rsidTr="00AC18E5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proofErr w:type="spellStart"/>
            <w:r w:rsidRPr="003408F3">
              <w:rPr>
                <w:sz w:val="22"/>
                <w:szCs w:val="22"/>
              </w:rPr>
              <w:t>Ilość</w:t>
            </w:r>
            <w:proofErr w:type="spellEnd"/>
            <w:r w:rsidRPr="003408F3">
              <w:rPr>
                <w:sz w:val="22"/>
                <w:szCs w:val="22"/>
              </w:rPr>
              <w:t xml:space="preserve"> </w:t>
            </w:r>
            <w:proofErr w:type="spellStart"/>
            <w:r w:rsidRPr="003408F3">
              <w:rPr>
                <w:sz w:val="22"/>
                <w:szCs w:val="22"/>
              </w:rPr>
              <w:t>realizacji</w:t>
            </w:r>
            <w:proofErr w:type="spellEnd"/>
            <w:r w:rsidRPr="003408F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 xml:space="preserve">0-2 </w:t>
            </w:r>
            <w:proofErr w:type="spellStart"/>
            <w:r w:rsidRPr="003408F3">
              <w:rPr>
                <w:sz w:val="22"/>
                <w:szCs w:val="22"/>
              </w:rPr>
              <w:t>realizacje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3-4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proofErr w:type="spellStart"/>
            <w:r w:rsidRPr="003408F3">
              <w:rPr>
                <w:sz w:val="22"/>
                <w:szCs w:val="22"/>
              </w:rPr>
              <w:t>realizacje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 xml:space="preserve">5-6 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proofErr w:type="spellStart"/>
            <w:r w:rsidRPr="003408F3">
              <w:rPr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 xml:space="preserve">7-8 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proofErr w:type="spellStart"/>
            <w:r w:rsidRPr="003408F3">
              <w:rPr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 xml:space="preserve">9-10 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proofErr w:type="spellStart"/>
            <w:r w:rsidRPr="003408F3">
              <w:rPr>
                <w:sz w:val="22"/>
                <w:szCs w:val="22"/>
              </w:rPr>
              <w:t>realizacji</w:t>
            </w:r>
            <w:proofErr w:type="spellEnd"/>
            <w:r w:rsidRPr="003408F3">
              <w:rPr>
                <w:sz w:val="22"/>
                <w:szCs w:val="22"/>
              </w:rPr>
              <w:t xml:space="preserve"> </w:t>
            </w:r>
            <w:proofErr w:type="spellStart"/>
            <w:r w:rsidRPr="003408F3">
              <w:rPr>
                <w:sz w:val="22"/>
                <w:szCs w:val="22"/>
              </w:rPr>
              <w:t>i</w:t>
            </w:r>
            <w:proofErr w:type="spellEnd"/>
            <w:r w:rsidRPr="003408F3">
              <w:rPr>
                <w:sz w:val="22"/>
                <w:szCs w:val="22"/>
              </w:rPr>
              <w:t xml:space="preserve"> </w:t>
            </w:r>
            <w:proofErr w:type="spellStart"/>
            <w:r w:rsidRPr="003408F3">
              <w:rPr>
                <w:sz w:val="22"/>
                <w:szCs w:val="22"/>
              </w:rPr>
              <w:t>więcej</w:t>
            </w:r>
            <w:proofErr w:type="spellEnd"/>
          </w:p>
        </w:tc>
      </w:tr>
      <w:tr w:rsidR="00037012" w:rsidRPr="003408F3" w:rsidTr="00AC18E5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  <w:rPr>
                <w:b/>
                <w:shd w:val="clear" w:color="auto" w:fill="FFFF00"/>
              </w:rPr>
            </w:pPr>
            <w:proofErr w:type="spellStart"/>
            <w:r w:rsidRPr="003408F3">
              <w:rPr>
                <w:sz w:val="22"/>
                <w:szCs w:val="22"/>
              </w:rPr>
              <w:t>Przyznawane</w:t>
            </w:r>
            <w:proofErr w:type="spellEnd"/>
            <w:r w:rsidRPr="003408F3">
              <w:rPr>
                <w:sz w:val="22"/>
                <w:szCs w:val="22"/>
              </w:rPr>
              <w:t xml:space="preserve"> </w:t>
            </w:r>
            <w:proofErr w:type="spellStart"/>
            <w:r w:rsidRPr="003408F3">
              <w:rPr>
                <w:sz w:val="22"/>
                <w:szCs w:val="22"/>
              </w:rPr>
              <w:t>punkty</w:t>
            </w:r>
            <w:proofErr w:type="spellEnd"/>
            <w:r w:rsidRPr="003408F3">
              <w:rPr>
                <w:sz w:val="22"/>
                <w:szCs w:val="22"/>
              </w:rPr>
              <w:t xml:space="preserve"> – 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b/>
                <w:sz w:val="22"/>
                <w:szCs w:val="22"/>
                <w:shd w:val="clear" w:color="auto" w:fill="FFFF00"/>
              </w:rPr>
              <w:t>IR  :</w:t>
            </w:r>
            <w:r w:rsidRPr="003408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snapToGrid w:val="0"/>
              <w:jc w:val="both"/>
            </w:pP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snapToGrid w:val="0"/>
              <w:jc w:val="both"/>
            </w:pP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 xml:space="preserve"> </w:t>
            </w: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snapToGrid w:val="0"/>
              <w:jc w:val="both"/>
            </w:pP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12" w:rsidRPr="003408F3" w:rsidRDefault="00037012" w:rsidP="00AC18E5">
            <w:pPr>
              <w:widowControl w:val="0"/>
              <w:overflowPunct w:val="0"/>
              <w:autoSpaceDE w:val="0"/>
              <w:snapToGrid w:val="0"/>
              <w:jc w:val="both"/>
            </w:pPr>
          </w:p>
          <w:p w:rsidR="00037012" w:rsidRPr="003408F3" w:rsidRDefault="00037012" w:rsidP="00AC18E5">
            <w:pPr>
              <w:widowControl w:val="0"/>
              <w:overflowPunct w:val="0"/>
              <w:autoSpaceDE w:val="0"/>
              <w:jc w:val="both"/>
            </w:pPr>
            <w:r w:rsidRPr="003408F3">
              <w:rPr>
                <w:sz w:val="22"/>
                <w:szCs w:val="22"/>
              </w:rPr>
              <w:t>10</w:t>
            </w:r>
          </w:p>
        </w:tc>
      </w:tr>
    </w:tbl>
    <w:p w:rsidR="007B295D" w:rsidRDefault="007B295D" w:rsidP="00037012">
      <w:pPr>
        <w:pBdr>
          <w:bottom w:val="double" w:sz="1" w:space="1" w:color="000000"/>
        </w:pBdr>
        <w:jc w:val="both"/>
        <w:rPr>
          <w:sz w:val="22"/>
          <w:szCs w:val="22"/>
          <w:lang w:val="pl-PL"/>
        </w:rPr>
      </w:pPr>
    </w:p>
    <w:p w:rsidR="00037012" w:rsidRPr="003408F3" w:rsidRDefault="00037012" w:rsidP="00037012">
      <w:pPr>
        <w:pBdr>
          <w:bottom w:val="double" w:sz="1" w:space="1" w:color="000000"/>
        </w:pBdr>
        <w:jc w:val="both"/>
        <w:rPr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Największa ilość punktowana za ilość realizacji  robót budowlanych  wynosi 10 realizacji. W przypadku zaoferowania przez Wykonawcę większej liczby realizacji , Zamawiający </w:t>
      </w:r>
      <w:r w:rsidRPr="003408F3">
        <w:rPr>
          <w:sz w:val="22"/>
          <w:szCs w:val="22"/>
          <w:u w:val="single"/>
          <w:lang w:val="pl-PL"/>
        </w:rPr>
        <w:t xml:space="preserve">przyjmie 10 realizacji  </w:t>
      </w:r>
      <w:r w:rsidRPr="003408F3">
        <w:rPr>
          <w:sz w:val="22"/>
          <w:szCs w:val="22"/>
          <w:lang w:val="pl-PL"/>
        </w:rPr>
        <w:t xml:space="preserve">do obliczenia liczby punktów w kryterium „Ilość wykonanych w </w:t>
      </w:r>
      <w:r w:rsidRPr="003408F3">
        <w:rPr>
          <w:sz w:val="22"/>
          <w:szCs w:val="22"/>
          <w:shd w:val="clear" w:color="auto" w:fill="FFCC00"/>
          <w:lang w:val="pl-PL"/>
        </w:rPr>
        <w:t>Unii Europejskiej</w:t>
      </w:r>
      <w:r w:rsidRPr="003408F3">
        <w:rPr>
          <w:sz w:val="22"/>
          <w:szCs w:val="22"/>
          <w:lang w:val="pl-PL"/>
        </w:rPr>
        <w:t xml:space="preserve"> realizacji przy użyciu systemu wskazanego w ofercie w budynkach użyteczności publicznej lub zamieszkania zbiorowego lub szpitalach”.</w:t>
      </w:r>
    </w:p>
    <w:p w:rsidR="00037012" w:rsidRPr="003408F3" w:rsidRDefault="00037012" w:rsidP="00037012">
      <w:pPr>
        <w:pBdr>
          <w:bottom w:val="double" w:sz="1" w:space="1" w:color="000000"/>
        </w:pBdr>
        <w:jc w:val="both"/>
        <w:rPr>
          <w:sz w:val="22"/>
          <w:szCs w:val="22"/>
          <w:lang w:val="pl-PL"/>
        </w:rPr>
      </w:pPr>
    </w:p>
    <w:p w:rsidR="005F646E" w:rsidRDefault="00037012" w:rsidP="00037012">
      <w:pPr>
        <w:pBdr>
          <w:bottom w:val="double" w:sz="1" w:space="1" w:color="000000"/>
        </w:pBdr>
        <w:ind w:firstLine="26"/>
        <w:jc w:val="both"/>
        <w:rPr>
          <w:b/>
          <w:sz w:val="22"/>
          <w:szCs w:val="22"/>
          <w:shd w:val="clear" w:color="auto" w:fill="FFFF00"/>
          <w:lang w:val="pl-PL"/>
        </w:rPr>
      </w:pPr>
      <w:r w:rsidRPr="003408F3">
        <w:rPr>
          <w:b/>
          <w:sz w:val="22"/>
          <w:szCs w:val="22"/>
          <w:shd w:val="clear" w:color="auto" w:fill="FFFF00"/>
          <w:lang w:val="pl-PL"/>
        </w:rPr>
        <w:t xml:space="preserve">Uwaga:  Zamawiający weźmie pod uwagę wyłącznie wykonanie w okresie ostatnich 5 lat na terenie </w:t>
      </w:r>
      <w:r w:rsidRPr="003408F3">
        <w:rPr>
          <w:b/>
          <w:sz w:val="22"/>
          <w:szCs w:val="22"/>
          <w:shd w:val="clear" w:color="auto" w:fill="FFCC00"/>
          <w:lang w:val="pl-PL"/>
        </w:rPr>
        <w:t>Unii Europejskiej</w:t>
      </w:r>
      <w:r w:rsidRPr="003408F3">
        <w:rPr>
          <w:b/>
          <w:sz w:val="22"/>
          <w:szCs w:val="22"/>
          <w:shd w:val="clear" w:color="auto" w:fill="FFFF00"/>
          <w:lang w:val="pl-PL"/>
        </w:rPr>
        <w:t xml:space="preserve"> instalacji wysokociśnieniowej mgły wodnej przy użyciu urządzeń, producenta wskazanego w Ofercie Wykonawcy w budynkach użyteczności publicznej lub budynkach mieszkalnych lub szpitalnych o powierzchni użytkowej co najmniej 5000 m</w:t>
      </w:r>
      <w:r w:rsidRPr="003408F3">
        <w:rPr>
          <w:b/>
          <w:sz w:val="22"/>
          <w:szCs w:val="22"/>
          <w:shd w:val="clear" w:color="auto" w:fill="FFFF00"/>
          <w:vertAlign w:val="superscript"/>
          <w:lang w:val="pl-PL"/>
        </w:rPr>
        <w:t>2</w:t>
      </w:r>
      <w:r w:rsidR="005F646E">
        <w:rPr>
          <w:b/>
          <w:sz w:val="22"/>
          <w:szCs w:val="22"/>
          <w:shd w:val="clear" w:color="auto" w:fill="FFFF00"/>
          <w:lang w:val="pl-PL"/>
        </w:rPr>
        <w:t xml:space="preserve"> .</w:t>
      </w:r>
    </w:p>
    <w:p w:rsidR="005F646E" w:rsidRDefault="005F646E" w:rsidP="00037012">
      <w:pPr>
        <w:pBdr>
          <w:bottom w:val="double" w:sz="1" w:space="1" w:color="000000"/>
        </w:pBdr>
        <w:ind w:firstLine="26"/>
        <w:jc w:val="both"/>
        <w:rPr>
          <w:lang w:val="pl-PL"/>
        </w:rPr>
      </w:pPr>
    </w:p>
    <w:p w:rsidR="00037012" w:rsidRPr="005F646E" w:rsidRDefault="005F646E" w:rsidP="00037012">
      <w:pPr>
        <w:pBdr>
          <w:bottom w:val="double" w:sz="1" w:space="1" w:color="000000"/>
        </w:pBdr>
        <w:ind w:firstLine="26"/>
        <w:jc w:val="both"/>
        <w:rPr>
          <w:b/>
          <w:sz w:val="22"/>
          <w:szCs w:val="22"/>
          <w:lang w:val="pl-PL"/>
        </w:rPr>
      </w:pPr>
      <w:r w:rsidRPr="005F646E">
        <w:rPr>
          <w:b/>
          <w:highlight w:val="yellow"/>
          <w:lang w:val="pl-PL"/>
        </w:rPr>
        <w:t>W przypadku gdy Wykonawca zaoferuje urządzenia różnych producentów Zamawiający przyjmie do oceny realizacje dotyczące pomp</w:t>
      </w:r>
      <w:r w:rsidR="007B295D">
        <w:rPr>
          <w:b/>
          <w:lang w:val="pl-PL"/>
        </w:rPr>
        <w:t>.</w:t>
      </w:r>
    </w:p>
    <w:p w:rsidR="00AE7443" w:rsidRDefault="00AE7443" w:rsidP="00AE744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AC6537" w:rsidRPr="003408F3" w:rsidRDefault="00AC6537" w:rsidP="00AE744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AE7443" w:rsidRPr="003408F3" w:rsidRDefault="00AE7443" w:rsidP="00AE744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3408F3">
        <w:rPr>
          <w:b/>
          <w:bCs/>
          <w:sz w:val="22"/>
          <w:szCs w:val="22"/>
          <w:u w:val="single"/>
          <w:lang w:val="pl-PL" w:eastAsia="pl-PL"/>
        </w:rPr>
        <w:t xml:space="preserve">Wykonawca nr 2 </w:t>
      </w:r>
    </w:p>
    <w:p w:rsidR="00E56D25" w:rsidRDefault="00E56D25" w:rsidP="00EA0DA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  <w:highlight w:val="yellow"/>
        </w:rPr>
      </w:pPr>
    </w:p>
    <w:p w:rsidR="00E44F9E" w:rsidRPr="00AC6537" w:rsidRDefault="00E44F9E" w:rsidP="00E44F9E">
      <w:pPr>
        <w:rPr>
          <w:color w:val="0070C0"/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Ad.1 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Przedmiotem zamówienia objęte jest wykonanie wyłącznie wysokociśnieniowej instalacji mgły wodnej. Adaptacji istniejącego pomieszczenia na pomieszczenie pompowni, w tym prace budowlane, teletechniczne i elektryczne będą przedmiotem  odrębnego postępowania o udzielenie zamówienia.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2.</w:t>
      </w: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 xml:space="preserve">Budynek A jest obiektem zabytkowym, Wojewódzki Konserwator Zabytków wydał 1 września 2016 r. opinię, która stanowi załącznik do niniejszych wyjaśnień. Przed przystąpieniem do montażu wykonawca będzie zobowiązany uzgodnić wygląd i kolor elementów z Wojewódzkim Konserwatorem Zabytków. Wstępne ustalenia wskazują, że elementy instalacji rozprowadzone po pomieszczeniach i ciągach komunikacyjnych winny mieć kolor biały. W pierwszym etapie nie przewiduje się prac, które wymagałyby nadzoru konserwatora dzieł sztuki (przebicia w piwnicach, piony instalacyjne prowadzone w szachtach instalacyjnych). Ewentualne koszty sondażowych badań tynków przez konserwatora dzieł sztuki przeprowadzi </w:t>
      </w:r>
      <w:proofErr w:type="spellStart"/>
      <w:r w:rsidRPr="007B295D">
        <w:rPr>
          <w:sz w:val="22"/>
          <w:szCs w:val="22"/>
          <w:lang w:val="pl-PL"/>
        </w:rPr>
        <w:t>zamawijący</w:t>
      </w:r>
      <w:proofErr w:type="spellEnd"/>
      <w:r w:rsidRPr="007B295D">
        <w:rPr>
          <w:sz w:val="22"/>
          <w:szCs w:val="22"/>
          <w:lang w:val="pl-PL"/>
        </w:rPr>
        <w:t>.</w:t>
      </w: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3.</w:t>
      </w:r>
    </w:p>
    <w:p w:rsidR="00E44F9E" w:rsidRPr="007B295D" w:rsidRDefault="00E44F9E" w:rsidP="007B295D">
      <w:pPr>
        <w:shd w:val="clear" w:color="auto" w:fill="FFFFFF"/>
        <w:spacing w:before="100" w:after="100"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Piony instalacji mgłowej na poszczególnych kondygnacjach mają być zakończone zaworem strefowym zakorkowanym na wyjściu.</w:t>
      </w:r>
    </w:p>
    <w:p w:rsidR="00E44F9E" w:rsidRPr="007B295D" w:rsidRDefault="00E44F9E" w:rsidP="007B295D">
      <w:pPr>
        <w:shd w:val="clear" w:color="auto" w:fill="FFFFFF"/>
        <w:spacing w:before="100" w:after="100"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4.</w:t>
      </w:r>
    </w:p>
    <w:p w:rsidR="00E44F9E" w:rsidRPr="007B295D" w:rsidRDefault="00E44F9E" w:rsidP="007B295D">
      <w:pPr>
        <w:shd w:val="clear" w:color="auto" w:fill="FFFFFF"/>
        <w:spacing w:before="100" w:after="100"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lastRenderedPageBreak/>
        <w:t xml:space="preserve">Tak,  jeśli ich wielkość będzie dostosowania do istniejącego pomieszczenia pompowni przy uwzględnieniu lokalizacji w pompowni </w:t>
      </w:r>
      <w:proofErr w:type="spellStart"/>
      <w:r w:rsidRPr="007B295D">
        <w:rPr>
          <w:sz w:val="22"/>
          <w:szCs w:val="22"/>
          <w:lang w:val="pl-PL"/>
        </w:rPr>
        <w:t>pompowni</w:t>
      </w:r>
      <w:proofErr w:type="spellEnd"/>
      <w:r w:rsidRPr="007B295D">
        <w:rPr>
          <w:sz w:val="22"/>
          <w:szCs w:val="22"/>
          <w:lang w:val="pl-PL"/>
        </w:rPr>
        <w:t xml:space="preserve"> wszystkich niezbędnych do działania pompowni urządzeń – rzuty i przekroje stanowią załączniki do niniejszych wyjaśnień, a ich dostarczenie jest możliwe poprzez istniejące ciągi komunikacyjne w budynku (otwór drzwiowy do pompowni ma wymiary 110 x 200 cm).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5.</w:t>
      </w: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 xml:space="preserve">Zamawiający nie dopuszcza takiego rozwiązania. Zbiorniki muszą mieć pojemność odpowiednią do pokrycia zapotrzebowania na gaszenie ewentualnego pożaru przez określony czas bez konieczności „dopełniania”. </w:t>
      </w: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spacing w:line="100" w:lineRule="atLeast"/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6.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Zamawiający wprowadza zmianę w rozdziale III ust. 2 pkt 3 lit. e SIWZ oraz §1 ust. 5 pkt 4 wzoru umowy stanowiącej załącznik nr 3 do SIWZ: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„Wszystkie urządzenia i elementy instalacji wysokociśnieniowej mgły wodnej muszą stanowić przedmiot Aprobaty Technicznej oraz Certyfikatu Zgodności, co umożliwi nadanie znaku </w:t>
      </w:r>
      <w:r w:rsidRPr="007B295D">
        <w:rPr>
          <w:b/>
          <w:bCs/>
          <w:sz w:val="22"/>
          <w:szCs w:val="22"/>
          <w:lang w:val="pl-PL"/>
        </w:rPr>
        <w:t>B </w:t>
      </w:r>
      <w:r w:rsidRPr="007B295D">
        <w:rPr>
          <w:sz w:val="22"/>
          <w:szCs w:val="22"/>
          <w:lang w:val="pl-PL"/>
        </w:rPr>
        <w:t>(dopuszczającego produkt do stosowania w budownictwie) po zamontowaniu.”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Ponadto zamawiający dodaje w §11 ust. 4 lit. k o brzmieniu:</w:t>
      </w:r>
    </w:p>
    <w:p w:rsidR="00E44F9E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„k) gdy w przypadku pożaru system zainstalowany przez Wykonawcę nie zapewni należytej ochrony przeciwpożarowej zgodnej z symulacją stanowiącej załącznik nr 11 do SIWZ w wysokości 30% wynagrodzenia umownego brutto określonego w §3 ust. 1. W takim przypadku Wykonawca ponosi również odpowiedzialność za inne roszczenia związane z nienależytym działaniem instalacji.”</w:t>
      </w:r>
    </w:p>
    <w:p w:rsidR="007B295D" w:rsidRPr="007B295D" w:rsidRDefault="007B295D" w:rsidP="007B295D">
      <w:pPr>
        <w:jc w:val="both"/>
        <w:rPr>
          <w:sz w:val="22"/>
          <w:szCs w:val="22"/>
          <w:lang w:val="pl-PL"/>
        </w:rPr>
      </w:pP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Ad. 7.</w:t>
      </w:r>
    </w:p>
    <w:p w:rsidR="00E44F9E" w:rsidRPr="007B295D" w:rsidRDefault="00E44F9E" w:rsidP="007B295D">
      <w:pPr>
        <w:jc w:val="both"/>
        <w:rPr>
          <w:sz w:val="22"/>
          <w:szCs w:val="22"/>
          <w:lang w:val="pl-PL"/>
        </w:rPr>
      </w:pPr>
      <w:r w:rsidRPr="007B295D">
        <w:rPr>
          <w:sz w:val="22"/>
          <w:szCs w:val="22"/>
          <w:lang w:val="pl-PL"/>
        </w:rPr>
        <w:t>Zamawiający dopuszcza zastosowanie systemu składającego się z elementów posiadających odrębne dopuszczenie do zastosowania w systemie ochrony przeciwpożarowej pod warunkiem, że system łącznie spełni warunek, o którym mowa w pkt. 6.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Ad. 8.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Wniosek z przeprowadzonej analizy został sformułowany przez wykonawcę jest błędny ponieważ średnica kropel, zgodnie z pkt 4.2 str. 11 symulacji stanowiącej załącznik nr 11 do SIWZ winna być nie większa niż  100  µm.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Zgodnie z zapisami SIWZ: rozdział III ust. 5 pkt 14 wszelkie nazwy własne  urządzeń i materiałów użyte w dokumentacji przetargowej są podane przykładowo i określają jedynie minimalne oczekiwane parametry jakościowe oraz wymagany standard i mogą być zastąpione przez inne równoważne, jednak obowiązek udowodnienia równoważności, zgodnie z art. 30 ust. 5 ustawy, należy do Wykonawcy. Nazwa własna pojawia się w symulacji stanowiącej załącznik do ekspertyzy technicznej. Z oczywistych względów symulacja stanowiąca załącznik do ekspertyzy technicznej nie mogła zostać wykonana na wszystkich dostępnych instalacjach wysokociśnieniowej mgły wodnej. Zamawiający nie może żądać od projektanta odstąpienia od zapisów w wytworzonej przez niego dokumentacji projektowej, ponieważ to projektant ponosi odpowiedzialność za opracowaną przez niego dokumentację, a w szczególności za bezpieczeństwo przeciwpożarowe budynku. Dla sprawności działania systemu istotne są nawet opory w instalacji, a więc materiał i przekroje rur. Zgodnie jednak z ww. zapisem SIWZ zamawiający dopuścił instalacje innych producentów z zastrzeżeniem, że:</w:t>
      </w:r>
    </w:p>
    <w:p w:rsidR="00E44F9E" w:rsidRPr="00AC6537" w:rsidRDefault="00E44F9E" w:rsidP="00E44F9E">
      <w:pPr>
        <w:widowControl w:val="0"/>
        <w:numPr>
          <w:ilvl w:val="0"/>
          <w:numId w:val="22"/>
        </w:numPr>
        <w:suppressAutoHyphens/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spełni ona wymogi określone w SIWZ – zmawiający zwraca uwagę, że średnica kropel, w przeciwieństwie do propozycji zawartej w ww. pytaniu wykonawcy, ma być nie większa niż 100  µm (patrz str. 11 pkt 4.2 symulacji stanowiącej załącznik nr 11 do SIWZ),</w:t>
      </w:r>
    </w:p>
    <w:p w:rsidR="00E44F9E" w:rsidRPr="00AC6537" w:rsidRDefault="00E44F9E" w:rsidP="00E44F9E">
      <w:pPr>
        <w:widowControl w:val="0"/>
        <w:numPr>
          <w:ilvl w:val="0"/>
          <w:numId w:val="22"/>
        </w:numPr>
        <w:suppressAutoHyphens/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zgodnie z §2 ust. 1 pkt 7 wzoru umowy, stanowiącego załącznik nr 3 do SIWZ wykonawca dostarczy zamawiającemu symulację, która potwierdzi, że zaoferowana przez niego instalacja zapewni ochronę pożarową na poziomie takim lub lepszym jak określono w symulacji stanowiącej Załącznik Nr 11 do SIWZ. 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Możliwość zastosowania instalacji </w:t>
      </w:r>
      <w:r w:rsidR="004C6E83">
        <w:rPr>
          <w:sz w:val="22"/>
          <w:szCs w:val="22"/>
          <w:lang w:val="pl-PL"/>
        </w:rPr>
        <w:t>wyso</w:t>
      </w:r>
      <w:r w:rsidRPr="00AC6537">
        <w:rPr>
          <w:sz w:val="22"/>
          <w:szCs w:val="22"/>
          <w:lang w:val="pl-PL"/>
        </w:rPr>
        <w:t>kociśnieniowej innego producenta potwierdza również treść oświadczeń w pkt 15 formularza ofer</w:t>
      </w:r>
      <w:bookmarkStart w:id="0" w:name="_GoBack"/>
      <w:bookmarkEnd w:id="0"/>
      <w:r w:rsidRPr="00AC6537">
        <w:rPr>
          <w:sz w:val="22"/>
          <w:szCs w:val="22"/>
          <w:lang w:val="pl-PL"/>
        </w:rPr>
        <w:t>towego stanowiącego załącznik nr 4 do SIWZ.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Ad 9.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Przedmiot zamówienia został precyzyjnie opisany w SIWZ oraz załącznikach do niej. Rozwiązania z zakresu ochrony przeciwpożarowej zostały przyjęte zgodnie z dokumentacją projektową sporządzoną przez uprawnionych projektantów i uzgodnioną przez rzeczoznawców ds. ochrony przeciwpożarowych. Ponadto Komendant Wojewódzkiej Państwowej Straży Pożarnej wydał postanowienie, w którym wskazał wysokociśnieniową instalację mgły wodnej jako rozwiązanie zamienne w związku z brakiem możliwości dostosowania budynku zgodnie warunkami technicznymi.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Wobec powyższego wykonawca winien złożyć ofertę na wykonanie przedmiotu zamówienia zgodnie z SIWZ.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Jednocześnie informuję, że system niskociśnieniowej mgły wodnej jest rozwiązaniem pośrednim pomiędzy tradycyjną instalacją tryskaczową i wysokociśnieniową instalacją mgły. Należy podkreślić, że instalacja niskociśnieniowa zużywa więcej wody w stosunku do instalacji wysokociśnieniowej (zgodnie z powszechnie dostępnymi opisami instalacja niskociśnieniowa zużywa ok 30% wody w stosunku do instalacji tradycyjnych tryskaczowych, podczas gdy wysokociśnieniowa zużywa ok. 10% tej wartości). Powyższe jest istotne z uwagi na charakter i konstrukcję budynku, w którym ma być zainstalowana instalacja oraz ewentualny koszty usuwania skutków zalania obiektu w przypadku rozpylenia mgły (obiekt zabytkowy na zaprawie wapiennej ze stropami w większości w konstrukcji drewnianej). 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Nie bez znaczenia jest fakt, że instalacja ma być wykonana w budynku, w którym ponad ok. 170 mieszkańców oraz 110 pacjentów NZOZ nie przemieszcza się samodzielnie. Z uwagi na ograniczoną ilość personelu, dotyczy to zwłaszcza godzin nocnych, szybka ewakuacja może okazać się niemożliwa, wobec czego osoby w bardzo zróżnicowanym stanie będą narażone na działanie instalacji mgły wodnej. Zmniejszenie ilości wody z instalacji przeciwpożarowej pozwoli zwiększyć bezpieczeństwo ewakuacji i ograniczyć ryzyko zadławienia się wodą z mgły przez osoby, których stan zdrowia nie pozwala na samodzielną zmianę pozycji – DPS jest przeznaczony dla osób przewlekle somatycznie chorych, średnia wi</w:t>
      </w:r>
      <w:r w:rsidR="0060679D">
        <w:rPr>
          <w:sz w:val="22"/>
          <w:szCs w:val="22"/>
          <w:lang w:val="pl-PL"/>
        </w:rPr>
        <w:t>e</w:t>
      </w:r>
      <w:r w:rsidRPr="00AC6537">
        <w:rPr>
          <w:sz w:val="22"/>
          <w:szCs w:val="22"/>
          <w:lang w:val="pl-PL"/>
        </w:rPr>
        <w:t xml:space="preserve">ku mieszkańców w DPS wynosi ok. 80 lat. 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Ponadto, postanowienie w sprawie uzgodnienia ekspertyzy technicznej dotyczy wysokociśnieniowej instalacji mgły wodnej, która jest zdecydowanie bardziej wydajna, a to dzięki mgle wodnej, której krople nie przekraczają 100 µm. W instalacjach niskociśnieniowych wielkość kropli przekracza 200  µm, wobec czego nie może zostać zastosowana ponieważ będzie niezgodna z postanowieniem Komendanta Wojewódzkiej Państwowej Straży Pożarnej w sprawie uzgodnienia ekspertyzy technicznej.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Nie bez znaczenia jest również fakt, że obiekt jest wpisany do rejestru zabytków, a instalacja mgły wodnej jest prowadzona natynkowo. Przekroje rur instalacji wysokociśnieniowej są mniejsze i bardziej estetyczne co miało znaczenie dla zachowania charakteru obiektu. O tym, że estetyka była istotna świadczy chociażby zastrzeżenie, że  zgodnie z ustaleniami z Konserwatorem Zabytków rury instalacji mają mieć kolor biały.</w:t>
      </w:r>
    </w:p>
    <w:p w:rsidR="00E44F9E" w:rsidRPr="00AC6537" w:rsidRDefault="00E44F9E" w:rsidP="00E44F9E">
      <w:pPr>
        <w:rPr>
          <w:sz w:val="22"/>
          <w:szCs w:val="22"/>
          <w:lang w:val="pl-PL"/>
        </w:rPr>
      </w:pPr>
    </w:p>
    <w:p w:rsidR="00046629" w:rsidRPr="00AC6537" w:rsidRDefault="00046629" w:rsidP="00046629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AC6537">
        <w:rPr>
          <w:b/>
          <w:bCs/>
          <w:sz w:val="22"/>
          <w:szCs w:val="22"/>
          <w:u w:val="single"/>
          <w:lang w:val="pl-PL" w:eastAsia="pl-PL"/>
        </w:rPr>
        <w:t xml:space="preserve">Wykonawca nr 3 </w:t>
      </w:r>
    </w:p>
    <w:p w:rsidR="00E56D25" w:rsidRPr="00AC6537" w:rsidRDefault="00E56D25" w:rsidP="00EA0DA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  <w:highlight w:val="yellow"/>
        </w:rPr>
      </w:pPr>
    </w:p>
    <w:p w:rsidR="00EB75A7" w:rsidRPr="00AC6537" w:rsidRDefault="00EB75A7" w:rsidP="00EB75A7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Ad. 1.</w:t>
      </w:r>
    </w:p>
    <w:p w:rsidR="00EB75A7" w:rsidRPr="00AC6537" w:rsidRDefault="00EB75A7" w:rsidP="00EB75A7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Zgodnie z odpowiedzią na pytanie </w:t>
      </w:r>
      <w:r w:rsidR="002B3BFE" w:rsidRPr="00AC6537">
        <w:rPr>
          <w:sz w:val="22"/>
          <w:szCs w:val="22"/>
          <w:lang w:val="pl-PL"/>
        </w:rPr>
        <w:t>W</w:t>
      </w:r>
      <w:r w:rsidRPr="00AC6537">
        <w:rPr>
          <w:sz w:val="22"/>
          <w:szCs w:val="22"/>
          <w:lang w:val="pl-PL"/>
        </w:rPr>
        <w:t xml:space="preserve">ykonawcy </w:t>
      </w:r>
      <w:r w:rsidR="002B3BFE" w:rsidRPr="00AC6537">
        <w:rPr>
          <w:sz w:val="22"/>
          <w:szCs w:val="22"/>
          <w:lang w:val="pl-PL"/>
        </w:rPr>
        <w:t>Nr 1</w:t>
      </w:r>
      <w:r w:rsidRPr="00AC6537">
        <w:rPr>
          <w:sz w:val="22"/>
          <w:szCs w:val="22"/>
          <w:lang w:val="pl-PL"/>
        </w:rPr>
        <w:t xml:space="preserve">– w terminie wskazanym przez zamawiającego – nie krótszym niż do 5 dni wykonawca zobowiązany jest dostarczyć zamawiającemu  Aprobatę Techniczną oraz Certyfikat Zgodności wydane przez odpowiednią jednostkę certyfikacyjną potwierdzającego skuteczność oferowanego systemu do zagrożeń </w:t>
      </w:r>
      <w:proofErr w:type="spellStart"/>
      <w:r w:rsidRPr="00AC6537">
        <w:rPr>
          <w:sz w:val="22"/>
          <w:szCs w:val="22"/>
          <w:lang w:val="pl-PL"/>
        </w:rPr>
        <w:t>Light</w:t>
      </w:r>
      <w:proofErr w:type="spellEnd"/>
      <w:r w:rsidRPr="00AC6537">
        <w:rPr>
          <w:sz w:val="22"/>
          <w:szCs w:val="22"/>
          <w:lang w:val="pl-PL"/>
        </w:rPr>
        <w:t xml:space="preserve"> Hazard (LH), </w:t>
      </w:r>
      <w:proofErr w:type="spellStart"/>
      <w:r w:rsidRPr="00AC6537">
        <w:rPr>
          <w:sz w:val="22"/>
          <w:szCs w:val="22"/>
          <w:lang w:val="pl-PL"/>
        </w:rPr>
        <w:t>Oridinary</w:t>
      </w:r>
      <w:proofErr w:type="spellEnd"/>
      <w:r w:rsidRPr="00AC6537">
        <w:rPr>
          <w:sz w:val="22"/>
          <w:szCs w:val="22"/>
          <w:lang w:val="pl-PL"/>
        </w:rPr>
        <w:t xml:space="preserve"> Hazard 1 (OH1) wg normy NFPA 13.</w:t>
      </w:r>
    </w:p>
    <w:p w:rsidR="00EB75A7" w:rsidRPr="00AC6537" w:rsidRDefault="00EB75A7" w:rsidP="00EB75A7">
      <w:pPr>
        <w:rPr>
          <w:sz w:val="22"/>
          <w:szCs w:val="22"/>
          <w:lang w:val="pl-PL"/>
        </w:rPr>
      </w:pPr>
    </w:p>
    <w:p w:rsidR="00EB75A7" w:rsidRPr="00AC6537" w:rsidRDefault="00EB75A7" w:rsidP="00EB75A7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>Ad. 2.</w:t>
      </w:r>
    </w:p>
    <w:p w:rsidR="00EB75A7" w:rsidRPr="00AC6537" w:rsidRDefault="00EB75A7" w:rsidP="00EB75A7">
      <w:pPr>
        <w:rPr>
          <w:sz w:val="22"/>
          <w:szCs w:val="22"/>
          <w:lang w:val="pl-PL"/>
        </w:rPr>
      </w:pPr>
      <w:r w:rsidRPr="00AC6537">
        <w:rPr>
          <w:sz w:val="22"/>
          <w:szCs w:val="22"/>
          <w:lang w:val="pl-PL"/>
        </w:rPr>
        <w:t xml:space="preserve">Zamawiający potwierdza, że przy ocenie kryterium "Ilość wykonanych w Unii Europejskiej realizacji przy użyciu systemu wskazanego w ofercie w budynkach użyteczności publicznej lub zamieszkania zbiorowego lub szpitalach" Zamawiający weźmie pod uwagę wyłącznie realizacje wykonane w okresie ostatnich 5 lat na terenie Unii Europejskiej dotyczące instalacji wysokociśnieniowej mgły wodnej przy użyciu urządzeń, producenta wskazanego w Ofercie Wykonawcy w budynkach </w:t>
      </w:r>
      <w:r w:rsidRPr="00AC6537">
        <w:rPr>
          <w:sz w:val="22"/>
          <w:szCs w:val="22"/>
          <w:lang w:val="pl-PL"/>
        </w:rPr>
        <w:lastRenderedPageBreak/>
        <w:t>użyteczności publicznej lub budynkach mieszkalnych lub szpitalnych o powierzchni użytkowej co najmniej 5000 m2. W przypadku gdy wykonawca zaoferuje urządzenia różnych producentów Zamawiający przyjmie do oceny realizacje dotyczące pomp.</w:t>
      </w:r>
    </w:p>
    <w:p w:rsidR="00E818E4" w:rsidRDefault="00E818E4" w:rsidP="0012691D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  <w:highlight w:val="yellow"/>
        </w:rPr>
      </w:pPr>
    </w:p>
    <w:p w:rsidR="00E818E4" w:rsidRDefault="00E818E4" w:rsidP="0012691D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  <w:highlight w:val="yellow"/>
        </w:rPr>
      </w:pPr>
    </w:p>
    <w:p w:rsidR="00EA0DA3" w:rsidRDefault="00EA0DA3" w:rsidP="00EA0DA3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24596">
        <w:rPr>
          <w:rFonts w:ascii="Times New Roman" w:hAnsi="Times New Roman"/>
          <w:b/>
          <w:sz w:val="22"/>
          <w:szCs w:val="22"/>
          <w:highlight w:val="green"/>
        </w:rPr>
        <w:t xml:space="preserve">Ponadto Zamawiający dokonuje zmiany </w:t>
      </w:r>
      <w:r w:rsidR="0076245C" w:rsidRPr="00824596">
        <w:rPr>
          <w:rFonts w:ascii="Times New Roman" w:hAnsi="Times New Roman"/>
          <w:b/>
          <w:sz w:val="22"/>
          <w:szCs w:val="22"/>
          <w:highlight w:val="green"/>
        </w:rPr>
        <w:t>:</w:t>
      </w:r>
    </w:p>
    <w:p w:rsidR="0076245C" w:rsidRDefault="0076245C" w:rsidP="00EA0DA3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6245C" w:rsidRDefault="0076245C" w:rsidP="00EA0DA3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6245C" w:rsidRDefault="0076245C" w:rsidP="0076245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="00627592">
        <w:rPr>
          <w:rFonts w:ascii="Times New Roman" w:hAnsi="Times New Roman"/>
          <w:b/>
          <w:sz w:val="22"/>
          <w:szCs w:val="22"/>
          <w:highlight w:val="yellow"/>
        </w:rPr>
        <w:t>W R</w:t>
      </w:r>
      <w:r w:rsidRPr="0076245C">
        <w:rPr>
          <w:rFonts w:ascii="Times New Roman" w:hAnsi="Times New Roman"/>
          <w:b/>
          <w:sz w:val="22"/>
          <w:szCs w:val="22"/>
          <w:highlight w:val="yellow"/>
        </w:rPr>
        <w:t>ozdziale XX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27592">
        <w:rPr>
          <w:rFonts w:ascii="Times New Roman" w:hAnsi="Times New Roman"/>
          <w:b/>
          <w:sz w:val="22"/>
          <w:szCs w:val="22"/>
        </w:rPr>
        <w:t xml:space="preserve">- </w:t>
      </w:r>
      <w:r w:rsidRPr="0076245C">
        <w:rPr>
          <w:rFonts w:ascii="Times New Roman" w:hAnsi="Times New Roman"/>
          <w:b/>
          <w:sz w:val="22"/>
          <w:szCs w:val="22"/>
          <w:u w:val="single"/>
        </w:rPr>
        <w:t>Wykaz załączników stanowiących integralną część SIWZ</w:t>
      </w:r>
      <w:r>
        <w:rPr>
          <w:rFonts w:ascii="Times New Roman" w:hAnsi="Times New Roman"/>
          <w:b/>
          <w:sz w:val="22"/>
          <w:szCs w:val="22"/>
        </w:rPr>
        <w:t xml:space="preserve"> o następującym brzmieniu : </w:t>
      </w:r>
    </w:p>
    <w:p w:rsidR="0076245C" w:rsidRDefault="0076245C" w:rsidP="0076245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13"/>
        <w:gridCol w:w="2234"/>
      </w:tblGrid>
      <w:tr w:rsidR="00171835" w:rsidRPr="007E234A" w:rsidTr="00FA2E13">
        <w:tc>
          <w:tcPr>
            <w:tcW w:w="541" w:type="dxa"/>
          </w:tcPr>
          <w:p w:rsidR="00171835" w:rsidRPr="00627592" w:rsidRDefault="00171835" w:rsidP="00FA2E13">
            <w:pPr>
              <w:rPr>
                <w:b/>
                <w:sz w:val="20"/>
                <w:szCs w:val="20"/>
                <w:lang w:val="pl-PL"/>
              </w:rPr>
            </w:pPr>
          </w:p>
          <w:p w:rsidR="00171835" w:rsidRPr="007E234A" w:rsidRDefault="00171835" w:rsidP="00FA2E1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E234A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7E234A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513" w:type="dxa"/>
          </w:tcPr>
          <w:p w:rsidR="00171835" w:rsidRPr="00171835" w:rsidRDefault="00171835" w:rsidP="00FA2E1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71835" w:rsidRPr="00171835" w:rsidRDefault="00171835" w:rsidP="00FA2E1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71835">
              <w:rPr>
                <w:b/>
                <w:sz w:val="20"/>
                <w:szCs w:val="20"/>
                <w:lang w:val="pl-PL"/>
              </w:rPr>
              <w:t>Nazwa dokumentu składającego się na ofertę</w:t>
            </w:r>
          </w:p>
          <w:p w:rsidR="00171835" w:rsidRPr="00171835" w:rsidRDefault="00171835" w:rsidP="00FA2E1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</w:tcPr>
          <w:p w:rsidR="00171835" w:rsidRPr="00171835" w:rsidRDefault="00171835" w:rsidP="00FA2E1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71835" w:rsidRPr="007E234A" w:rsidRDefault="00171835" w:rsidP="00FA2E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234A">
              <w:rPr>
                <w:b/>
                <w:sz w:val="20"/>
                <w:szCs w:val="20"/>
              </w:rPr>
              <w:t>Nr</w:t>
            </w:r>
            <w:proofErr w:type="spellEnd"/>
            <w:r w:rsidRPr="007E23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234A">
              <w:rPr>
                <w:b/>
                <w:sz w:val="20"/>
                <w:szCs w:val="20"/>
              </w:rPr>
              <w:t>Zał</w:t>
            </w:r>
            <w:proofErr w:type="spellEnd"/>
            <w:r w:rsidRPr="007E234A">
              <w:rPr>
                <w:b/>
                <w:sz w:val="20"/>
                <w:szCs w:val="20"/>
              </w:rPr>
              <w:t>. do SIWZ</w:t>
            </w:r>
          </w:p>
        </w:tc>
      </w:tr>
      <w:tr w:rsidR="00171835" w:rsidRPr="007E234A" w:rsidTr="00FA2E13">
        <w:tc>
          <w:tcPr>
            <w:tcW w:w="541" w:type="dxa"/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1.</w:t>
            </w:r>
          </w:p>
        </w:tc>
        <w:tc>
          <w:tcPr>
            <w:tcW w:w="6513" w:type="dxa"/>
          </w:tcPr>
          <w:p w:rsidR="00171835" w:rsidRPr="00171835" w:rsidRDefault="00171835" w:rsidP="00FA2E13">
            <w:pPr>
              <w:rPr>
                <w:sz w:val="20"/>
                <w:szCs w:val="20"/>
                <w:lang w:val="pl-PL"/>
              </w:rPr>
            </w:pPr>
          </w:p>
          <w:p w:rsidR="00171835" w:rsidRPr="00171835" w:rsidRDefault="00171835" w:rsidP="00FA2E13">
            <w:pPr>
              <w:jc w:val="both"/>
              <w:rPr>
                <w:sz w:val="20"/>
                <w:szCs w:val="20"/>
                <w:lang w:val="pl-PL"/>
              </w:rPr>
            </w:pPr>
            <w:r w:rsidRPr="00171835">
              <w:rPr>
                <w:sz w:val="20"/>
                <w:szCs w:val="20"/>
                <w:lang w:val="pl-PL"/>
              </w:rPr>
              <w:t>O</w:t>
            </w:r>
            <w:r w:rsidRPr="00171835">
              <w:rPr>
                <w:rFonts w:eastAsia="TimesNewRoman"/>
                <w:sz w:val="20"/>
                <w:szCs w:val="20"/>
                <w:lang w:val="pl-PL"/>
              </w:rPr>
              <w:t>ś</w:t>
            </w:r>
            <w:r w:rsidRPr="00171835">
              <w:rPr>
                <w:sz w:val="20"/>
                <w:szCs w:val="20"/>
                <w:lang w:val="pl-PL"/>
              </w:rPr>
              <w:t>wiadczenie Wykonawcy o spełnieniu warunków udziału w post</w:t>
            </w:r>
            <w:r w:rsidRPr="00171835">
              <w:rPr>
                <w:rFonts w:eastAsia="TimesNewRoman"/>
                <w:sz w:val="20"/>
                <w:szCs w:val="20"/>
                <w:lang w:val="pl-PL"/>
              </w:rPr>
              <w:t>ę</w:t>
            </w:r>
            <w:r w:rsidRPr="00171835">
              <w:rPr>
                <w:sz w:val="20"/>
                <w:szCs w:val="20"/>
                <w:lang w:val="pl-PL"/>
              </w:rPr>
              <w:t xml:space="preserve">powaniu </w:t>
            </w:r>
          </w:p>
        </w:tc>
        <w:tc>
          <w:tcPr>
            <w:tcW w:w="2234" w:type="dxa"/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1</w:t>
            </w:r>
          </w:p>
        </w:tc>
      </w:tr>
      <w:tr w:rsidR="00171835" w:rsidRPr="007E234A" w:rsidTr="00FA2E13">
        <w:tc>
          <w:tcPr>
            <w:tcW w:w="541" w:type="dxa"/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2.</w:t>
            </w:r>
          </w:p>
        </w:tc>
        <w:tc>
          <w:tcPr>
            <w:tcW w:w="6513" w:type="dxa"/>
          </w:tcPr>
          <w:p w:rsidR="00171835" w:rsidRPr="00171835" w:rsidRDefault="00171835" w:rsidP="00FA2E13">
            <w:pPr>
              <w:rPr>
                <w:bCs/>
                <w:sz w:val="20"/>
                <w:szCs w:val="20"/>
                <w:lang w:val="pl-PL"/>
              </w:rPr>
            </w:pPr>
          </w:p>
          <w:p w:rsidR="00171835" w:rsidRPr="00171835" w:rsidRDefault="00171835" w:rsidP="00FA2E13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171835">
              <w:rPr>
                <w:bCs/>
                <w:sz w:val="20"/>
                <w:szCs w:val="20"/>
                <w:lang w:val="pl-PL"/>
              </w:rPr>
              <w:t xml:space="preserve">Oświadczenie Wykonawcy o braku podstaw do wykluczenia oraz spełnianiu warunków udziału w postepowaniu – art. 24 ust. 1 pkt. 12-22 oraz ust. 5 – pkt. 1; 2; 4; 8 </w:t>
            </w:r>
          </w:p>
        </w:tc>
        <w:tc>
          <w:tcPr>
            <w:tcW w:w="2234" w:type="dxa"/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2</w:t>
            </w:r>
          </w:p>
        </w:tc>
      </w:tr>
      <w:tr w:rsidR="00171835" w:rsidRPr="007E234A" w:rsidTr="00FA2E13">
        <w:tc>
          <w:tcPr>
            <w:tcW w:w="541" w:type="dxa"/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3.</w:t>
            </w:r>
          </w:p>
        </w:tc>
        <w:tc>
          <w:tcPr>
            <w:tcW w:w="6513" w:type="dxa"/>
          </w:tcPr>
          <w:p w:rsidR="00171835" w:rsidRDefault="00171835" w:rsidP="00FA2E13">
            <w:pPr>
              <w:rPr>
                <w:sz w:val="20"/>
                <w:szCs w:val="20"/>
              </w:rPr>
            </w:pPr>
          </w:p>
          <w:p w:rsidR="00171835" w:rsidRPr="007E234A" w:rsidRDefault="00171835" w:rsidP="00FA2E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Wzór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3 </w:t>
            </w:r>
          </w:p>
        </w:tc>
      </w:tr>
      <w:tr w:rsidR="00171835" w:rsidRPr="007E234A" w:rsidTr="00FA2E13">
        <w:tc>
          <w:tcPr>
            <w:tcW w:w="541" w:type="dxa"/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4.</w:t>
            </w:r>
          </w:p>
        </w:tc>
        <w:tc>
          <w:tcPr>
            <w:tcW w:w="6513" w:type="dxa"/>
          </w:tcPr>
          <w:p w:rsidR="00171835" w:rsidRDefault="00171835" w:rsidP="00FA2E13">
            <w:pPr>
              <w:rPr>
                <w:sz w:val="20"/>
                <w:szCs w:val="20"/>
              </w:rPr>
            </w:pPr>
          </w:p>
          <w:p w:rsidR="00171835" w:rsidRPr="007E234A" w:rsidRDefault="00171835" w:rsidP="00FA2E13">
            <w:pPr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Formularz</w:t>
            </w:r>
            <w:proofErr w:type="spellEnd"/>
            <w:r w:rsidRPr="007E234A">
              <w:rPr>
                <w:sz w:val="20"/>
                <w:szCs w:val="20"/>
              </w:rPr>
              <w:t xml:space="preserve"> </w:t>
            </w:r>
            <w:proofErr w:type="spellStart"/>
            <w:r w:rsidRPr="007E234A">
              <w:rPr>
                <w:sz w:val="20"/>
                <w:szCs w:val="20"/>
              </w:rPr>
              <w:t>oferty</w:t>
            </w:r>
            <w:proofErr w:type="spellEnd"/>
          </w:p>
          <w:p w:rsidR="00171835" w:rsidRPr="007E234A" w:rsidRDefault="00171835" w:rsidP="00FA2E1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4</w:t>
            </w:r>
          </w:p>
        </w:tc>
      </w:tr>
      <w:tr w:rsidR="00171835" w:rsidRPr="007E234A" w:rsidTr="00FA2E13">
        <w:tc>
          <w:tcPr>
            <w:tcW w:w="541" w:type="dxa"/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</w:p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5</w:t>
            </w:r>
          </w:p>
        </w:tc>
        <w:tc>
          <w:tcPr>
            <w:tcW w:w="6513" w:type="dxa"/>
          </w:tcPr>
          <w:p w:rsidR="00171835" w:rsidRPr="00171835" w:rsidRDefault="00171835" w:rsidP="00FA2E13">
            <w:pPr>
              <w:rPr>
                <w:bCs/>
                <w:sz w:val="20"/>
                <w:szCs w:val="20"/>
                <w:lang w:val="pl-PL"/>
              </w:rPr>
            </w:pPr>
          </w:p>
          <w:p w:rsidR="00171835" w:rsidRPr="00171835" w:rsidRDefault="00171835" w:rsidP="00FA2E13">
            <w:pPr>
              <w:rPr>
                <w:bCs/>
                <w:sz w:val="20"/>
                <w:szCs w:val="20"/>
                <w:lang w:val="pl-PL"/>
              </w:rPr>
            </w:pPr>
            <w:r w:rsidRPr="00171835">
              <w:rPr>
                <w:bCs/>
                <w:sz w:val="20"/>
                <w:szCs w:val="20"/>
                <w:lang w:val="pl-PL"/>
              </w:rPr>
              <w:t>Oświadczenie Wykonawcy o braku podstaw do wykluczenia oraz spełnianiu warunków udziału w postępowaniu – art. 24 ust. 1 pkt. 23</w:t>
            </w:r>
          </w:p>
          <w:p w:rsidR="00171835" w:rsidRPr="00171835" w:rsidRDefault="00171835" w:rsidP="00FA2E13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5</w:t>
            </w:r>
          </w:p>
        </w:tc>
      </w:tr>
      <w:tr w:rsidR="00171835" w:rsidRPr="007E234A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171835" w:rsidRDefault="00171835" w:rsidP="00FA2E13">
            <w:pPr>
              <w:jc w:val="both"/>
              <w:rPr>
                <w:sz w:val="20"/>
                <w:szCs w:val="20"/>
                <w:lang w:val="pl-PL"/>
              </w:rPr>
            </w:pPr>
            <w:r w:rsidRPr="00171835">
              <w:rPr>
                <w:sz w:val="20"/>
                <w:szCs w:val="20"/>
                <w:lang w:val="pl-PL"/>
              </w:rPr>
              <w:t xml:space="preserve"> Wykaz wykonywanych robót kierowanych przez Kierownika budowy, Kierownika instalacji  </w:t>
            </w:r>
            <w:r w:rsidRPr="00171835">
              <w:rPr>
                <w:bCs/>
                <w:sz w:val="20"/>
                <w:szCs w:val="20"/>
                <w:lang w:val="pl-PL"/>
              </w:rPr>
              <w:t xml:space="preserve">instalacyjnej : </w:t>
            </w:r>
            <w:r w:rsidRPr="00171835">
              <w:rPr>
                <w:bCs/>
                <w:sz w:val="20"/>
                <w:szCs w:val="20"/>
                <w:lang w:val="pl-PL" w:eastAsia="pl-PL"/>
              </w:rPr>
              <w:t>sieci; instalacji urządzeń elektrycznych i elektroenergetycznych, Kierownika branży instalacyjnej sieci; instalacji urządzeń elektrycznych i elektroenergetycznych.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6 </w:t>
            </w:r>
          </w:p>
        </w:tc>
      </w:tr>
      <w:tr w:rsidR="00171835" w:rsidRPr="007E234A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Del="0027024E" w:rsidRDefault="00171835" w:rsidP="00FA2E13">
            <w:pPr>
              <w:jc w:val="both"/>
              <w:rPr>
                <w:sz w:val="20"/>
                <w:szCs w:val="20"/>
              </w:rPr>
            </w:pPr>
            <w:r w:rsidRPr="007E234A">
              <w:rPr>
                <w:sz w:val="20"/>
                <w:szCs w:val="20"/>
              </w:rPr>
              <w:t xml:space="preserve"> 7.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171835" w:rsidRDefault="00171835" w:rsidP="00FA2E13">
            <w:pPr>
              <w:jc w:val="both"/>
              <w:rPr>
                <w:sz w:val="20"/>
                <w:szCs w:val="20"/>
                <w:lang w:val="pl-PL"/>
              </w:rPr>
            </w:pPr>
          </w:p>
          <w:p w:rsidR="00171835" w:rsidRPr="00171835" w:rsidRDefault="00171835" w:rsidP="00FA2E13">
            <w:pPr>
              <w:jc w:val="both"/>
              <w:rPr>
                <w:sz w:val="20"/>
                <w:szCs w:val="20"/>
                <w:lang w:val="pl-PL"/>
              </w:rPr>
            </w:pPr>
            <w:r w:rsidRPr="00171835">
              <w:rPr>
                <w:sz w:val="20"/>
                <w:szCs w:val="20"/>
                <w:lang w:val="pl-PL"/>
              </w:rPr>
              <w:t xml:space="preserve">Wykaz wykonywanych przez Wykonawcę robót budowlanych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7E234A">
              <w:rPr>
                <w:sz w:val="20"/>
                <w:szCs w:val="20"/>
              </w:rPr>
              <w:t>Zał</w:t>
            </w:r>
            <w:proofErr w:type="spellEnd"/>
            <w:r w:rsidRPr="007E234A">
              <w:rPr>
                <w:sz w:val="20"/>
                <w:szCs w:val="20"/>
              </w:rPr>
              <w:t xml:space="preserve">. </w:t>
            </w:r>
            <w:proofErr w:type="spellStart"/>
            <w:r w:rsidRPr="007E234A">
              <w:rPr>
                <w:sz w:val="20"/>
                <w:szCs w:val="20"/>
              </w:rPr>
              <w:t>Nr</w:t>
            </w:r>
            <w:proofErr w:type="spellEnd"/>
            <w:r w:rsidRPr="007E234A">
              <w:rPr>
                <w:sz w:val="20"/>
                <w:szCs w:val="20"/>
              </w:rPr>
              <w:t xml:space="preserve"> 7</w:t>
            </w:r>
          </w:p>
        </w:tc>
      </w:tr>
      <w:tr w:rsidR="00171835" w:rsidRPr="007E234A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Default="00171835" w:rsidP="00FA2E13">
            <w:pPr>
              <w:jc w:val="both"/>
              <w:rPr>
                <w:sz w:val="20"/>
                <w:szCs w:val="20"/>
              </w:rPr>
            </w:pPr>
          </w:p>
          <w:p w:rsidR="00171835" w:rsidRPr="007E234A" w:rsidRDefault="00171835" w:rsidP="00FA2E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Dokumentacja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wykonawcza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</w:p>
        </w:tc>
      </w:tr>
      <w:tr w:rsidR="00171835" w:rsidRPr="007E234A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E234A">
              <w:rPr>
                <w:sz w:val="20"/>
                <w:szCs w:val="20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827843" w:rsidRDefault="00171835" w:rsidP="00FA2E13">
            <w:pPr>
              <w:jc w:val="both"/>
              <w:rPr>
                <w:sz w:val="20"/>
                <w:szCs w:val="20"/>
              </w:rPr>
            </w:pPr>
          </w:p>
          <w:p w:rsidR="00171835" w:rsidRPr="00827843" w:rsidRDefault="00171835" w:rsidP="00FA2E13">
            <w:pPr>
              <w:jc w:val="both"/>
              <w:rPr>
                <w:sz w:val="20"/>
                <w:szCs w:val="20"/>
              </w:rPr>
            </w:pPr>
            <w:proofErr w:type="spellStart"/>
            <w:r w:rsidRPr="00827843">
              <w:rPr>
                <w:sz w:val="20"/>
                <w:szCs w:val="20"/>
              </w:rPr>
              <w:t>STiWOR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7E234A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</w:tr>
      <w:tr w:rsidR="00171835" w:rsidRPr="00C10E56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sz w:val="20"/>
                <w:szCs w:val="20"/>
              </w:rPr>
            </w:pPr>
          </w:p>
          <w:p w:rsidR="00171835" w:rsidRPr="00C10E56" w:rsidRDefault="00171835" w:rsidP="00FA2E13">
            <w:pPr>
              <w:jc w:val="center"/>
              <w:rPr>
                <w:sz w:val="20"/>
                <w:szCs w:val="20"/>
              </w:rPr>
            </w:pPr>
            <w:r w:rsidRPr="00C10E56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both"/>
              <w:rPr>
                <w:sz w:val="20"/>
                <w:szCs w:val="20"/>
              </w:rPr>
            </w:pPr>
          </w:p>
          <w:p w:rsidR="00171835" w:rsidRPr="00C10E56" w:rsidRDefault="00171835" w:rsidP="00FA2E13">
            <w:pPr>
              <w:jc w:val="both"/>
              <w:rPr>
                <w:sz w:val="20"/>
                <w:szCs w:val="20"/>
              </w:rPr>
            </w:pPr>
            <w:proofErr w:type="spellStart"/>
            <w:r w:rsidRPr="00C10E56">
              <w:rPr>
                <w:sz w:val="20"/>
                <w:szCs w:val="20"/>
              </w:rPr>
              <w:t>Ekspertyza</w:t>
            </w:r>
            <w:proofErr w:type="spellEnd"/>
            <w:r w:rsidRPr="00C10E56">
              <w:rPr>
                <w:sz w:val="20"/>
                <w:szCs w:val="20"/>
              </w:rPr>
              <w:t xml:space="preserve"> </w:t>
            </w:r>
            <w:proofErr w:type="spellStart"/>
            <w:r w:rsidRPr="00C10E56">
              <w:rPr>
                <w:sz w:val="20"/>
                <w:szCs w:val="20"/>
              </w:rPr>
              <w:t>techniczna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sz w:val="20"/>
                <w:szCs w:val="20"/>
              </w:rPr>
            </w:pPr>
            <w:proofErr w:type="spellStart"/>
            <w:r w:rsidRPr="00C10E56">
              <w:rPr>
                <w:sz w:val="20"/>
                <w:szCs w:val="20"/>
              </w:rPr>
              <w:t>Zał</w:t>
            </w:r>
            <w:proofErr w:type="spellEnd"/>
            <w:r w:rsidRPr="00C10E56">
              <w:rPr>
                <w:sz w:val="20"/>
                <w:szCs w:val="20"/>
              </w:rPr>
              <w:t xml:space="preserve">. </w:t>
            </w:r>
            <w:proofErr w:type="spellStart"/>
            <w:r w:rsidRPr="00C10E56">
              <w:rPr>
                <w:sz w:val="20"/>
                <w:szCs w:val="20"/>
              </w:rPr>
              <w:t>Nr</w:t>
            </w:r>
            <w:proofErr w:type="spellEnd"/>
            <w:r w:rsidRPr="00C10E56">
              <w:rPr>
                <w:sz w:val="20"/>
                <w:szCs w:val="20"/>
              </w:rPr>
              <w:t xml:space="preserve"> 11</w:t>
            </w:r>
          </w:p>
        </w:tc>
      </w:tr>
      <w:tr w:rsidR="00171835" w:rsidRPr="00C10E56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</w:rPr>
            </w:pPr>
            <w:r w:rsidRPr="00C10E56">
              <w:rPr>
                <w:color w:val="FF0000"/>
                <w:sz w:val="20"/>
                <w:szCs w:val="20"/>
              </w:rPr>
              <w:t>12.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6" w:rsidRPr="00C10E56" w:rsidRDefault="00C10E56" w:rsidP="00C10E56">
            <w:pPr>
              <w:widowControl w:val="0"/>
              <w:suppressAutoHyphens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Opinia konserwatora zabytków z dnia 1 września 2016 r.,</w:t>
            </w:r>
          </w:p>
          <w:p w:rsidR="00171835" w:rsidRPr="00C10E56" w:rsidRDefault="00171835" w:rsidP="00C10E56">
            <w:pPr>
              <w:widowControl w:val="0"/>
              <w:suppressAutoHyphens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Zał. Nr 12</w:t>
            </w:r>
          </w:p>
        </w:tc>
      </w:tr>
      <w:tr w:rsidR="00171835" w:rsidRPr="00C10E56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13.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6" w:rsidRPr="00C10E56" w:rsidRDefault="00C10E56" w:rsidP="00C10E56">
            <w:pPr>
              <w:widowControl w:val="0"/>
              <w:suppressAutoHyphens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Rzuty poszczególnych kondygnacji budynku,</w:t>
            </w:r>
          </w:p>
          <w:p w:rsidR="00171835" w:rsidRPr="00C10E56" w:rsidRDefault="00171835" w:rsidP="00C10E56">
            <w:pPr>
              <w:widowControl w:val="0"/>
              <w:suppressAutoHyphens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Zał. Nr 13</w:t>
            </w:r>
          </w:p>
        </w:tc>
      </w:tr>
      <w:tr w:rsidR="00171835" w:rsidRPr="00C10E56" w:rsidTr="00FA2E1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14.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C10E56" w:rsidP="00C10E56">
            <w:pPr>
              <w:widowControl w:val="0"/>
              <w:suppressAutoHyphens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Rzut z wymiarami przepompowni oraz przekroje pompowni (B-B oraz C-C)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5" w:rsidRPr="00C10E56" w:rsidRDefault="00171835" w:rsidP="00FA2E13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C10E56">
              <w:rPr>
                <w:color w:val="FF0000"/>
                <w:sz w:val="20"/>
                <w:szCs w:val="20"/>
                <w:lang w:val="pl-PL"/>
              </w:rPr>
              <w:t>Zał. Nr 14</w:t>
            </w:r>
          </w:p>
        </w:tc>
      </w:tr>
    </w:tbl>
    <w:p w:rsidR="0076245C" w:rsidRDefault="0076245C" w:rsidP="0076245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18E4" w:rsidRDefault="00627592" w:rsidP="00627592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9F5C97">
        <w:rPr>
          <w:rFonts w:ascii="Times New Roman" w:hAnsi="Times New Roman"/>
          <w:b/>
          <w:sz w:val="22"/>
          <w:szCs w:val="22"/>
          <w:highlight w:val="yellow"/>
        </w:rPr>
        <w:t>W Rozdziale III  ust. 4  pkt 2)</w:t>
      </w:r>
      <w:r>
        <w:rPr>
          <w:rFonts w:ascii="Times New Roman" w:hAnsi="Times New Roman"/>
          <w:b/>
          <w:sz w:val="22"/>
          <w:szCs w:val="22"/>
        </w:rPr>
        <w:t xml:space="preserve"> – Opis przedmiotu zamówienia o następującym brzmieniu: </w:t>
      </w:r>
    </w:p>
    <w:p w:rsidR="00627592" w:rsidRDefault="00627592" w:rsidP="00627592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9F5C97" w:rsidRPr="009F5C97" w:rsidRDefault="009F5C97" w:rsidP="009F5C97">
      <w:pPr>
        <w:widowControl w:val="0"/>
        <w:overflowPunct w:val="0"/>
        <w:autoSpaceDE w:val="0"/>
        <w:autoSpaceDN w:val="0"/>
        <w:adjustRightInd w:val="0"/>
        <w:spacing w:line="239" w:lineRule="auto"/>
        <w:ind w:left="862"/>
        <w:jc w:val="both"/>
        <w:rPr>
          <w:sz w:val="22"/>
          <w:szCs w:val="22"/>
          <w:lang w:val="pl-PL"/>
        </w:rPr>
      </w:pPr>
    </w:p>
    <w:p w:rsidR="00627592" w:rsidRDefault="009F5C97" w:rsidP="009F5C97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„ 2) </w:t>
      </w:r>
      <w:r w:rsidRPr="009F5C97">
        <w:rPr>
          <w:rFonts w:ascii="Times New Roman" w:hAnsi="Times New Roman"/>
          <w:sz w:val="22"/>
          <w:szCs w:val="22"/>
        </w:rPr>
        <w:t xml:space="preserve">Wykonawca zobowiązuje się, że pracownicy wykonujący czynności w zakresie jak wyżej, będą zatrudnieni na umowę o pracę w rozumieniu przepisów ustawy z dnia 26 czerwca 1974 r. – Kodeks pracy (Dz.U. z 2014r., poz. 1502 z </w:t>
      </w:r>
      <w:proofErr w:type="spellStart"/>
      <w:r w:rsidRPr="009F5C97">
        <w:rPr>
          <w:rFonts w:ascii="Times New Roman" w:hAnsi="Times New Roman"/>
          <w:sz w:val="22"/>
          <w:szCs w:val="22"/>
        </w:rPr>
        <w:t>póź</w:t>
      </w:r>
      <w:proofErr w:type="spellEnd"/>
      <w:r w:rsidRPr="009F5C97">
        <w:rPr>
          <w:rFonts w:ascii="Times New Roman" w:hAnsi="Times New Roman"/>
          <w:sz w:val="22"/>
          <w:szCs w:val="22"/>
        </w:rPr>
        <w:t>. zm.)</w:t>
      </w:r>
      <w:r>
        <w:rPr>
          <w:rFonts w:ascii="Times New Roman" w:hAnsi="Times New Roman"/>
          <w:sz w:val="22"/>
          <w:szCs w:val="22"/>
        </w:rPr>
        <w:t>”</w:t>
      </w:r>
    </w:p>
    <w:p w:rsidR="009F5C97" w:rsidRPr="009F5C97" w:rsidRDefault="009F5C97" w:rsidP="009F5C97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E818E4" w:rsidRDefault="00627592" w:rsidP="008A18D0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EA0DA3" w:rsidRPr="00824596">
        <w:rPr>
          <w:rFonts w:ascii="Times New Roman" w:hAnsi="Times New Roman"/>
          <w:b/>
          <w:sz w:val="22"/>
          <w:szCs w:val="22"/>
          <w:highlight w:val="yellow"/>
          <w:u w:val="single"/>
        </w:rPr>
        <w:t>FORMULARZA OFERTOWEGO</w:t>
      </w:r>
      <w:r w:rsidR="00EA0DA3" w:rsidRPr="0012691D">
        <w:rPr>
          <w:rFonts w:ascii="Times New Roman" w:hAnsi="Times New Roman"/>
          <w:b/>
          <w:sz w:val="22"/>
          <w:szCs w:val="22"/>
        </w:rPr>
        <w:t xml:space="preserve"> stanowiącego Załącznik Nr 4 do SIWZ o następującym brzmieniu: </w:t>
      </w:r>
    </w:p>
    <w:p w:rsidR="00E818E4" w:rsidRPr="00596134" w:rsidRDefault="00E818E4" w:rsidP="00596134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56D25" w:rsidRDefault="00E56D25" w:rsidP="00E56D25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lastRenderedPageBreak/>
        <w:t xml:space="preserve">Załącznik nr </w:t>
      </w:r>
      <w:r>
        <w:rPr>
          <w:sz w:val="22"/>
          <w:szCs w:val="22"/>
          <w:lang w:val="pl-PL"/>
        </w:rPr>
        <w:t>4</w:t>
      </w:r>
      <w:r w:rsidRPr="00E56D25">
        <w:rPr>
          <w:sz w:val="22"/>
          <w:szCs w:val="22"/>
          <w:lang w:val="pl-PL"/>
        </w:rPr>
        <w:t xml:space="preserve"> do </w:t>
      </w:r>
      <w:r>
        <w:rPr>
          <w:sz w:val="22"/>
          <w:szCs w:val="22"/>
          <w:lang w:val="pl-PL"/>
        </w:rPr>
        <w:t>SIWZ</w:t>
      </w:r>
    </w:p>
    <w:p w:rsidR="00E56D25" w:rsidRDefault="00E56D25" w:rsidP="00E56D25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E56D25" w:rsidRPr="00E56D25" w:rsidRDefault="00E56D25" w:rsidP="00E56D25">
      <w:pPr>
        <w:tabs>
          <w:tab w:val="right" w:leader="dot" w:pos="3969"/>
          <w:tab w:val="left" w:pos="5103"/>
          <w:tab w:val="right" w:leader="dot" w:pos="9070"/>
        </w:tabs>
        <w:autoSpaceDE w:val="0"/>
        <w:spacing w:before="20" w:after="20"/>
        <w:rPr>
          <w:i/>
          <w:sz w:val="16"/>
          <w:szCs w:val="16"/>
          <w:lang w:val="pl-PL"/>
        </w:rPr>
      </w:pPr>
      <w:r w:rsidRPr="00E56D25">
        <w:rPr>
          <w:lang w:val="pl-PL"/>
        </w:rPr>
        <w:tab/>
      </w:r>
      <w:r w:rsidRPr="00E56D25">
        <w:rPr>
          <w:lang w:val="pl-PL"/>
        </w:rPr>
        <w:tab/>
        <w:t xml:space="preserve">                                                             </w:t>
      </w:r>
    </w:p>
    <w:p w:rsidR="00E56D25" w:rsidRPr="00E56D25" w:rsidRDefault="00E56D25" w:rsidP="00E56D25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  <w:r w:rsidRPr="00E56D25">
        <w:rPr>
          <w:i/>
          <w:sz w:val="16"/>
          <w:szCs w:val="16"/>
          <w:lang w:val="pl-PL"/>
        </w:rPr>
        <w:tab/>
        <w:t>/pieczęć firmowa/</w:t>
      </w:r>
      <w:r w:rsidRPr="00E56D25">
        <w:rPr>
          <w:i/>
          <w:sz w:val="16"/>
          <w:szCs w:val="16"/>
          <w:lang w:val="pl-PL"/>
        </w:rPr>
        <w:tab/>
      </w:r>
      <w:r w:rsidRPr="00E56D25">
        <w:rPr>
          <w:i/>
          <w:sz w:val="16"/>
          <w:szCs w:val="16"/>
          <w:lang w:val="pl-PL"/>
        </w:rPr>
        <w:tab/>
      </w:r>
    </w:p>
    <w:p w:rsidR="00E56D25" w:rsidRPr="00E56D25" w:rsidRDefault="00E56D25" w:rsidP="00E56D25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</w:p>
    <w:p w:rsidR="00E56D25" w:rsidRPr="00E56D25" w:rsidRDefault="00E56D25" w:rsidP="00E56D25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  <w:r w:rsidRPr="00E56D25">
        <w:rPr>
          <w:b/>
          <w:sz w:val="28"/>
          <w:szCs w:val="28"/>
          <w:shd w:val="clear" w:color="auto" w:fill="FFFF00"/>
          <w:lang w:val="pl-PL"/>
        </w:rPr>
        <w:t>FORMULARZ OFERTY</w:t>
      </w:r>
    </w:p>
    <w:p w:rsidR="00E56D25" w:rsidRPr="00E56D25" w:rsidRDefault="00E56D25" w:rsidP="00E56D25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</w:p>
    <w:p w:rsidR="00E56D25" w:rsidRPr="00E56D25" w:rsidRDefault="00E56D25" w:rsidP="00E56D25">
      <w:pPr>
        <w:tabs>
          <w:tab w:val="right" w:pos="9071"/>
        </w:tabs>
        <w:jc w:val="center"/>
        <w:rPr>
          <w:sz w:val="20"/>
          <w:szCs w:val="20"/>
          <w:lang w:val="pl-PL"/>
        </w:rPr>
      </w:pPr>
    </w:p>
    <w:p w:rsidR="00E56D25" w:rsidRPr="00E56D25" w:rsidRDefault="00E56D25" w:rsidP="00E56D25">
      <w:pPr>
        <w:tabs>
          <w:tab w:val="right" w:pos="9071"/>
        </w:tabs>
        <w:jc w:val="center"/>
        <w:rPr>
          <w:b/>
          <w:lang w:val="pl-PL"/>
        </w:rPr>
      </w:pPr>
      <w:r w:rsidRPr="00E56D25">
        <w:rPr>
          <w:sz w:val="20"/>
          <w:szCs w:val="20"/>
          <w:lang w:val="pl-PL"/>
        </w:rPr>
        <w:t xml:space="preserve">w postępowaniu o udzielenie zamówienia publicznego </w:t>
      </w:r>
      <w:r w:rsidRPr="00E56D25">
        <w:rPr>
          <w:bCs/>
          <w:sz w:val="20"/>
          <w:szCs w:val="20"/>
          <w:lang w:val="pl-PL"/>
        </w:rPr>
        <w:t xml:space="preserve">w trybie przetargu nieograniczonego </w:t>
      </w:r>
      <w:r w:rsidRPr="00E56D25">
        <w:rPr>
          <w:sz w:val="20"/>
          <w:szCs w:val="20"/>
          <w:lang w:val="pl-PL"/>
        </w:rPr>
        <w:t>pn.:</w:t>
      </w:r>
    </w:p>
    <w:p w:rsidR="00E56D25" w:rsidRPr="00E56D25" w:rsidRDefault="00E56D25" w:rsidP="00E56D25">
      <w:pPr>
        <w:jc w:val="center"/>
        <w:rPr>
          <w:b/>
          <w:lang w:val="pl-PL"/>
        </w:rPr>
      </w:pPr>
    </w:p>
    <w:p w:rsidR="00E56D25" w:rsidRPr="00941531" w:rsidRDefault="00E56D25" w:rsidP="00E56D25">
      <w:pPr>
        <w:jc w:val="both"/>
        <w:rPr>
          <w:b/>
          <w:color w:val="FF0000"/>
        </w:rPr>
      </w:pPr>
      <w:r w:rsidRPr="00E56D25">
        <w:rPr>
          <w:b/>
          <w:color w:val="FF0000"/>
          <w:lang w:val="pl-PL"/>
        </w:rPr>
        <w:t xml:space="preserve">„Montaż instalacji przeciwpożarowej w zakresie instalacji wysokociśnieniowej mgły wodnej w  lewym i prawym skrzydle budynku głównego  w Domu Pomocy Społecznej im. </w:t>
      </w:r>
      <w:r w:rsidRPr="00941531">
        <w:rPr>
          <w:b/>
          <w:color w:val="FF0000"/>
        </w:rPr>
        <w:t xml:space="preserve">L. </w:t>
      </w:r>
      <w:proofErr w:type="spellStart"/>
      <w:r w:rsidRPr="00941531">
        <w:rPr>
          <w:b/>
          <w:color w:val="FF0000"/>
        </w:rPr>
        <w:t>i</w:t>
      </w:r>
      <w:proofErr w:type="spellEnd"/>
      <w:r w:rsidRPr="00941531">
        <w:rPr>
          <w:b/>
          <w:color w:val="FF0000"/>
        </w:rPr>
        <w:t xml:space="preserve"> A. Helclów w </w:t>
      </w:r>
      <w:proofErr w:type="spellStart"/>
      <w:r w:rsidRPr="00941531">
        <w:rPr>
          <w:b/>
          <w:color w:val="FF0000"/>
        </w:rPr>
        <w:t>Krakowie</w:t>
      </w:r>
      <w:proofErr w:type="spellEnd"/>
      <w:r w:rsidRPr="00941531">
        <w:rPr>
          <w:b/>
          <w:color w:val="FF0000"/>
        </w:rPr>
        <w:t>”.</w:t>
      </w:r>
    </w:p>
    <w:p w:rsidR="00E56D25" w:rsidRDefault="00E56D25" w:rsidP="00E56D25">
      <w:pPr>
        <w:rPr>
          <w:rFonts w:ascii="Arial" w:hAnsi="Arial" w:cs="Arial"/>
          <w:sz w:val="20"/>
          <w:szCs w:val="20"/>
        </w:rPr>
      </w:pPr>
    </w:p>
    <w:p w:rsidR="00E56D25" w:rsidRDefault="00E56D25" w:rsidP="00E56D25">
      <w:pPr>
        <w:autoSpaceDE w:val="0"/>
        <w:spacing w:before="20" w:after="20"/>
        <w:jc w:val="both"/>
        <w:rPr>
          <w:b/>
          <w:sz w:val="20"/>
          <w:szCs w:val="20"/>
        </w:rPr>
      </w:pPr>
    </w:p>
    <w:p w:rsidR="00E56D25" w:rsidRDefault="00E56D25" w:rsidP="00E56D25">
      <w:pPr>
        <w:autoSpaceDE w:val="0"/>
        <w:spacing w:before="20" w:after="2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4775"/>
      </w:tblGrid>
      <w:tr w:rsidR="00E56D25" w:rsidTr="00AC18E5">
        <w:trPr>
          <w:trHeight w:val="178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Zarejestrowana nazwa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56D25" w:rsidRDefault="00E56D25" w:rsidP="00AC18E5">
            <w:pPr>
              <w:autoSpaceDE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Zarejestrowany adres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Cs/>
                <w:sz w:val="20"/>
                <w:szCs w:val="20"/>
                <w:lang w:val="pl-PL"/>
              </w:rPr>
              <w:t>(z numerem kodu pocztowego)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E56D25" w:rsidRP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E56D25" w:rsidRDefault="00E56D25" w:rsidP="00AC18E5">
            <w:pPr>
              <w:autoSpaceDE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56D25" w:rsidRDefault="00E56D25" w:rsidP="00AC18E5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E56D25" w:rsidTr="00AC18E5">
        <w:trPr>
          <w:trHeight w:val="188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D25" w:rsidRDefault="00E56D25" w:rsidP="00AC18E5">
            <w:pPr>
              <w:autoSpaceDE w:val="0"/>
              <w:snapToGrid w:val="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D25" w:rsidRDefault="00E56D25" w:rsidP="00AC18E5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6D25" w:rsidRDefault="00E56D25" w:rsidP="00AC18E5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56D25" w:rsidRDefault="00E56D25" w:rsidP="00E56D25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b/>
          <w:sz w:val="20"/>
          <w:szCs w:val="20"/>
          <w:u w:val="single"/>
          <w:lang w:val="pl-PL"/>
        </w:rPr>
      </w:pPr>
    </w:p>
    <w:p w:rsidR="00E56D25" w:rsidRDefault="00E56D25" w:rsidP="00E56D25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r>
        <w:rPr>
          <w:b/>
          <w:sz w:val="20"/>
          <w:szCs w:val="20"/>
          <w:u w:val="single"/>
        </w:rPr>
        <w:t>Adres do kontaktów:</w:t>
      </w:r>
      <w:r w:rsidR="00596134">
        <w:rPr>
          <w:sz w:val="20"/>
          <w:szCs w:val="20"/>
          <w:lang w:val="pl-PL"/>
        </w:rPr>
        <w:t xml:space="preserve"> </w:t>
      </w:r>
    </w:p>
    <w:p w:rsidR="00E56D25" w:rsidRDefault="00E56D25" w:rsidP="00E56D25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E56D25" w:rsidRDefault="00E56D25" w:rsidP="00E56D2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Telefon: …………………………</w:t>
      </w:r>
      <w:r>
        <w:rPr>
          <w:sz w:val="20"/>
          <w:szCs w:val="20"/>
          <w:lang w:val="pl-PL"/>
        </w:rPr>
        <w:t>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Fax: …………………………………………</w:t>
      </w:r>
    </w:p>
    <w:p w:rsidR="00E56D25" w:rsidRDefault="00E56D25" w:rsidP="00E56D2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……..……………………………………@ </w:t>
      </w:r>
      <w:r>
        <w:rPr>
          <w:sz w:val="20"/>
          <w:szCs w:val="20"/>
        </w:rPr>
        <w:t>……………</w:t>
      </w:r>
      <w:r>
        <w:rPr>
          <w:sz w:val="20"/>
          <w:szCs w:val="20"/>
          <w:lang w:val="pl-PL"/>
        </w:rPr>
        <w:t>……………….</w:t>
      </w:r>
      <w:r>
        <w:rPr>
          <w:sz w:val="20"/>
          <w:szCs w:val="20"/>
        </w:rPr>
        <w:t>……………….……</w:t>
      </w:r>
    </w:p>
    <w:p w:rsidR="00E56D25" w:rsidRDefault="00E56D25" w:rsidP="00E56D2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18"/>
      </w:tblGrid>
      <w:tr w:rsidR="00E56D25" w:rsidTr="00AC18E5">
        <w:trPr>
          <w:cantSplit/>
          <w:trHeight w:val="343"/>
        </w:trPr>
        <w:tc>
          <w:tcPr>
            <w:tcW w:w="1196" w:type="dxa"/>
            <w:shd w:val="clear" w:color="auto" w:fill="auto"/>
          </w:tcPr>
          <w:p w:rsidR="00E56D25" w:rsidRDefault="00E56D25" w:rsidP="00AC18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E56D25" w:rsidRDefault="00E56D25" w:rsidP="00AC18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25" w:rsidRDefault="00E56D25" w:rsidP="00AC18E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56D25" w:rsidRDefault="00E56D25" w:rsidP="00596134">
      <w:pPr>
        <w:tabs>
          <w:tab w:val="right" w:pos="9071"/>
        </w:tabs>
        <w:spacing w:before="120"/>
        <w:rPr>
          <w:sz w:val="20"/>
          <w:szCs w:val="20"/>
        </w:rPr>
      </w:pPr>
    </w:p>
    <w:p w:rsidR="00E56D25" w:rsidRDefault="00E56D25" w:rsidP="00E56D25">
      <w:pPr>
        <w:tabs>
          <w:tab w:val="right" w:pos="9071"/>
        </w:tabs>
        <w:spacing w:before="12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NR KONTA BANKOWEGO :  ……………………………………………………………………………………..</w:t>
      </w:r>
    </w:p>
    <w:p w:rsidR="00E56D25" w:rsidRDefault="00E56D25" w:rsidP="00E56D25">
      <w:pPr>
        <w:tabs>
          <w:tab w:val="right" w:pos="9071"/>
        </w:tabs>
        <w:spacing w:before="120"/>
        <w:rPr>
          <w:b/>
          <w:sz w:val="20"/>
          <w:szCs w:val="20"/>
        </w:rPr>
      </w:pPr>
    </w:p>
    <w:p w:rsidR="00E56D25" w:rsidRPr="00E56D25" w:rsidRDefault="00E56D25" w:rsidP="00E56D25">
      <w:pPr>
        <w:jc w:val="both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Składając ofertę w postępowaniu o udzielenie zamówienia publicznego pn.: </w:t>
      </w:r>
      <w:r w:rsidRPr="00E56D25">
        <w:rPr>
          <w:b/>
          <w:sz w:val="22"/>
          <w:szCs w:val="22"/>
          <w:lang w:val="pl-PL"/>
        </w:rPr>
        <w:t>„</w:t>
      </w:r>
      <w:r w:rsidRPr="00E56D25">
        <w:rPr>
          <w:sz w:val="22"/>
          <w:szCs w:val="22"/>
          <w:lang w:val="pl-PL"/>
        </w:rPr>
        <w:t xml:space="preserve">Montaż instalacji przeciwpożarowej w zakresie instalacji wysokociśnieniowej mgły wodnej w Domu Pomocy Społecznej im. L. i A. Helclów w Krakowie” zobowiązuję się do wykonania przedmiotu zamówienia zgodnie z poniższymi warunkami oraz szczegółowym opisem zawartym w SIWZ  oraz wzorze Umowy stanowiącym załącznik Nr 3 do SIWZ. </w:t>
      </w:r>
    </w:p>
    <w:p w:rsidR="00E56D25" w:rsidRPr="00596134" w:rsidRDefault="00DC6A03" w:rsidP="00596134">
      <w:pPr>
        <w:jc w:val="right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s</w:t>
      </w:r>
      <w:r w:rsidR="00596134" w:rsidRPr="00596134">
        <w:rPr>
          <w:color w:val="FF0000"/>
          <w:sz w:val="22"/>
          <w:szCs w:val="22"/>
          <w:lang w:val="pl-PL"/>
        </w:rPr>
        <w:t>tr. 1</w:t>
      </w:r>
    </w:p>
    <w:p w:rsidR="00E56D25" w:rsidRPr="00596134" w:rsidRDefault="00E56D25" w:rsidP="00596134">
      <w:pPr>
        <w:widowControl w:val="0"/>
        <w:numPr>
          <w:ilvl w:val="0"/>
          <w:numId w:val="20"/>
        </w:numPr>
        <w:suppressAutoHyphens/>
        <w:spacing w:line="360" w:lineRule="auto"/>
        <w:jc w:val="both"/>
        <w:textAlignment w:val="baseline"/>
        <w:rPr>
          <w:b/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lastRenderedPageBreak/>
        <w:t>Ryczałtowa cena – wynagrodzenie za wykonanie przedmiotu zamówienia wynosi :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………………………….……….……..  zł  brutto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………………………………...………………………………….), w tym stawka podatku 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VAT …………, tj.        ………..………………………………..  </w:t>
      </w:r>
      <w:r w:rsidRPr="00E56D25">
        <w:rPr>
          <w:b/>
          <w:sz w:val="22"/>
          <w:szCs w:val="22"/>
          <w:lang w:val="pl-PL"/>
        </w:rPr>
        <w:t xml:space="preserve">zł  netto   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: …………………………………………………….…………….)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======================================================================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w tym :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1. </w:t>
      </w:r>
      <w:r w:rsidRPr="00E56D25">
        <w:rPr>
          <w:b/>
          <w:sz w:val="22"/>
          <w:szCs w:val="22"/>
          <w:lang w:val="pl-PL"/>
        </w:rPr>
        <w:t>Po rozprowadzeniu rurociągów i zamontowaniu tryskaczy mgłowych :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……………….…………. zł brutto  (słownie: …………………………………………………….)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2. </w:t>
      </w:r>
      <w:r w:rsidRPr="00E56D25">
        <w:rPr>
          <w:b/>
          <w:sz w:val="22"/>
          <w:szCs w:val="22"/>
          <w:lang w:val="pl-PL"/>
        </w:rPr>
        <w:t>Za pozostałą część przedmiotu Umowy</w:t>
      </w:r>
      <w:r w:rsidRPr="00E56D25">
        <w:rPr>
          <w:sz w:val="22"/>
          <w:szCs w:val="22"/>
          <w:lang w:val="pl-PL"/>
        </w:rPr>
        <w:t xml:space="preserve"> :</w:t>
      </w: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E56D25" w:rsidRPr="00E56D25" w:rsidRDefault="00E56D25" w:rsidP="00E56D2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0"/>
          <w:szCs w:val="20"/>
          <w:lang w:val="pl-PL"/>
        </w:rPr>
      </w:pPr>
      <w:r w:rsidRPr="00E56D25">
        <w:rPr>
          <w:sz w:val="22"/>
          <w:szCs w:val="22"/>
          <w:lang w:val="pl-PL"/>
        </w:rPr>
        <w:t xml:space="preserve"> …………………………. zł brutto (słownie: …………………………………………………….)</w:t>
      </w:r>
    </w:p>
    <w:p w:rsidR="00E56D25" w:rsidRDefault="00E56D25" w:rsidP="00596134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96134" w:rsidRPr="00E56D25" w:rsidRDefault="00596134" w:rsidP="00596134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E56D25" w:rsidRPr="00E56D25" w:rsidRDefault="00E56D25" w:rsidP="00E56D25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Uwaga: </w:t>
      </w:r>
    </w:p>
    <w:p w:rsidR="00E56D25" w:rsidRPr="00E56D25" w:rsidRDefault="00E56D25" w:rsidP="00E56D25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………………………………………………………………………………………….</w:t>
      </w:r>
    </w:p>
    <w:p w:rsidR="00E56D25" w:rsidRPr="00E56D25" w:rsidRDefault="00E56D25" w:rsidP="00E56D25">
      <w:pPr>
        <w:widowControl w:val="0"/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…………………..………………………….………………………………………. nazwy (rodzaj) towaru lub usługi, których dostawa lub świadczenie będzie prowadzić do powstania </w:t>
      </w:r>
      <w:proofErr w:type="spellStart"/>
      <w:r w:rsidRPr="00E56D25">
        <w:rPr>
          <w:sz w:val="20"/>
          <w:szCs w:val="20"/>
          <w:lang w:val="pl-PL"/>
        </w:rPr>
        <w:t>ww</w:t>
      </w:r>
      <w:proofErr w:type="spellEnd"/>
      <w:r w:rsidRPr="00E56D25">
        <w:rPr>
          <w:sz w:val="20"/>
          <w:szCs w:val="20"/>
          <w:lang w:val="pl-PL"/>
        </w:rPr>
        <w:t xml:space="preserve"> obowiązku oraz ich wartość netto PLN</w:t>
      </w:r>
      <w:r w:rsidRPr="00E56D25">
        <w:rPr>
          <w:color w:val="002060"/>
          <w:sz w:val="20"/>
          <w:szCs w:val="20"/>
          <w:lang w:val="pl-PL"/>
        </w:rPr>
        <w:t xml:space="preserve"> </w:t>
      </w:r>
      <w:r w:rsidRPr="00E56D25">
        <w:rPr>
          <w:i/>
          <w:sz w:val="20"/>
          <w:szCs w:val="20"/>
          <w:lang w:val="pl-PL"/>
        </w:rPr>
        <w:t>(wypełnić jeżeli dotyczy).</w:t>
      </w:r>
    </w:p>
    <w:p w:rsidR="00E56D25" w:rsidRPr="00E56D25" w:rsidRDefault="00E56D25" w:rsidP="00E56D25">
      <w:pPr>
        <w:widowControl w:val="0"/>
        <w:pBdr>
          <w:bottom w:val="double" w:sz="1" w:space="1" w:color="000000"/>
        </w:pBdr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E56D25" w:rsidRPr="00E56D25" w:rsidRDefault="00E56D25" w:rsidP="00E56D25">
      <w:pPr>
        <w:widowControl w:val="0"/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E56D25" w:rsidRPr="00E56D25" w:rsidRDefault="00E56D25" w:rsidP="00E56D25">
      <w:pPr>
        <w:widowControl w:val="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sz w:val="22"/>
          <w:szCs w:val="22"/>
          <w:lang w:val="pl-PL"/>
        </w:rPr>
        <w:t>2.</w:t>
      </w:r>
      <w:r w:rsidRPr="00E56D25">
        <w:rPr>
          <w:b/>
          <w:sz w:val="20"/>
          <w:szCs w:val="20"/>
          <w:lang w:val="pl-PL"/>
        </w:rPr>
        <w:t xml:space="preserve"> 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Oznajmiamy, że przedmiotu zamówienia wykonamy w terminie : </w:t>
      </w:r>
    </w:p>
    <w:p w:rsidR="00E56D25" w:rsidRPr="00E56D25" w:rsidRDefault="00E56D25" w:rsidP="00E56D25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</w:p>
    <w:p w:rsidR="00E56D25" w:rsidRPr="00E56D25" w:rsidRDefault="00E56D25" w:rsidP="00E56D25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u w:val="single"/>
          <w:shd w:val="clear" w:color="auto" w:fill="FFFF00"/>
          <w:lang w:val="pl-PL"/>
        </w:rPr>
        <w:t>Skróconym o :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……………………… dni ( słownie:  …………………………….. dni)</w:t>
      </w:r>
    </w:p>
    <w:p w:rsidR="00E56D25" w:rsidRPr="00E56D25" w:rsidRDefault="00E56D25" w:rsidP="00E56D25">
      <w:pPr>
        <w:autoSpaceDE w:val="0"/>
        <w:ind w:left="1053"/>
        <w:jc w:val="both"/>
        <w:rPr>
          <w:b/>
          <w:bCs/>
          <w:sz w:val="22"/>
          <w:szCs w:val="22"/>
          <w:u w:val="single"/>
          <w:lang w:val="pl-PL"/>
        </w:rPr>
      </w:pPr>
    </w:p>
    <w:p w:rsidR="00E56D25" w:rsidRPr="00E56D25" w:rsidRDefault="00E56D25" w:rsidP="00E56D25">
      <w:pPr>
        <w:autoSpaceDE w:val="0"/>
        <w:jc w:val="both"/>
        <w:rPr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jc w:val="both"/>
        <w:rPr>
          <w:bCs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>w odniesieniu do terminu wymaganego  przez  Zamawiającego ( max nie więcej niż o 14 dni)</w:t>
      </w:r>
    </w:p>
    <w:p w:rsidR="00E56D25" w:rsidRPr="00E56D25" w:rsidRDefault="00E56D25" w:rsidP="00E56D25">
      <w:pPr>
        <w:tabs>
          <w:tab w:val="left" w:pos="1055"/>
        </w:tabs>
        <w:autoSpaceDE w:val="0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(Wymagany termin przez Zamawiającego – </w:t>
      </w:r>
      <w:r w:rsidRPr="00E56D25">
        <w:rPr>
          <w:bCs/>
          <w:sz w:val="22"/>
          <w:szCs w:val="22"/>
          <w:shd w:val="clear" w:color="auto" w:fill="FFFF00"/>
          <w:lang w:val="pl-PL"/>
        </w:rPr>
        <w:t>do</w:t>
      </w:r>
      <w:r w:rsidRPr="00E56D25">
        <w:rPr>
          <w:bCs/>
          <w:sz w:val="22"/>
          <w:szCs w:val="22"/>
          <w:lang w:val="pl-PL"/>
        </w:rPr>
        <w:t xml:space="preserve"> dnia </w:t>
      </w:r>
      <w:r w:rsidRPr="00E56D25">
        <w:rPr>
          <w:bCs/>
          <w:sz w:val="22"/>
          <w:szCs w:val="22"/>
          <w:shd w:val="clear" w:color="auto" w:fill="FFFF00"/>
          <w:lang w:val="pl-PL"/>
        </w:rPr>
        <w:t>20 grudnia 2016 r.</w:t>
      </w:r>
      <w:r w:rsidRPr="00E56D25">
        <w:rPr>
          <w:bCs/>
          <w:sz w:val="22"/>
          <w:szCs w:val="22"/>
          <w:lang w:val="pl-PL"/>
        </w:rPr>
        <w:t xml:space="preserve">) 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E56D25" w:rsidRPr="00E56D25" w:rsidRDefault="00E56D25" w:rsidP="00E56D25">
      <w:pPr>
        <w:widowControl w:val="0"/>
        <w:overflowPunct w:val="0"/>
        <w:autoSpaceDE w:val="0"/>
        <w:ind w:left="284" w:hanging="284"/>
        <w:jc w:val="both"/>
        <w:rPr>
          <w:b/>
          <w:bCs/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3</w:t>
      </w:r>
      <w:r w:rsidRPr="00E56D25">
        <w:rPr>
          <w:b/>
          <w:sz w:val="20"/>
          <w:szCs w:val="20"/>
          <w:lang w:val="pl-PL"/>
        </w:rPr>
        <w:t xml:space="preserve">. </w:t>
      </w:r>
      <w:r w:rsidRPr="00E56D25">
        <w:rPr>
          <w:b/>
          <w:bCs/>
          <w:sz w:val="22"/>
          <w:szCs w:val="22"/>
          <w:lang w:val="pl-PL"/>
        </w:rPr>
        <w:t>Oświadczam, że Wykonawca robót budowlanych  posiada</w:t>
      </w:r>
      <w:r w:rsidRPr="00E56D25">
        <w:rPr>
          <w:bCs/>
          <w:sz w:val="22"/>
          <w:szCs w:val="22"/>
          <w:lang w:val="pl-PL"/>
        </w:rPr>
        <w:t xml:space="preserve"> </w:t>
      </w:r>
      <w:r w:rsidRPr="00E56D25">
        <w:rPr>
          <w:b/>
          <w:bCs/>
          <w:sz w:val="22"/>
          <w:szCs w:val="22"/>
          <w:lang w:val="pl-PL"/>
        </w:rPr>
        <w:t>doświadczenie</w:t>
      </w:r>
      <w:r w:rsidRPr="00E56D25">
        <w:rPr>
          <w:bCs/>
          <w:sz w:val="22"/>
          <w:szCs w:val="22"/>
          <w:lang w:val="pl-PL"/>
        </w:rPr>
        <w:t xml:space="preserve"> w wykonaniu </w:t>
      </w:r>
      <w:r w:rsidRPr="00E56D25">
        <w:rPr>
          <w:sz w:val="22"/>
          <w:szCs w:val="22"/>
          <w:lang w:val="pl-PL"/>
        </w:rPr>
        <w:t xml:space="preserve">roboty budowlanej polegającej na wykonaniu </w:t>
      </w:r>
      <w:r w:rsidRPr="00E56D25">
        <w:rPr>
          <w:b/>
          <w:sz w:val="22"/>
          <w:szCs w:val="22"/>
          <w:u w:val="single"/>
          <w:lang w:val="pl-PL"/>
        </w:rPr>
        <w:t>instalacji wysokociśnieniowej</w:t>
      </w:r>
      <w:r w:rsidRPr="00E56D25">
        <w:rPr>
          <w:sz w:val="22"/>
          <w:szCs w:val="22"/>
          <w:lang w:val="pl-PL"/>
        </w:rPr>
        <w:t xml:space="preserve"> </w:t>
      </w:r>
      <w:r w:rsidRPr="00E56D25">
        <w:rPr>
          <w:b/>
          <w:sz w:val="22"/>
          <w:szCs w:val="22"/>
          <w:u w:val="single"/>
          <w:lang w:val="pl-PL"/>
        </w:rPr>
        <w:t>mgły wodnej</w:t>
      </w:r>
      <w:r w:rsidRPr="00E56D25">
        <w:rPr>
          <w:sz w:val="22"/>
          <w:szCs w:val="22"/>
          <w:lang w:val="pl-PL"/>
        </w:rPr>
        <w:t xml:space="preserve"> w </w:t>
      </w:r>
      <w:r w:rsidRPr="00E56D25">
        <w:rPr>
          <w:b/>
          <w:i/>
          <w:sz w:val="22"/>
          <w:szCs w:val="22"/>
          <w:lang w:val="pl-PL"/>
        </w:rPr>
        <w:t>budynku użyteczności publicznej lub mieszkalnym lub szpitalnym</w:t>
      </w:r>
      <w:r w:rsidRPr="00E56D25">
        <w:rPr>
          <w:i/>
          <w:sz w:val="22"/>
          <w:szCs w:val="22"/>
          <w:lang w:val="pl-PL"/>
        </w:rPr>
        <w:t xml:space="preserve"> o powi</w:t>
      </w:r>
      <w:r w:rsidRPr="00E56D25">
        <w:rPr>
          <w:sz w:val="22"/>
          <w:szCs w:val="22"/>
          <w:lang w:val="pl-PL"/>
        </w:rPr>
        <w:t xml:space="preserve">erzchni użytkowej co najmniej </w:t>
      </w:r>
    </w:p>
    <w:p w:rsidR="00596134" w:rsidRDefault="00E56D25" w:rsidP="00E56D25">
      <w:pPr>
        <w:widowControl w:val="0"/>
        <w:overflowPunct w:val="0"/>
        <w:autoSpaceDE w:val="0"/>
        <w:ind w:left="284" w:hanging="284"/>
        <w:jc w:val="both"/>
        <w:rPr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   </w:t>
      </w:r>
      <w:r w:rsidRPr="00E56D25">
        <w:rPr>
          <w:b/>
          <w:sz w:val="22"/>
          <w:szCs w:val="22"/>
          <w:lang w:val="pl-PL"/>
        </w:rPr>
        <w:t>5 tys. m</w:t>
      </w:r>
      <w:r w:rsidRPr="00E56D25">
        <w:rPr>
          <w:b/>
          <w:sz w:val="22"/>
          <w:szCs w:val="22"/>
          <w:vertAlign w:val="superscript"/>
          <w:lang w:val="pl-PL"/>
        </w:rPr>
        <w:t>2</w:t>
      </w:r>
      <w:r w:rsidRPr="00E56D25">
        <w:rPr>
          <w:b/>
          <w:sz w:val="22"/>
          <w:szCs w:val="22"/>
          <w:lang w:val="pl-PL"/>
        </w:rPr>
        <w:t xml:space="preserve"> każda, </w:t>
      </w:r>
      <w:r w:rsidRPr="00E56D25">
        <w:rPr>
          <w:sz w:val="22"/>
          <w:szCs w:val="22"/>
          <w:lang w:val="pl-PL"/>
        </w:rPr>
        <w:t>o wartości</w:t>
      </w:r>
      <w:r w:rsidRPr="00E56D25">
        <w:rPr>
          <w:b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 xml:space="preserve">brutto  zamówienia nie mniejszej niż  </w:t>
      </w:r>
      <w:r w:rsidRPr="00E56D25">
        <w:rPr>
          <w:b/>
          <w:sz w:val="22"/>
          <w:szCs w:val="22"/>
          <w:lang w:val="pl-PL"/>
        </w:rPr>
        <w:t xml:space="preserve">500 000,00 zł każda </w:t>
      </w:r>
      <w:r w:rsidRPr="00E56D25">
        <w:rPr>
          <w:sz w:val="22"/>
          <w:szCs w:val="22"/>
          <w:lang w:val="pl-PL"/>
        </w:rPr>
        <w:t>(słownie: pięćset</w:t>
      </w:r>
      <w:r w:rsidRPr="00E56D25">
        <w:rPr>
          <w:b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>tysięcy złotych)</w:t>
      </w:r>
      <w:r w:rsidRPr="00E56D25">
        <w:rPr>
          <w:b/>
          <w:bCs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 xml:space="preserve">oraz potwierdzam, że roboty zostały wykonane zgodnie z zasadami sztuki </w:t>
      </w:r>
    </w:p>
    <w:p w:rsidR="00596134" w:rsidRPr="00596134" w:rsidRDefault="00DC6A03" w:rsidP="00596134">
      <w:pPr>
        <w:jc w:val="right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s</w:t>
      </w:r>
      <w:r w:rsidR="00596134" w:rsidRPr="00596134">
        <w:rPr>
          <w:color w:val="FF0000"/>
          <w:sz w:val="22"/>
          <w:szCs w:val="22"/>
          <w:lang w:val="pl-PL"/>
        </w:rPr>
        <w:t>tr.</w:t>
      </w:r>
      <w:r w:rsidR="00596134">
        <w:rPr>
          <w:color w:val="FF0000"/>
          <w:sz w:val="22"/>
          <w:szCs w:val="22"/>
          <w:lang w:val="pl-PL"/>
        </w:rPr>
        <w:t xml:space="preserve"> 2</w:t>
      </w:r>
    </w:p>
    <w:p w:rsidR="00E56D25" w:rsidRPr="00E56D25" w:rsidRDefault="00E56D25" w:rsidP="00E56D25">
      <w:pPr>
        <w:widowControl w:val="0"/>
        <w:overflowPunct w:val="0"/>
        <w:autoSpaceDE w:val="0"/>
        <w:ind w:left="284" w:hanging="284"/>
        <w:jc w:val="both"/>
        <w:rPr>
          <w:bCs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lastRenderedPageBreak/>
        <w:t xml:space="preserve">budowlanej i prawidłowo ukończone, zgodnie z wymogami Zamawiającego określonymi w SIWZ </w:t>
      </w:r>
      <w:r w:rsidRPr="00E56D25">
        <w:rPr>
          <w:bCs/>
          <w:sz w:val="22"/>
          <w:szCs w:val="22"/>
          <w:lang w:val="pl-PL"/>
        </w:rPr>
        <w:t xml:space="preserve">– Rozdział VI ust. 2 pkt. 2.3. lit. c) </w:t>
      </w:r>
    </w:p>
    <w:p w:rsidR="00E56D25" w:rsidRPr="00E56D25" w:rsidRDefault="00E56D25" w:rsidP="00596134">
      <w:pPr>
        <w:widowControl w:val="0"/>
        <w:overflowPunct w:val="0"/>
        <w:autoSpaceDE w:val="0"/>
        <w:jc w:val="both"/>
        <w:rPr>
          <w:bCs/>
          <w:sz w:val="22"/>
          <w:szCs w:val="22"/>
          <w:lang w:val="pl-PL"/>
        </w:rPr>
      </w:pPr>
    </w:p>
    <w:p w:rsidR="00E56D25" w:rsidRPr="00E56D25" w:rsidRDefault="00E56D25" w:rsidP="00E56D25">
      <w:pPr>
        <w:widowControl w:val="0"/>
        <w:overflowPunct w:val="0"/>
        <w:autoSpaceDE w:val="0"/>
        <w:ind w:left="284" w:hanging="284"/>
        <w:jc w:val="both"/>
        <w:rPr>
          <w:b/>
          <w:sz w:val="20"/>
          <w:szCs w:val="20"/>
          <w:lang w:val="pl-PL"/>
        </w:rPr>
      </w:pPr>
      <w:r w:rsidRPr="00E56D25">
        <w:rPr>
          <w:b/>
          <w:bCs/>
          <w:sz w:val="22"/>
          <w:szCs w:val="22"/>
          <w:shd w:val="clear" w:color="auto" w:fill="FFFF00"/>
          <w:lang w:val="pl-PL"/>
        </w:rPr>
        <w:t>Należy podać liczbę robót budowlanych</w:t>
      </w:r>
      <w:r w:rsidRPr="00E56D25">
        <w:rPr>
          <w:bCs/>
          <w:sz w:val="22"/>
          <w:szCs w:val="22"/>
          <w:lang w:val="pl-PL"/>
        </w:rPr>
        <w:t xml:space="preserve"> : ………………… (słownie: ……… robót budowlanych) 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E56D25">
        <w:rPr>
          <w:b/>
          <w:sz w:val="20"/>
          <w:szCs w:val="20"/>
          <w:lang w:val="pl-PL"/>
        </w:rPr>
        <w:t xml:space="preserve">4.  </w:t>
      </w:r>
      <w:r w:rsidRPr="00E56D25">
        <w:rPr>
          <w:b/>
          <w:bCs/>
          <w:sz w:val="22"/>
          <w:szCs w:val="22"/>
          <w:u w:val="single"/>
          <w:lang w:val="pl-PL"/>
        </w:rPr>
        <w:t>Oświadczamy, że udzielamy gwarancji i rękojmi na przedmiot zamówienia :</w:t>
      </w:r>
    </w:p>
    <w:p w:rsidR="00E56D25" w:rsidRPr="00E56D25" w:rsidRDefault="00E56D25" w:rsidP="00E56D25">
      <w:pPr>
        <w:autoSpaceDE w:val="0"/>
        <w:spacing w:line="360" w:lineRule="auto"/>
        <w:ind w:left="1080"/>
        <w:jc w:val="both"/>
        <w:rPr>
          <w:b/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>………… miesięcy</w:t>
      </w: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………………………………………………….………. miesięcy</w:t>
      </w:r>
    </w:p>
    <w:p w:rsidR="00E56D25" w:rsidRPr="00E56D25" w:rsidRDefault="00E56D25" w:rsidP="00E56D25">
      <w:pPr>
        <w:autoSpaceDE w:val="0"/>
        <w:spacing w:line="360" w:lineRule="auto"/>
        <w:jc w:val="center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od dnia odbioru końcowego robót budowlanych bez wad</w:t>
      </w:r>
    </w:p>
    <w:p w:rsidR="00E56D25" w:rsidRPr="00E56D25" w:rsidRDefault="00E56D25" w:rsidP="00E56D25">
      <w:pPr>
        <w:autoSpaceDE w:val="0"/>
        <w:spacing w:line="360" w:lineRule="auto"/>
        <w:jc w:val="center"/>
        <w:rPr>
          <w:bCs/>
          <w:i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>Uwaga: Łączny okres gwarancji musi być podany w pełnych miesiącach (minimum 24 miesi</w:t>
      </w:r>
      <w:r w:rsidR="00596134">
        <w:rPr>
          <w:rFonts w:eastAsia="Calibri"/>
          <w:sz w:val="22"/>
          <w:szCs w:val="22"/>
          <w:lang w:val="pl-PL"/>
        </w:rPr>
        <w:t xml:space="preserve">ące, maksymalnie 60 miesięcy). </w:t>
      </w:r>
    </w:p>
    <w:p w:rsidR="00E56D25" w:rsidRPr="00E56D25" w:rsidRDefault="00E56D25" w:rsidP="00E56D25">
      <w:pPr>
        <w:ind w:left="707"/>
        <w:jc w:val="both"/>
        <w:rPr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sz w:val="22"/>
          <w:szCs w:val="22"/>
          <w:lang w:val="pl-PL"/>
        </w:rPr>
        <w:t xml:space="preserve">5. 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Oznajmiamy, że ilość </w:t>
      </w:r>
      <w:r w:rsidR="00BA6BCA">
        <w:rPr>
          <w:b/>
          <w:sz w:val="22"/>
          <w:szCs w:val="22"/>
          <w:u w:val="single"/>
          <w:lang w:val="pl-PL"/>
        </w:rPr>
        <w:t xml:space="preserve">wykonanych </w:t>
      </w:r>
      <w:r w:rsidR="00BA6BCA" w:rsidRPr="00BA6BCA">
        <w:rPr>
          <w:b/>
          <w:color w:val="FF0000"/>
          <w:sz w:val="22"/>
          <w:szCs w:val="22"/>
          <w:u w:val="single"/>
          <w:lang w:val="pl-PL"/>
        </w:rPr>
        <w:t>w Unii Europejskiej</w:t>
      </w:r>
      <w:r w:rsidRPr="00E56D25">
        <w:rPr>
          <w:b/>
          <w:sz w:val="22"/>
          <w:szCs w:val="22"/>
          <w:u w:val="single"/>
          <w:lang w:val="pl-PL"/>
        </w:rPr>
        <w:t xml:space="preserve"> realizacji przy użyciu systemu producenta wskazanego w niniejszej Ofercie w budynkach użyteczności publicznej lub zamieszkania zbiorowego lub szpitalach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o powierzchni użytkowej co najmniej 5 000 m </w:t>
      </w:r>
      <w:r w:rsidRPr="00E56D25">
        <w:rPr>
          <w:b/>
          <w:bCs/>
          <w:sz w:val="22"/>
          <w:szCs w:val="22"/>
          <w:u w:val="single"/>
          <w:vertAlign w:val="superscript"/>
          <w:lang w:val="pl-PL"/>
        </w:rPr>
        <w:t xml:space="preserve">2 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każdy w okresie ostatnich 5 lat wynosi: </w:t>
      </w: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</w:p>
    <w:p w:rsidR="00E56D25" w:rsidRPr="00E56D25" w:rsidRDefault="00EB0652" w:rsidP="00E56D25">
      <w:pPr>
        <w:autoSpaceDE w:val="0"/>
        <w:spacing w:line="360" w:lineRule="auto"/>
        <w:jc w:val="both"/>
        <w:rPr>
          <w:lang w:val="pl-PL"/>
        </w:rPr>
      </w:pPr>
      <w:r>
        <w:pict>
          <v:rect id="_x0000_s1033" style="position:absolute;left:0;text-align:left;margin-left:244.2pt;margin-top:4.2pt;width:15pt;height:11.7pt;z-index:251666432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 xml:space="preserve">0-2 realizacji </w:t>
      </w:r>
    </w:p>
    <w:p w:rsidR="00E56D25" w:rsidRPr="00E56D25" w:rsidRDefault="00EB0652" w:rsidP="00E56D25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28" style="position:absolute;left:0;text-align:left;margin-left:244.2pt;margin-top:.85pt;width:15pt;height:12.3pt;z-index:251661312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>3-4 realizacje</w:t>
      </w:r>
    </w:p>
    <w:p w:rsidR="00E56D25" w:rsidRPr="00E56D25" w:rsidRDefault="00EB0652" w:rsidP="00E56D25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29" style="position:absolute;left:0;text-align:left;margin-left:244.2pt;margin-top:2.6pt;width:15pt;height:10.8pt;z-index:251662336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>4-5 realizacje</w:t>
      </w:r>
    </w:p>
    <w:p w:rsidR="00E56D25" w:rsidRPr="00E56D25" w:rsidRDefault="00EB0652" w:rsidP="00E56D25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30" style="position:absolute;left:0;text-align:left;margin-left:244.2pt;margin-top:3.1pt;width:15pt;height:10.8pt;z-index:251663360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>5-6 realizacji</w:t>
      </w:r>
    </w:p>
    <w:p w:rsidR="00E56D25" w:rsidRPr="00E56D25" w:rsidRDefault="00EB0652" w:rsidP="00E56D25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31" style="position:absolute;left:0;text-align:left;margin-left:244.2pt;margin-top:4pt;width:15pt;height:10.4pt;z-index:251664384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>7-8 realizacji</w:t>
      </w:r>
    </w:p>
    <w:p w:rsidR="00E56D25" w:rsidRPr="00E56D25" w:rsidRDefault="00EB0652" w:rsidP="00E56D25">
      <w:pP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shd w:val="clear" w:color="auto" w:fill="FFFF00"/>
          <w:lang w:val="pl-PL"/>
        </w:rPr>
      </w:pPr>
      <w:r>
        <w:pict>
          <v:rect id="_x0000_s1032" style="position:absolute;left:0;text-align:left;margin-left:244.2pt;margin-top:1.9pt;width:15pt;height:9.95pt;z-index:251665408;mso-wrap-style:none;v-text-anchor:middle" strokeweight=".26mm">
            <v:fill color2="black"/>
            <v:stroke endcap="square"/>
          </v:rect>
        </w:pict>
      </w:r>
      <w:r w:rsidR="00E56D25" w:rsidRPr="00E56D25">
        <w:rPr>
          <w:b/>
          <w:bCs/>
          <w:sz w:val="22"/>
          <w:szCs w:val="22"/>
          <w:lang w:val="pl-PL"/>
        </w:rPr>
        <w:t>9-10 realizacji i więcej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color w:val="FF0000"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shd w:val="clear" w:color="auto" w:fill="FFFF00"/>
          <w:lang w:val="pl-PL"/>
        </w:rPr>
        <w:t>* właściwe zaznaczyć</w:t>
      </w:r>
      <w:r w:rsidR="00596134">
        <w:rPr>
          <w:bCs/>
          <w:i/>
          <w:color w:val="FF0000"/>
          <w:sz w:val="22"/>
          <w:szCs w:val="22"/>
          <w:lang w:val="pl-PL"/>
        </w:rPr>
        <w:t xml:space="preserve"> 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jc w:val="both"/>
        <w:rPr>
          <w:b/>
          <w:bCs/>
          <w:i/>
          <w:sz w:val="22"/>
          <w:szCs w:val="22"/>
          <w:lang w:val="pl-PL"/>
        </w:rPr>
      </w:pPr>
      <w:r w:rsidRPr="00E56D25">
        <w:rPr>
          <w:b/>
          <w:bCs/>
          <w:i/>
          <w:sz w:val="22"/>
          <w:szCs w:val="22"/>
          <w:lang w:val="pl-PL"/>
        </w:rPr>
        <w:t xml:space="preserve">Oświadczam , że </w:t>
      </w:r>
      <w:proofErr w:type="spellStart"/>
      <w:r w:rsidRPr="00E56D25">
        <w:rPr>
          <w:b/>
          <w:bCs/>
          <w:i/>
          <w:sz w:val="22"/>
          <w:szCs w:val="22"/>
          <w:lang w:val="pl-PL"/>
        </w:rPr>
        <w:t>ww</w:t>
      </w:r>
      <w:proofErr w:type="spellEnd"/>
      <w:r w:rsidRPr="00E56D25">
        <w:rPr>
          <w:b/>
          <w:bCs/>
          <w:i/>
          <w:sz w:val="22"/>
          <w:szCs w:val="22"/>
          <w:lang w:val="pl-PL"/>
        </w:rPr>
        <w:t xml:space="preserve"> realizacje zostały wykonane ( nazwa instytucji, dane adresowe wykonania systemu, data wykonania , nr telefonu): 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jc w:val="both"/>
        <w:rPr>
          <w:b/>
          <w:bCs/>
          <w:i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1) ……………………………………………………………………………………………………………..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2) ………………………………………………………………………………………………………………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3) ………………………………………………………………………………………………………………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4) ……………………………………………………………………………………………………………….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5) ………………………………………………………………………………………………………………..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6) ……………………………………………………………………………………………………………….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7) ………………………………………………………………………………………………………………..</w:t>
      </w: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8) …………………………………………………………………………………………………………………</w:t>
      </w:r>
    </w:p>
    <w:p w:rsidR="00596134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9) ………………………………………………………………………………………………………………….</w:t>
      </w:r>
    </w:p>
    <w:p w:rsidR="00596134" w:rsidRPr="00596134" w:rsidRDefault="00DC6A03" w:rsidP="00596134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right"/>
        <w:rPr>
          <w:bCs/>
          <w:color w:val="FF0000"/>
          <w:sz w:val="22"/>
          <w:szCs w:val="22"/>
          <w:lang w:val="pl-PL"/>
        </w:rPr>
      </w:pPr>
      <w:r>
        <w:rPr>
          <w:bCs/>
          <w:color w:val="FF0000"/>
          <w:sz w:val="22"/>
          <w:szCs w:val="22"/>
          <w:lang w:val="pl-PL"/>
        </w:rPr>
        <w:t>s</w:t>
      </w:r>
      <w:r w:rsidR="00596134" w:rsidRPr="00596134">
        <w:rPr>
          <w:bCs/>
          <w:color w:val="FF0000"/>
          <w:sz w:val="22"/>
          <w:szCs w:val="22"/>
          <w:lang w:val="pl-PL"/>
        </w:rPr>
        <w:t>tr. 3</w:t>
      </w:r>
    </w:p>
    <w:p w:rsid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lastRenderedPageBreak/>
        <w:t>10) …………………………………………………………………………………………………………………</w:t>
      </w:r>
    </w:p>
    <w:p w:rsidR="00596134" w:rsidRPr="00E56D25" w:rsidRDefault="00596134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11) …………………………………</w:t>
      </w:r>
      <w:r w:rsidR="00865383">
        <w:rPr>
          <w:bCs/>
          <w:i/>
          <w:sz w:val="22"/>
          <w:szCs w:val="22"/>
          <w:lang w:val="pl-PL"/>
        </w:rPr>
        <w:t xml:space="preserve">……………………………………………………………………………… </w:t>
      </w:r>
    </w:p>
    <w:p w:rsidR="00E56D25" w:rsidRPr="00E56D25" w:rsidRDefault="00E56D25" w:rsidP="00E56D25">
      <w:pPr>
        <w:autoSpaceDE w:val="0"/>
        <w:jc w:val="both"/>
        <w:rPr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ind w:left="284" w:hanging="426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6. 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Oświadczamy, że </w:t>
      </w:r>
      <w:r w:rsidRPr="00E56D25">
        <w:rPr>
          <w:b/>
          <w:sz w:val="22"/>
          <w:szCs w:val="22"/>
          <w:u w:val="single"/>
          <w:lang w:val="pl-PL"/>
        </w:rPr>
        <w:t xml:space="preserve"> bezpłatny serwis instalacji wykonywany zgodnie z obowiązującymi przepisami (nie rzadziej niż raz w roku)  udzielony  Zamawiającemu, wynosi : </w:t>
      </w:r>
    </w:p>
    <w:p w:rsidR="00E56D25" w:rsidRPr="00E56D25" w:rsidRDefault="00E56D25" w:rsidP="00E56D25">
      <w:pPr>
        <w:autoSpaceDE w:val="0"/>
        <w:ind w:left="284" w:hanging="426"/>
        <w:jc w:val="both"/>
        <w:rPr>
          <w:b/>
          <w:bCs/>
          <w:sz w:val="22"/>
          <w:szCs w:val="22"/>
          <w:u w:val="single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ind w:left="1080"/>
        <w:jc w:val="both"/>
        <w:rPr>
          <w:b/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>………….. miesięcy</w:t>
      </w: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………………………………………………………….………. miesięcy).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od dnia odbioru końcowego robót budowlanych bez wad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 xml:space="preserve">Uwaga: Łączny okres bezpłatnego serwisu instalacji  musi być podany w pełnych miesiącach (minimum 24 miesiące, maksymalnie 60 miesięcy). 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 xml:space="preserve">Autoryzowany serwis  marki 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eastAsia="Calibri"/>
          <w:b/>
          <w:sz w:val="22"/>
          <w:szCs w:val="22"/>
          <w:shd w:val="clear" w:color="auto" w:fill="FFFF00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autoSpaceDE w:val="0"/>
        <w:jc w:val="center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 xml:space="preserve">……………………………….………………………………………………………………………. </w:t>
      </w:r>
      <w:r w:rsidRPr="00E56D25">
        <w:rPr>
          <w:rFonts w:eastAsia="Calibri"/>
          <w:i/>
          <w:sz w:val="22"/>
          <w:szCs w:val="22"/>
          <w:lang w:val="pl-PL"/>
        </w:rPr>
        <w:t>(należy podać nazwę producenta  instalacji wysokociśnieniowej mgły wodnej zgodnie z pkt. 8 Formularza ofertowego)</w:t>
      </w:r>
    </w:p>
    <w:p w:rsidR="00E56D25" w:rsidRPr="00E56D25" w:rsidRDefault="00E56D25" w:rsidP="00865383">
      <w:pPr>
        <w:pBdr>
          <w:bottom w:val="double" w:sz="1" w:space="1" w:color="000000"/>
        </w:pBdr>
        <w:autoSpaceDE w:val="0"/>
        <w:rPr>
          <w:rFonts w:eastAsia="Calibri"/>
          <w:i/>
          <w:sz w:val="22"/>
          <w:szCs w:val="22"/>
          <w:lang w:val="pl-PL"/>
        </w:rPr>
      </w:pP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>Nazwa i adres serwisu</w:t>
      </w:r>
      <w:r w:rsidRPr="00E56D25">
        <w:rPr>
          <w:rFonts w:eastAsia="Calibri"/>
          <w:b/>
          <w:sz w:val="22"/>
          <w:szCs w:val="22"/>
          <w:lang w:val="pl-PL"/>
        </w:rPr>
        <w:t xml:space="preserve"> : 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E56D25" w:rsidRPr="00E56D25" w:rsidRDefault="00E56D25" w:rsidP="003A5F87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i/>
          <w:sz w:val="22"/>
          <w:szCs w:val="22"/>
          <w:lang w:val="pl-PL"/>
        </w:rPr>
        <w:t xml:space="preserve">( należy podać działający na terenie Polski </w:t>
      </w:r>
      <w:r w:rsidR="003A5F87">
        <w:rPr>
          <w:rFonts w:eastAsia="Calibri"/>
          <w:i/>
          <w:sz w:val="22"/>
          <w:szCs w:val="22"/>
          <w:lang w:val="pl-PL"/>
        </w:rPr>
        <w:t>autoryzowany serwis producenta)</w:t>
      </w:r>
    </w:p>
    <w:p w:rsidR="00E56D25" w:rsidRPr="00E56D25" w:rsidRDefault="00E56D25" w:rsidP="00E56D25">
      <w:pPr>
        <w:autoSpaceDE w:val="0"/>
        <w:ind w:left="284" w:firstLine="709"/>
        <w:jc w:val="both"/>
        <w:rPr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7.  </w:t>
      </w:r>
      <w:r w:rsidRPr="00E56D25">
        <w:rPr>
          <w:b/>
          <w:bCs/>
          <w:sz w:val="22"/>
          <w:szCs w:val="22"/>
          <w:u w:val="single"/>
          <w:lang w:val="pl-PL"/>
        </w:rPr>
        <w:t>Oświadczamy, że skrócimy termin usunięcia wad w okresie  gwarancji na przedmiot zamówienia o :</w:t>
      </w:r>
    </w:p>
    <w:p w:rsidR="00E56D25" w:rsidRPr="00E56D25" w:rsidRDefault="00E56D25" w:rsidP="00E56D25">
      <w:pPr>
        <w:autoSpaceDE w:val="0"/>
        <w:spacing w:line="360" w:lineRule="auto"/>
        <w:ind w:left="1080"/>
        <w:jc w:val="both"/>
        <w:rPr>
          <w:b/>
          <w:bCs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 xml:space="preserve">………… </w:t>
      </w:r>
      <w:r w:rsidRPr="00E56D25">
        <w:rPr>
          <w:b/>
          <w:bCs/>
          <w:sz w:val="22"/>
          <w:szCs w:val="22"/>
          <w:lang w:val="pl-PL"/>
        </w:rPr>
        <w:t xml:space="preserve">dni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……………………………………………………………….………. dni).</w:t>
      </w:r>
    </w:p>
    <w:p w:rsidR="00E56D25" w:rsidRPr="00E56D25" w:rsidRDefault="00E56D25" w:rsidP="00E56D25">
      <w:pPr>
        <w:autoSpaceDE w:val="0"/>
        <w:spacing w:line="360" w:lineRule="auto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 xml:space="preserve">Uwaga: </w:t>
      </w:r>
      <w:r w:rsidRPr="00E56D25">
        <w:rPr>
          <w:sz w:val="22"/>
          <w:szCs w:val="22"/>
          <w:lang w:val="pl-PL"/>
        </w:rPr>
        <w:t>Najdłuższy termin skrócony usunięcia wad w okresie gwarancji  wynosi 14 dni  - jednak nie mniej niż 7 dni.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E56D25" w:rsidRDefault="00E56D25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 xml:space="preserve">8.  </w:t>
      </w: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>Informacje o sy</w:t>
      </w:r>
      <w:r w:rsidR="00865383">
        <w:rPr>
          <w:rFonts w:eastAsia="Calibri"/>
          <w:b/>
          <w:sz w:val="22"/>
          <w:szCs w:val="22"/>
          <w:shd w:val="clear" w:color="auto" w:fill="FFFF00"/>
          <w:lang w:val="pl-PL"/>
        </w:rPr>
        <w:t>stemie instalacji mgły wodnej :</w:t>
      </w:r>
    </w:p>
    <w:p w:rsidR="00865383" w:rsidRPr="00E56D25" w:rsidRDefault="00865383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shd w:val="clear" w:color="auto" w:fill="FFFF00"/>
          <w:lang w:val="pl-PL"/>
        </w:rPr>
      </w:pPr>
    </w:p>
    <w:p w:rsidR="00E56D25" w:rsidRPr="00E56D25" w:rsidRDefault="00E56D25" w:rsidP="00E56D25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1) nazwa producenta instalacji: ……………………………………………………………………</w:t>
      </w:r>
    </w:p>
    <w:p w:rsidR="00E56D25" w:rsidRPr="00E56D25" w:rsidRDefault="00E56D25" w:rsidP="00E56D25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2) nazwa producenta i model pomp: ……………………………………………………………….</w:t>
      </w:r>
    </w:p>
    <w:p w:rsidR="00865383" w:rsidRDefault="00E56D25" w:rsidP="00E56D25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3) nazwa producenta i model tryskaczy  : …………………………………………........................</w:t>
      </w:r>
    </w:p>
    <w:p w:rsidR="00865383" w:rsidRPr="00865383" w:rsidRDefault="00DC6A03" w:rsidP="00865383">
      <w:pPr>
        <w:autoSpaceDE w:val="0"/>
        <w:spacing w:line="480" w:lineRule="auto"/>
        <w:jc w:val="right"/>
        <w:rPr>
          <w:rFonts w:eastAsia="Calibri"/>
          <w:color w:val="FF0000"/>
          <w:sz w:val="22"/>
          <w:szCs w:val="22"/>
          <w:lang w:val="pl-PL"/>
        </w:rPr>
      </w:pPr>
      <w:r>
        <w:rPr>
          <w:rFonts w:eastAsia="Calibri"/>
          <w:color w:val="FF0000"/>
          <w:sz w:val="22"/>
          <w:szCs w:val="22"/>
          <w:lang w:val="pl-PL"/>
        </w:rPr>
        <w:t>s</w:t>
      </w:r>
      <w:r w:rsidR="00865383">
        <w:rPr>
          <w:rFonts w:eastAsia="Calibri"/>
          <w:color w:val="FF0000"/>
          <w:sz w:val="22"/>
          <w:szCs w:val="22"/>
          <w:lang w:val="pl-PL"/>
        </w:rPr>
        <w:t xml:space="preserve">tr. 4 </w:t>
      </w:r>
    </w:p>
    <w:p w:rsidR="00E56D25" w:rsidRPr="00E56D25" w:rsidRDefault="00E56D25" w:rsidP="00E56D25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lastRenderedPageBreak/>
        <w:t>4) nazwa producenta zaworów: ……………………………………………………………………</w:t>
      </w:r>
    </w:p>
    <w:p w:rsidR="00E56D25" w:rsidRPr="00E56D25" w:rsidRDefault="00E56D25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D25" w:rsidRPr="00E56D25" w:rsidRDefault="00E56D25" w:rsidP="00E56D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>Uwaga:</w:t>
      </w:r>
      <w:r w:rsidRPr="00E56D25">
        <w:rPr>
          <w:rFonts w:eastAsia="Calibri"/>
          <w:b/>
          <w:sz w:val="22"/>
          <w:szCs w:val="22"/>
          <w:lang w:val="pl-PL"/>
        </w:rPr>
        <w:t xml:space="preserve"> wszystkie elementy instalacji muszą pochodzić od jednego producenta. </w:t>
      </w:r>
    </w:p>
    <w:p w:rsidR="00E56D25" w:rsidRPr="00E56D25" w:rsidRDefault="00E56D25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E56D25" w:rsidRPr="00E56D25" w:rsidRDefault="00E56D25" w:rsidP="00E56D25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9. Potwierdzamy</w:t>
      </w:r>
      <w:r w:rsidR="00865383">
        <w:rPr>
          <w:rFonts w:eastAsia="Calibri"/>
          <w:b/>
          <w:sz w:val="22"/>
          <w:szCs w:val="22"/>
          <w:lang w:val="pl-PL"/>
        </w:rPr>
        <w:t xml:space="preserve"> wniesienie wadium w wysokości:</w:t>
      </w:r>
    </w:p>
    <w:p w:rsidR="00E56D25" w:rsidRPr="00E56D25" w:rsidRDefault="00E56D25" w:rsidP="00E56D25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  <w:r w:rsidRPr="00E56D25">
        <w:rPr>
          <w:b/>
          <w:u w:val="single"/>
          <w:shd w:val="clear" w:color="auto" w:fill="FFFF00"/>
          <w:lang w:val="pl-PL"/>
        </w:rPr>
        <w:t>……………..- zł</w:t>
      </w:r>
      <w:r w:rsidRPr="00E56D25">
        <w:rPr>
          <w:b/>
          <w:lang w:val="pl-PL"/>
        </w:rPr>
        <w:t xml:space="preserve"> (słownie: ……………………………………………………..…. brutto)</w:t>
      </w:r>
    </w:p>
    <w:p w:rsidR="00E56D25" w:rsidRPr="00E56D25" w:rsidRDefault="00E56D25" w:rsidP="00E56D25">
      <w:pPr>
        <w:autoSpaceDE w:val="0"/>
        <w:spacing w:line="360" w:lineRule="auto"/>
        <w:ind w:left="142" w:hanging="142"/>
        <w:jc w:val="both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10. Oświadczam, że zapoznałem się z warunkami zawartymi w SIWZ i przyjmuję je bez zastrzeżeń oraz, że uzyskałem wszelkie informacje niezbędne do złożenia niniejszej oferty i wykonania zamówienia.</w:t>
      </w:r>
    </w:p>
    <w:p w:rsidR="00E56D25" w:rsidRPr="00E56D25" w:rsidRDefault="00E56D25" w:rsidP="00E56D25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11. Oświadczam, że w przypadku wybrania mojej oferty zobowiązuję się do podpisania Umowy na warunkach przedstawionych w złożonej ofercie i zawartych w dołączonym do SIWZ wzorze Umowy oraz przed popisaniem Umowy, do wniesienia </w:t>
      </w:r>
      <w:r w:rsidRPr="00E56D25">
        <w:rPr>
          <w:b/>
          <w:sz w:val="22"/>
          <w:szCs w:val="22"/>
          <w:u w:val="single"/>
          <w:lang w:val="pl-PL"/>
        </w:rPr>
        <w:t>zabezpieczenia należytego</w:t>
      </w:r>
      <w:r w:rsidRPr="00E56D25">
        <w:rPr>
          <w:b/>
          <w:sz w:val="22"/>
          <w:szCs w:val="22"/>
          <w:lang w:val="pl-PL"/>
        </w:rPr>
        <w:t xml:space="preserve"> </w:t>
      </w:r>
      <w:r w:rsidRPr="00E56D25">
        <w:rPr>
          <w:b/>
          <w:sz w:val="22"/>
          <w:szCs w:val="22"/>
          <w:u w:val="single"/>
          <w:lang w:val="pl-PL"/>
        </w:rPr>
        <w:t>wykonania</w:t>
      </w:r>
      <w:r w:rsidRPr="00E56D25">
        <w:rPr>
          <w:sz w:val="22"/>
          <w:szCs w:val="22"/>
          <w:lang w:val="pl-PL"/>
        </w:rPr>
        <w:t xml:space="preserve"> </w:t>
      </w:r>
      <w:r w:rsidRPr="00E56D25">
        <w:rPr>
          <w:b/>
          <w:sz w:val="22"/>
          <w:szCs w:val="22"/>
          <w:u w:val="single"/>
          <w:lang w:val="pl-PL"/>
        </w:rPr>
        <w:t>Umowy</w:t>
      </w:r>
      <w:r w:rsidRPr="00E56D25">
        <w:rPr>
          <w:sz w:val="22"/>
          <w:szCs w:val="22"/>
          <w:lang w:val="pl-PL"/>
        </w:rPr>
        <w:t xml:space="preserve"> na warunkach wskazanych w SIWZ, zgodnie z art. 150 ust. 2  ustawy </w:t>
      </w:r>
      <w:proofErr w:type="spellStart"/>
      <w:r w:rsidRPr="00E56D25">
        <w:rPr>
          <w:sz w:val="22"/>
          <w:szCs w:val="22"/>
          <w:lang w:val="pl-PL"/>
        </w:rPr>
        <w:t>Pzp</w:t>
      </w:r>
      <w:proofErr w:type="spellEnd"/>
      <w:r w:rsidRPr="00E56D25">
        <w:rPr>
          <w:sz w:val="22"/>
          <w:szCs w:val="22"/>
          <w:lang w:val="pl-PL"/>
        </w:rPr>
        <w:t xml:space="preserve">. w wysokości </w:t>
      </w:r>
      <w:r w:rsidRPr="00E56D25">
        <w:rPr>
          <w:b/>
          <w:sz w:val="22"/>
          <w:szCs w:val="22"/>
          <w:u w:val="single"/>
          <w:lang w:val="pl-PL"/>
        </w:rPr>
        <w:t>10%</w:t>
      </w:r>
      <w:r w:rsidRPr="00E56D25">
        <w:rPr>
          <w:sz w:val="22"/>
          <w:szCs w:val="22"/>
          <w:lang w:val="pl-PL"/>
        </w:rPr>
        <w:t xml:space="preserve"> ceny całkowitej podanej o ofercie. </w:t>
      </w:r>
    </w:p>
    <w:p w:rsidR="00E56D25" w:rsidRPr="00E56D25" w:rsidRDefault="00E56D25" w:rsidP="00E56D25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 w:rsidRPr="00E56D25">
        <w:rPr>
          <w:rFonts w:eastAsia="Calibri"/>
          <w:color w:val="002060"/>
          <w:sz w:val="22"/>
          <w:szCs w:val="22"/>
          <w:lang w:val="pl-PL"/>
        </w:rPr>
        <w:t>12.</w:t>
      </w:r>
      <w:r w:rsidRPr="00E56D25">
        <w:rPr>
          <w:sz w:val="22"/>
          <w:szCs w:val="22"/>
          <w:lang w:val="pl-PL"/>
        </w:rPr>
        <w:t xml:space="preserve">Oświadczam, że jestem związany złożoną ofertą przez </w:t>
      </w:r>
      <w:r w:rsidRPr="00E56D25">
        <w:rPr>
          <w:b/>
          <w:sz w:val="22"/>
          <w:szCs w:val="22"/>
          <w:u w:val="single"/>
          <w:lang w:val="pl-PL"/>
        </w:rPr>
        <w:t>30</w:t>
      </w:r>
      <w:r w:rsidRPr="00E56D25">
        <w:rPr>
          <w:sz w:val="22"/>
          <w:szCs w:val="22"/>
          <w:lang w:val="pl-PL"/>
        </w:rPr>
        <w:t xml:space="preserve"> dni od upływu terminu składania ofert.</w:t>
      </w:r>
    </w:p>
    <w:p w:rsidR="00E56D25" w:rsidRPr="00E56D25" w:rsidRDefault="00E56D25" w:rsidP="00E56D25">
      <w:pPr>
        <w:autoSpaceDE w:val="0"/>
        <w:spacing w:line="360" w:lineRule="auto"/>
        <w:ind w:left="142" w:hanging="142"/>
        <w:jc w:val="both"/>
        <w:rPr>
          <w:sz w:val="20"/>
          <w:szCs w:val="20"/>
          <w:lang w:val="pl-PL"/>
        </w:rPr>
      </w:pPr>
      <w:r w:rsidRPr="00E56D25">
        <w:rPr>
          <w:rFonts w:eastAsia="Calibri"/>
          <w:color w:val="002060"/>
          <w:sz w:val="22"/>
          <w:szCs w:val="22"/>
          <w:lang w:val="pl-PL"/>
        </w:rPr>
        <w:t>13.</w:t>
      </w:r>
      <w:r w:rsidRPr="00E56D25">
        <w:rPr>
          <w:sz w:val="22"/>
          <w:szCs w:val="22"/>
          <w:lang w:val="pl-PL"/>
        </w:rPr>
        <w:t xml:space="preserve">Oświadczamy, że następujące dokumenty załączone do oferty są objęte tajemnicą przedsiębiorstwa </w:t>
      </w:r>
      <w:r w:rsidRPr="00E56D25">
        <w:rPr>
          <w:i/>
          <w:sz w:val="22"/>
          <w:szCs w:val="22"/>
          <w:lang w:val="pl-PL"/>
        </w:rPr>
        <w:t>(wypełnić w przypadku, gdy którekolwiek z dokumentów załączonych do oferty są objęte tajemnicą przedsiębiorstwa). Ponadto Wykonawca zobowiązany jest wykazać w złożonej ofercie na stosownym Załączniku wykaz dokumentów objętych tajemnicą:</w:t>
      </w:r>
    </w:p>
    <w:p w:rsidR="00E56D25" w:rsidRPr="00E56D25" w:rsidRDefault="00E56D25" w:rsidP="00E56D25">
      <w:pPr>
        <w:spacing w:line="360" w:lineRule="auto"/>
        <w:ind w:left="352"/>
        <w:jc w:val="both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…………………………………………………………………………………………………………………...……………………………………………………………………………...………………………………..</w:t>
      </w:r>
    </w:p>
    <w:p w:rsidR="00E56D25" w:rsidRPr="00E56D25" w:rsidRDefault="00E56D25" w:rsidP="00E56D25">
      <w:pPr>
        <w:spacing w:line="360" w:lineRule="auto"/>
        <w:ind w:left="352" w:hanging="352"/>
        <w:jc w:val="both"/>
        <w:rPr>
          <w:color w:val="000000"/>
          <w:sz w:val="20"/>
          <w:szCs w:val="20"/>
          <w:lang w:val="pl-PL"/>
        </w:rPr>
      </w:pPr>
      <w:r w:rsidRPr="00E56D25">
        <w:rPr>
          <w:sz w:val="22"/>
          <w:szCs w:val="22"/>
          <w:lang w:val="pl-PL"/>
        </w:rPr>
        <w:t xml:space="preserve">14. </w:t>
      </w:r>
      <w:r w:rsidRPr="00E56D25">
        <w:rPr>
          <w:color w:val="000000"/>
          <w:sz w:val="22"/>
          <w:szCs w:val="22"/>
          <w:lang w:val="pl-PL"/>
        </w:rPr>
        <w:t>Oświadczamy, że:</w:t>
      </w:r>
    </w:p>
    <w:p w:rsidR="00E56D25" w:rsidRPr="00E56D25" w:rsidRDefault="00E56D25" w:rsidP="00E56D25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a) przedmiot zamówienia wykonamy siłami własnymi </w:t>
      </w:r>
      <w:r w:rsidRPr="00E56D25">
        <w:rPr>
          <w:b/>
          <w:bCs/>
          <w:color w:val="000000"/>
          <w:sz w:val="20"/>
          <w:szCs w:val="20"/>
          <w:lang w:val="pl-PL"/>
        </w:rPr>
        <w:t>*</w:t>
      </w:r>
    </w:p>
    <w:p w:rsidR="00E56D25" w:rsidRDefault="00E56D25" w:rsidP="00EA0908">
      <w:pPr>
        <w:pStyle w:val="Akapitzlist"/>
        <w:autoSpaceDE w:val="0"/>
        <w:jc w:val="both"/>
        <w:rPr>
          <w:color w:val="00000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b) powierzymy podwykonawcom realizację niżej wymienionych części zamówienia </w:t>
      </w:r>
      <w:r w:rsidRPr="00E56D25">
        <w:rPr>
          <w:b/>
          <w:bCs/>
          <w:color w:val="000000"/>
          <w:sz w:val="20"/>
          <w:szCs w:val="20"/>
          <w:lang w:val="pl-PL"/>
        </w:rPr>
        <w:t xml:space="preserve">* </w:t>
      </w:r>
      <w:r w:rsidRPr="00E56D25">
        <w:rPr>
          <w:color w:val="000000"/>
          <w:sz w:val="20"/>
          <w:szCs w:val="20"/>
          <w:lang w:val="pl-PL"/>
        </w:rPr>
        <w:t>:</w:t>
      </w:r>
    </w:p>
    <w:p w:rsidR="00E56D25" w:rsidRDefault="00865383" w:rsidP="00E56D25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Uwaga: </w:t>
      </w:r>
    </w:p>
    <w:p w:rsidR="00E56D25" w:rsidRDefault="00E56D25" w:rsidP="00E56D25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1. Zamawiający zgodnie z Art.  36b.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żąda wskazania przez wykonawcę części zamówienia, których wykonanie zamierza powierzyć podwykonawcom, i podania przez wykonawcę firm podwykonawców.</w:t>
      </w:r>
    </w:p>
    <w:p w:rsidR="00E56D25" w:rsidRDefault="00E56D25" w:rsidP="00E56D25">
      <w:pPr>
        <w:pStyle w:val="Tekstkomentarza1"/>
        <w:jc w:val="both"/>
        <w:rPr>
          <w:i/>
          <w:lang w:val="pl-PL"/>
        </w:rPr>
      </w:pPr>
      <w:r>
        <w:rPr>
          <w:lang w:val="pl-PL"/>
        </w:rPr>
        <w:t xml:space="preserve">W przypadku wskazania takich części Zamawiający na podstawie Art. 25 a ust.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E56D25" w:rsidRPr="00E56D25" w:rsidRDefault="00E56D25" w:rsidP="00E56D25">
      <w:pPr>
        <w:pStyle w:val="Akapitzlist"/>
        <w:autoSpaceDE w:val="0"/>
        <w:ind w:left="0"/>
        <w:jc w:val="both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4662"/>
        <w:gridCol w:w="4177"/>
      </w:tblGrid>
      <w:tr w:rsidR="00E56D25" w:rsidTr="00AC18E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D25" w:rsidRDefault="00E56D25" w:rsidP="00AC18E5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Część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6D25" w:rsidRDefault="00E56D25" w:rsidP="00AC18E5">
            <w:pPr>
              <w:overflowPunct w:val="0"/>
              <w:autoSpaceDE w:val="0"/>
              <w:jc w:val="center"/>
              <w:textAlignment w:val="baseline"/>
            </w:pPr>
            <w:proofErr w:type="spellStart"/>
            <w:r>
              <w:rPr>
                <w:b/>
                <w:sz w:val="20"/>
                <w:szCs w:val="20"/>
              </w:rPr>
              <w:t>Zakres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6D25" w:rsidTr="00AC18E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E56D25" w:rsidTr="00AC18E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E56D25" w:rsidTr="00AC18E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E56D25" w:rsidRPr="00EA0908" w:rsidRDefault="00DC6A03" w:rsidP="00EA0908">
      <w:pPr>
        <w:overflowPunct w:val="0"/>
        <w:autoSpaceDE w:val="0"/>
        <w:jc w:val="right"/>
        <w:rPr>
          <w:color w:val="FF0000"/>
          <w:sz w:val="20"/>
          <w:szCs w:val="20"/>
          <w:lang w:val="pl-PL"/>
        </w:rPr>
      </w:pPr>
      <w:r>
        <w:rPr>
          <w:color w:val="FF0000"/>
          <w:sz w:val="20"/>
          <w:szCs w:val="20"/>
          <w:lang w:val="pl-PL"/>
        </w:rPr>
        <w:t>s</w:t>
      </w:r>
      <w:r w:rsidR="00EA0908" w:rsidRPr="00EA0908">
        <w:rPr>
          <w:color w:val="FF0000"/>
          <w:sz w:val="20"/>
          <w:szCs w:val="20"/>
          <w:lang w:val="pl-PL"/>
        </w:rPr>
        <w:t>tr. 5</w:t>
      </w:r>
    </w:p>
    <w:p w:rsidR="00E56D25" w:rsidRPr="00E56D25" w:rsidRDefault="00E56D25" w:rsidP="00E56D25">
      <w:pPr>
        <w:pStyle w:val="Akapitzlist"/>
        <w:numPr>
          <w:ilvl w:val="0"/>
          <w:numId w:val="18"/>
        </w:numPr>
        <w:tabs>
          <w:tab w:val="clear" w:pos="720"/>
          <w:tab w:val="num" w:pos="0"/>
        </w:tabs>
        <w:suppressAutoHyphens/>
        <w:overflowPunct w:val="0"/>
        <w:autoSpaceDE w:val="0"/>
        <w:ind w:left="709" w:hanging="283"/>
        <w:contextualSpacing w:val="0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lastRenderedPageBreak/>
        <w:t xml:space="preserve">Nazwy (firm) podmiotów, na których zasoby Wykonawca powołuje się na zasadach określonych w art. 22a ust. 1 ustawy </w:t>
      </w:r>
      <w:proofErr w:type="spellStart"/>
      <w:r w:rsidRPr="00E56D25">
        <w:rPr>
          <w:color w:val="000000"/>
          <w:sz w:val="20"/>
          <w:szCs w:val="20"/>
          <w:lang w:val="pl-PL"/>
        </w:rPr>
        <w:t>Pzp</w:t>
      </w:r>
      <w:proofErr w:type="spellEnd"/>
      <w:r w:rsidRPr="00E56D25">
        <w:rPr>
          <w:color w:val="000000"/>
          <w:sz w:val="20"/>
          <w:szCs w:val="20"/>
          <w:lang w:val="pl-PL"/>
        </w:rPr>
        <w:t>, w celu wykazania spełniania warunków udziału w postępowaniu :</w:t>
      </w:r>
    </w:p>
    <w:p w:rsidR="00E56D25" w:rsidRPr="00E56D25" w:rsidRDefault="00E56D25" w:rsidP="00E56D25">
      <w:pPr>
        <w:pStyle w:val="Akapitzlist"/>
        <w:overflowPunct w:val="0"/>
        <w:autoSpaceDE w:val="0"/>
        <w:ind w:left="0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4524"/>
        <w:gridCol w:w="4302"/>
      </w:tblGrid>
      <w:tr w:rsidR="00E56D25" w:rsidRPr="004C6E83" w:rsidTr="00AC18E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56D25" w:rsidRDefault="00E56D25" w:rsidP="00AC18E5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b/>
                <w:sz w:val="20"/>
                <w:szCs w:val="20"/>
              </w:rPr>
              <w:t xml:space="preserve"> (firma ) </w:t>
            </w:r>
            <w:proofErr w:type="spellStart"/>
            <w:r>
              <w:rPr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6D25" w:rsidRPr="00E56D25" w:rsidRDefault="00E56D25" w:rsidP="00AC18E5">
            <w:pPr>
              <w:overflowPunct w:val="0"/>
              <w:autoSpaceDE w:val="0"/>
              <w:jc w:val="center"/>
              <w:textAlignment w:val="baseline"/>
              <w:rPr>
                <w:lang w:val="pl-PL"/>
              </w:rPr>
            </w:pPr>
            <w:r w:rsidRPr="00E56D25">
              <w:rPr>
                <w:b/>
                <w:sz w:val="20"/>
                <w:szCs w:val="20"/>
                <w:lang w:val="pl-PL"/>
              </w:rPr>
              <w:t>Zasoby podmiotu na jakie powołuje się Wykonawca</w:t>
            </w:r>
          </w:p>
        </w:tc>
      </w:tr>
      <w:tr w:rsidR="00E56D25" w:rsidTr="00AC18E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E56D25" w:rsidTr="00AC18E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E56D25" w:rsidTr="00AC18E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E56D25" w:rsidRDefault="00E56D25" w:rsidP="00AC18E5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D25" w:rsidRDefault="00E56D25" w:rsidP="00AC18E5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E56D25" w:rsidRDefault="00E56D25" w:rsidP="00E56D25">
      <w:pPr>
        <w:widowControl w:val="0"/>
        <w:jc w:val="both"/>
        <w:textAlignment w:val="baseline"/>
        <w:rPr>
          <w:sz w:val="20"/>
          <w:szCs w:val="20"/>
        </w:rPr>
      </w:pPr>
    </w:p>
    <w:p w:rsidR="00E56D25" w:rsidRDefault="00E56D25" w:rsidP="00E56D25">
      <w:pPr>
        <w:pStyle w:val="Tekstkomentarza1"/>
        <w:rPr>
          <w:lang w:val="pl-PL"/>
        </w:rPr>
      </w:pPr>
      <w:r>
        <w:rPr>
          <w:lang w:val="pl-PL"/>
        </w:rPr>
        <w:t>Uwaga : Wykonawca zgodnie z treścią SIWZ (Rozdział VIII  pkt. 1 ust. 1.4 )  zobowiązany jest do :</w:t>
      </w:r>
    </w:p>
    <w:p w:rsidR="00E56D25" w:rsidRDefault="00E56D25" w:rsidP="00E56D25">
      <w:pPr>
        <w:pStyle w:val="Tekstkomentarza1"/>
        <w:numPr>
          <w:ilvl w:val="0"/>
          <w:numId w:val="19"/>
        </w:numPr>
        <w:tabs>
          <w:tab w:val="clear" w:pos="708"/>
          <w:tab w:val="num" w:pos="0"/>
        </w:tabs>
        <w:ind w:left="720"/>
        <w:rPr>
          <w:lang w:val="pl-PL"/>
        </w:rPr>
      </w:pPr>
      <w:r>
        <w:rPr>
          <w:lang w:val="pl-PL"/>
        </w:rPr>
        <w:t xml:space="preserve">Złożenia stosownego oświadczenia o braku wykluczenia z postępowania na podstawie art. 22a ust 3. </w:t>
      </w:r>
    </w:p>
    <w:p w:rsidR="00E56D25" w:rsidRDefault="00E56D25" w:rsidP="00E56D25">
      <w:pPr>
        <w:pStyle w:val="Tekstkomentarza1"/>
        <w:numPr>
          <w:ilvl w:val="0"/>
          <w:numId w:val="19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uznania Oferty wykonawcy jako najkorzystniejszej  - obowiązku złożenia przez podmioty udostępniające swoje zasoby dokumentów wymienionych w treści SIWZ dotyczących braku podstaw wykluczenia z postępowania (art. 22a ust 3a oraz  rozporządzenia wydanego na podstawie art. 25 ust 2 par. 9 ust 2)</w:t>
      </w:r>
    </w:p>
    <w:p w:rsidR="00E56D25" w:rsidRPr="000276B2" w:rsidRDefault="00E56D25" w:rsidP="00E56D25">
      <w:pPr>
        <w:pStyle w:val="Tekstkomentarza1"/>
        <w:numPr>
          <w:ilvl w:val="0"/>
          <w:numId w:val="19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udostępnienia zasobów dotyczących doświadczenia i kwalifikacji – obowiązek zrealizowania zamówienia przez ten podmiot (art. 22a ust 4).</w:t>
      </w:r>
    </w:p>
    <w:p w:rsidR="00E56D25" w:rsidRDefault="00E56D25" w:rsidP="00E56D25">
      <w:pPr>
        <w:pStyle w:val="Tekstkomentarza1"/>
        <w:jc w:val="both"/>
        <w:rPr>
          <w:lang w:val="pl-PL"/>
        </w:rPr>
      </w:pPr>
    </w:p>
    <w:p w:rsidR="00E56D25" w:rsidRDefault="00E56D25" w:rsidP="00E56D25">
      <w:pPr>
        <w:pStyle w:val="Tekstkomentarza1"/>
        <w:numPr>
          <w:ilvl w:val="0"/>
          <w:numId w:val="21"/>
        </w:numPr>
        <w:jc w:val="both"/>
        <w:rPr>
          <w:b/>
          <w:sz w:val="22"/>
          <w:szCs w:val="22"/>
          <w:lang w:val="pl-PL"/>
        </w:rPr>
      </w:pPr>
      <w:r w:rsidRPr="002D7323">
        <w:rPr>
          <w:b/>
          <w:sz w:val="22"/>
          <w:szCs w:val="22"/>
          <w:lang w:val="pl-PL"/>
        </w:rPr>
        <w:t>Oświadczam, że:</w:t>
      </w:r>
    </w:p>
    <w:p w:rsidR="00E56D25" w:rsidRPr="002D7323" w:rsidRDefault="00E56D25" w:rsidP="00E56D25">
      <w:pPr>
        <w:pStyle w:val="Tekstkomentarza1"/>
        <w:ind w:left="502"/>
        <w:jc w:val="both"/>
        <w:rPr>
          <w:b/>
          <w:sz w:val="22"/>
          <w:szCs w:val="22"/>
          <w:lang w:val="pl-PL"/>
        </w:rPr>
      </w:pPr>
    </w:p>
    <w:p w:rsidR="00E56D25" w:rsidRPr="002D7323" w:rsidRDefault="00E56D25" w:rsidP="00E56D25">
      <w:pPr>
        <w:pStyle w:val="Tekstkomentarza1"/>
        <w:numPr>
          <w:ilvl w:val="1"/>
          <w:numId w:val="21"/>
        </w:numPr>
        <w:jc w:val="both"/>
        <w:rPr>
          <w:sz w:val="22"/>
          <w:szCs w:val="22"/>
          <w:highlight w:val="yellow"/>
          <w:lang w:val="pl-PL"/>
        </w:rPr>
      </w:pPr>
      <w:r w:rsidRPr="002D7323">
        <w:rPr>
          <w:sz w:val="22"/>
          <w:szCs w:val="22"/>
          <w:highlight w:val="yellow"/>
          <w:lang w:val="pl-PL"/>
        </w:rPr>
        <w:t>Wszystkie elementy systemu wysokociśnieniowej mgły wodnej wymienione w pkt. 8 niniejszego Formularza Ofertowego posiadają wymagane atesty, aprobaty lub certyfikaty dopuszczające do stosowania w Polsce lub Unii Europejskiej.</w:t>
      </w:r>
    </w:p>
    <w:p w:rsidR="00D819DE" w:rsidRPr="006B0781" w:rsidRDefault="002F1219" w:rsidP="00E56D25">
      <w:pPr>
        <w:pStyle w:val="Tekstkomentarza1"/>
        <w:numPr>
          <w:ilvl w:val="1"/>
          <w:numId w:val="21"/>
        </w:numPr>
        <w:jc w:val="both"/>
        <w:rPr>
          <w:color w:val="FF0000"/>
          <w:sz w:val="22"/>
          <w:szCs w:val="22"/>
          <w:highlight w:val="yellow"/>
          <w:lang w:val="pl-PL"/>
        </w:rPr>
      </w:pPr>
      <w:r w:rsidRPr="00D819DE">
        <w:rPr>
          <w:color w:val="FF0000"/>
          <w:sz w:val="22"/>
          <w:szCs w:val="22"/>
          <w:highlight w:val="yellow"/>
          <w:lang w:val="pl-PL"/>
        </w:rPr>
        <w:t>S</w:t>
      </w:r>
      <w:r w:rsidR="00D819DE" w:rsidRPr="00D819DE">
        <w:rPr>
          <w:color w:val="FF0000"/>
          <w:sz w:val="22"/>
          <w:szCs w:val="22"/>
          <w:highlight w:val="yellow"/>
          <w:lang w:val="pl-PL"/>
        </w:rPr>
        <w:t>ystem</w:t>
      </w:r>
      <w:r w:rsidR="00E56D25" w:rsidRPr="00D819DE">
        <w:rPr>
          <w:color w:val="FF0000"/>
          <w:sz w:val="22"/>
          <w:szCs w:val="22"/>
          <w:highlight w:val="yellow"/>
          <w:lang w:val="pl-PL"/>
        </w:rPr>
        <w:t xml:space="preserve"> o którym mowa w pkt 8 niniejszego Formularza Ofertowego posiada </w:t>
      </w:r>
      <w:r w:rsidR="006B0781" w:rsidRPr="006B0781">
        <w:rPr>
          <w:color w:val="FF0000"/>
          <w:highlight w:val="yellow"/>
          <w:lang w:val="pl-PL"/>
        </w:rPr>
        <w:t xml:space="preserve">Aprobatę Techniczną oraz Certyfikat Zgodności wydane przez odpowiednią jednostkę certyfikacyjną potwierdzającego skuteczność oferowanego systemu do zagrożeń </w:t>
      </w:r>
      <w:proofErr w:type="spellStart"/>
      <w:r w:rsidR="006B0781" w:rsidRPr="006B0781">
        <w:rPr>
          <w:color w:val="FF0000"/>
          <w:highlight w:val="yellow"/>
          <w:lang w:val="pl-PL"/>
        </w:rPr>
        <w:t>Light</w:t>
      </w:r>
      <w:proofErr w:type="spellEnd"/>
      <w:r w:rsidR="006B0781" w:rsidRPr="006B0781">
        <w:rPr>
          <w:color w:val="FF0000"/>
          <w:highlight w:val="yellow"/>
          <w:lang w:val="pl-PL"/>
        </w:rPr>
        <w:t xml:space="preserve"> Hazard (LH), </w:t>
      </w:r>
      <w:proofErr w:type="spellStart"/>
      <w:r w:rsidR="006B0781" w:rsidRPr="006B0781">
        <w:rPr>
          <w:color w:val="FF0000"/>
          <w:highlight w:val="yellow"/>
          <w:lang w:val="pl-PL"/>
        </w:rPr>
        <w:t>Oridinary</w:t>
      </w:r>
      <w:proofErr w:type="spellEnd"/>
      <w:r w:rsidR="006B0781" w:rsidRPr="006B0781">
        <w:rPr>
          <w:color w:val="FF0000"/>
          <w:highlight w:val="yellow"/>
          <w:lang w:val="pl-PL"/>
        </w:rPr>
        <w:t xml:space="preserve"> Hazard 1 (OH1) wg normy NFPA 13.</w:t>
      </w:r>
    </w:p>
    <w:p w:rsidR="00E56D25" w:rsidRPr="00D819DE" w:rsidRDefault="00E56D25" w:rsidP="00E56D25">
      <w:pPr>
        <w:pStyle w:val="Tekstkomentarza1"/>
        <w:numPr>
          <w:ilvl w:val="1"/>
          <w:numId w:val="21"/>
        </w:numPr>
        <w:jc w:val="both"/>
        <w:rPr>
          <w:sz w:val="22"/>
          <w:szCs w:val="22"/>
          <w:highlight w:val="yellow"/>
          <w:lang w:val="pl-PL"/>
        </w:rPr>
      </w:pPr>
      <w:r w:rsidRPr="00D819DE">
        <w:rPr>
          <w:sz w:val="22"/>
          <w:szCs w:val="22"/>
          <w:highlight w:val="yellow"/>
          <w:lang w:val="pl-PL"/>
        </w:rPr>
        <w:t>Zaoferowany system, o którym mowa w pkt 8 niniejszego Formularza Ofertowego i jego elementy składowe mają parametry takie same lub lepsze w stosunku do parametrów podanych w projekcie wykonawczym stanowiącym załącznik Nr 8 do SIWZ.</w:t>
      </w:r>
    </w:p>
    <w:p w:rsidR="00E56D25" w:rsidRPr="000276B2" w:rsidRDefault="00E56D25" w:rsidP="00E56D25">
      <w:pPr>
        <w:pStyle w:val="Tekstkomentarza1"/>
        <w:numPr>
          <w:ilvl w:val="1"/>
          <w:numId w:val="21"/>
        </w:numPr>
        <w:jc w:val="both"/>
        <w:rPr>
          <w:sz w:val="22"/>
          <w:szCs w:val="22"/>
          <w:highlight w:val="yellow"/>
          <w:lang w:val="pl-PL"/>
        </w:rPr>
      </w:pPr>
      <w:r w:rsidRPr="002D7323">
        <w:rPr>
          <w:sz w:val="22"/>
          <w:szCs w:val="22"/>
          <w:highlight w:val="yellow"/>
          <w:lang w:val="pl-PL"/>
        </w:rPr>
        <w:t>Zaoferowany system, o którym mowa w pkt 8 niniejszego Formularza Ofertowego zapewni ochronę przeciwpożarową budynku na poziomie co najmniej takim jak określono w symulacji będącej załącznikiem do ekspertyzy technicznej stanowiącej załącznik Nr 11 do SIWZ.</w:t>
      </w:r>
    </w:p>
    <w:p w:rsidR="00E56D25" w:rsidRPr="002D7323" w:rsidRDefault="00E56D25" w:rsidP="00E56D25">
      <w:pPr>
        <w:pStyle w:val="Tekstkomentarza1"/>
        <w:jc w:val="both"/>
        <w:rPr>
          <w:lang w:val="pl-PL"/>
        </w:rPr>
      </w:pPr>
    </w:p>
    <w:p w:rsidR="00E56D25" w:rsidRDefault="00E56D25" w:rsidP="00E56D25">
      <w:pPr>
        <w:pStyle w:val="Tekstkomentarza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16.  Niniejszą ofertę składamy na ……… kolejno ponumerowanych stronach i obejmuje następujące   </w:t>
      </w:r>
    </w:p>
    <w:p w:rsidR="00E56D25" w:rsidRDefault="00E56D25" w:rsidP="00E56D25">
      <w:pPr>
        <w:pStyle w:val="Tekstkomentarza1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    załączniki: </w:t>
      </w:r>
    </w:p>
    <w:p w:rsidR="00E56D25" w:rsidRDefault="00E56D25" w:rsidP="00E56D25">
      <w:pPr>
        <w:pStyle w:val="Tekstkomentarza1"/>
        <w:jc w:val="both"/>
        <w:rPr>
          <w:lang w:val="pl-PL"/>
        </w:rPr>
      </w:pP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E56D25" w:rsidRPr="00EA0908" w:rsidRDefault="00E56D25" w:rsidP="00E56D25">
      <w:pPr>
        <w:numPr>
          <w:ilvl w:val="0"/>
          <w:numId w:val="17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E56D25" w:rsidRDefault="00E56D25" w:rsidP="00E56D25">
      <w:pPr>
        <w:autoSpaceDE w:val="0"/>
        <w:spacing w:before="20" w:after="20"/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</w:t>
      </w:r>
    </w:p>
    <w:p w:rsidR="00E56D25" w:rsidRPr="00E56D25" w:rsidRDefault="00E56D25" w:rsidP="00E56D25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E56D25" w:rsidRPr="00E56D25" w:rsidRDefault="00E56D25" w:rsidP="00E56D25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Wykonawcy lub Pełnomocnika Wykonawców </w:t>
      </w:r>
    </w:p>
    <w:p w:rsidR="00E56D25" w:rsidRPr="00E56D25" w:rsidRDefault="00E56D25" w:rsidP="00E56D25">
      <w:pPr>
        <w:tabs>
          <w:tab w:val="left" w:pos="5400"/>
        </w:tabs>
        <w:ind w:left="2124" w:firstLine="2700"/>
        <w:jc w:val="center"/>
        <w:rPr>
          <w:sz w:val="22"/>
          <w:szCs w:val="22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wspólnie ubiegających się o udzielenie zamówienia </w:t>
      </w:r>
    </w:p>
    <w:p w:rsidR="0076245C" w:rsidRPr="0076245C" w:rsidRDefault="00EA0908" w:rsidP="0076245C">
      <w:pPr>
        <w:tabs>
          <w:tab w:val="left" w:pos="5387"/>
        </w:tabs>
        <w:jc w:val="right"/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>s</w:t>
      </w:r>
      <w:r w:rsidRPr="00EA0908">
        <w:rPr>
          <w:color w:val="FF0000"/>
          <w:sz w:val="22"/>
          <w:szCs w:val="22"/>
          <w:lang w:val="pl-PL"/>
        </w:rPr>
        <w:t>tr. 6</w:t>
      </w:r>
    </w:p>
    <w:p w:rsidR="0076245C" w:rsidRDefault="0076245C" w:rsidP="00744E1C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</w:p>
    <w:p w:rsidR="0076245C" w:rsidRDefault="0076245C" w:rsidP="00744E1C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</w:p>
    <w:p w:rsidR="00827B02" w:rsidRPr="00E818E4" w:rsidRDefault="00444246" w:rsidP="00744E1C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E818E4">
        <w:rPr>
          <w:rFonts w:ascii="Times New Roman" w:hAnsi="Times New Roman"/>
          <w:b/>
          <w:i/>
          <w:sz w:val="22"/>
          <w:szCs w:val="22"/>
          <w:highlight w:val="yellow"/>
        </w:rPr>
        <w:t>Zamawiający dołącza do SIWZ załączniki</w:t>
      </w:r>
      <w:r w:rsidRPr="00E818E4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444246" w:rsidRPr="00444246" w:rsidRDefault="00444246" w:rsidP="00444246">
      <w:pPr>
        <w:rPr>
          <w:lang w:val="pl-PL"/>
        </w:rPr>
      </w:pPr>
      <w:r w:rsidRPr="00444246">
        <w:rPr>
          <w:lang w:val="pl-PL"/>
        </w:rPr>
        <w:t>W załączeniu:</w:t>
      </w:r>
    </w:p>
    <w:p w:rsidR="00444246" w:rsidRDefault="00444246" w:rsidP="00444246">
      <w:pPr>
        <w:widowControl w:val="0"/>
        <w:suppressAutoHyphens/>
        <w:rPr>
          <w:lang w:val="pl-PL"/>
        </w:rPr>
      </w:pPr>
      <w:r>
        <w:rPr>
          <w:lang w:val="pl-PL"/>
        </w:rPr>
        <w:t>Załącznik Nr 12  - Op</w:t>
      </w:r>
      <w:r w:rsidRPr="00E44F9E">
        <w:rPr>
          <w:lang w:val="pl-PL"/>
        </w:rPr>
        <w:t>inia konserwatora zabytków z dnia 1 września 2016 r.,</w:t>
      </w:r>
    </w:p>
    <w:p w:rsidR="00444246" w:rsidRDefault="00444246" w:rsidP="00444246">
      <w:pPr>
        <w:widowControl w:val="0"/>
        <w:suppressAutoHyphens/>
        <w:rPr>
          <w:lang w:val="pl-PL"/>
        </w:rPr>
      </w:pPr>
      <w:r>
        <w:rPr>
          <w:lang w:val="pl-PL"/>
        </w:rPr>
        <w:t xml:space="preserve">Załącznik Nr 13  - </w:t>
      </w:r>
      <w:r w:rsidR="000F08EE">
        <w:rPr>
          <w:lang w:val="pl-PL"/>
        </w:rPr>
        <w:t>R</w:t>
      </w:r>
      <w:r w:rsidRPr="00444246">
        <w:rPr>
          <w:lang w:val="pl-PL"/>
        </w:rPr>
        <w:t>zuty poszczególnych kondygnacji budynku,</w:t>
      </w:r>
    </w:p>
    <w:p w:rsidR="00444246" w:rsidRPr="00E44F9E" w:rsidRDefault="00444246" w:rsidP="00444246">
      <w:pPr>
        <w:widowControl w:val="0"/>
        <w:suppressAutoHyphens/>
        <w:rPr>
          <w:lang w:val="pl-PL"/>
        </w:rPr>
      </w:pPr>
      <w:r>
        <w:rPr>
          <w:lang w:val="pl-PL"/>
        </w:rPr>
        <w:t xml:space="preserve">Załącznik Nr 14 -  </w:t>
      </w:r>
      <w:r w:rsidR="000F08EE">
        <w:rPr>
          <w:lang w:val="pl-PL"/>
        </w:rPr>
        <w:t>R</w:t>
      </w:r>
      <w:r w:rsidRPr="00E44F9E">
        <w:rPr>
          <w:lang w:val="pl-PL"/>
        </w:rPr>
        <w:t>zut z wymiarami przepompowni oraz przekroje pompowni (B-B oraz C-C)</w:t>
      </w:r>
    </w:p>
    <w:p w:rsidR="00E56D25" w:rsidRDefault="00E56D25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E818E4" w:rsidRDefault="00E818E4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E818E4" w:rsidRDefault="00E818E4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E56D25" w:rsidRPr="003408F3" w:rsidRDefault="00E56D25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DD7F40" w:rsidRPr="003408F3" w:rsidRDefault="00107316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3408F3">
        <w:rPr>
          <w:rFonts w:ascii="Times New Roman" w:hAnsi="Times New Roman"/>
          <w:i/>
          <w:sz w:val="22"/>
          <w:szCs w:val="22"/>
        </w:rPr>
        <w:t xml:space="preserve">Treść  Wyjaśnienia Nr </w:t>
      </w:r>
      <w:r w:rsidR="006774D1" w:rsidRPr="003408F3">
        <w:rPr>
          <w:rFonts w:ascii="Times New Roman" w:hAnsi="Times New Roman"/>
          <w:i/>
          <w:sz w:val="22"/>
          <w:szCs w:val="22"/>
        </w:rPr>
        <w:t>3</w:t>
      </w:r>
      <w:r w:rsidRPr="003408F3">
        <w:rPr>
          <w:rFonts w:ascii="Times New Roman" w:hAnsi="Times New Roman"/>
          <w:i/>
          <w:sz w:val="22"/>
          <w:szCs w:val="22"/>
        </w:rPr>
        <w:t xml:space="preserve"> Zamawiający przekazuje </w:t>
      </w:r>
      <w:r w:rsidR="000F6C8D" w:rsidRPr="003408F3">
        <w:rPr>
          <w:rFonts w:ascii="Times New Roman" w:hAnsi="Times New Roman"/>
          <w:i/>
          <w:sz w:val="22"/>
          <w:szCs w:val="22"/>
        </w:rPr>
        <w:t>Wykonawcom, którym</w:t>
      </w:r>
      <w:r w:rsidRPr="003408F3">
        <w:rPr>
          <w:rFonts w:ascii="Times New Roman" w:hAnsi="Times New Roman"/>
          <w:i/>
          <w:sz w:val="22"/>
          <w:szCs w:val="22"/>
        </w:rPr>
        <w:t xml:space="preserve"> przekazał SIWZ oraz zamieszcza na stronie internetowej : </w:t>
      </w:r>
      <w:hyperlink r:id="rId8" w:history="1">
        <w:r w:rsidRPr="003408F3">
          <w:rPr>
            <w:rStyle w:val="Hipercze"/>
            <w:rFonts w:ascii="Times New Roman" w:hAnsi="Times New Roman"/>
            <w:i/>
            <w:sz w:val="22"/>
            <w:szCs w:val="22"/>
          </w:rPr>
          <w:t>www.dpshelclow.pl</w:t>
        </w:r>
      </w:hyperlink>
      <w:r w:rsidRPr="003408F3">
        <w:rPr>
          <w:rFonts w:ascii="Times New Roman" w:hAnsi="Times New Roman"/>
          <w:i/>
          <w:sz w:val="22"/>
          <w:szCs w:val="22"/>
        </w:rPr>
        <w:t xml:space="preserve"> </w:t>
      </w:r>
    </w:p>
    <w:p w:rsidR="00C307A4" w:rsidRDefault="00C307A4" w:rsidP="00744E1C">
      <w:pPr>
        <w:spacing w:after="120"/>
        <w:rPr>
          <w:i/>
          <w:sz w:val="22"/>
          <w:szCs w:val="22"/>
          <w:lang w:val="pl-PL"/>
        </w:rPr>
      </w:pPr>
    </w:p>
    <w:p w:rsidR="00E818E4" w:rsidRDefault="00E818E4" w:rsidP="00744E1C">
      <w:pPr>
        <w:spacing w:after="120"/>
        <w:rPr>
          <w:i/>
          <w:sz w:val="22"/>
          <w:szCs w:val="22"/>
          <w:lang w:val="pl-PL"/>
        </w:rPr>
      </w:pPr>
    </w:p>
    <w:p w:rsidR="00E818E4" w:rsidRDefault="00E818E4" w:rsidP="00744E1C">
      <w:pPr>
        <w:spacing w:after="120"/>
        <w:rPr>
          <w:i/>
          <w:sz w:val="22"/>
          <w:szCs w:val="22"/>
          <w:lang w:val="pl-PL"/>
        </w:rPr>
      </w:pPr>
    </w:p>
    <w:p w:rsidR="00E818E4" w:rsidRPr="003408F3" w:rsidRDefault="00E818E4" w:rsidP="00744E1C">
      <w:pPr>
        <w:spacing w:after="120"/>
        <w:rPr>
          <w:i/>
          <w:sz w:val="22"/>
          <w:szCs w:val="22"/>
          <w:lang w:val="pl-PL"/>
        </w:rPr>
      </w:pPr>
    </w:p>
    <w:p w:rsidR="00321E7C" w:rsidRPr="003408F3" w:rsidRDefault="00744E1C" w:rsidP="00744E1C">
      <w:pPr>
        <w:spacing w:after="120"/>
        <w:rPr>
          <w:i/>
          <w:sz w:val="22"/>
          <w:szCs w:val="22"/>
          <w:lang w:val="pl-PL"/>
        </w:rPr>
      </w:pPr>
      <w:r w:rsidRPr="003408F3">
        <w:rPr>
          <w:sz w:val="22"/>
          <w:szCs w:val="22"/>
          <w:lang w:val="pl-PL"/>
        </w:rPr>
        <w:t xml:space="preserve">Kraków, dnia </w:t>
      </w:r>
      <w:r w:rsidR="00E019CA">
        <w:rPr>
          <w:sz w:val="22"/>
          <w:szCs w:val="22"/>
          <w:lang w:val="pl-PL"/>
        </w:rPr>
        <w:t>27</w:t>
      </w:r>
      <w:r w:rsidRPr="003408F3">
        <w:rPr>
          <w:sz w:val="22"/>
          <w:szCs w:val="22"/>
          <w:lang w:val="pl-PL"/>
        </w:rPr>
        <w:t>.09.2016 rok</w:t>
      </w:r>
      <w:r w:rsidRPr="003408F3">
        <w:rPr>
          <w:i/>
          <w:sz w:val="22"/>
          <w:szCs w:val="22"/>
          <w:lang w:val="pl-PL"/>
        </w:rPr>
        <w:t xml:space="preserve"> </w:t>
      </w:r>
      <w:r w:rsidRPr="003408F3">
        <w:rPr>
          <w:i/>
          <w:sz w:val="22"/>
          <w:szCs w:val="22"/>
          <w:lang w:val="pl-PL"/>
        </w:rPr>
        <w:tab/>
      </w:r>
      <w:r w:rsidRPr="003408F3">
        <w:rPr>
          <w:i/>
          <w:sz w:val="22"/>
          <w:szCs w:val="22"/>
          <w:lang w:val="pl-PL"/>
        </w:rPr>
        <w:tab/>
      </w:r>
      <w:r w:rsidRPr="003408F3">
        <w:rPr>
          <w:i/>
          <w:sz w:val="22"/>
          <w:szCs w:val="22"/>
          <w:lang w:val="pl-PL"/>
        </w:rPr>
        <w:tab/>
      </w:r>
      <w:r w:rsidRPr="003408F3">
        <w:rPr>
          <w:i/>
          <w:sz w:val="22"/>
          <w:szCs w:val="22"/>
          <w:lang w:val="pl-PL"/>
        </w:rPr>
        <w:tab/>
      </w:r>
      <w:r w:rsidR="000F6C8D" w:rsidRPr="003408F3">
        <w:rPr>
          <w:i/>
          <w:sz w:val="22"/>
          <w:szCs w:val="22"/>
          <w:lang w:val="pl-PL"/>
        </w:rPr>
        <w:t xml:space="preserve">zatwierdziła: </w:t>
      </w:r>
      <w:r w:rsidRPr="003408F3">
        <w:rPr>
          <w:i/>
          <w:sz w:val="22"/>
          <w:szCs w:val="22"/>
          <w:lang w:val="pl-PL"/>
        </w:rPr>
        <w:t xml:space="preserve">Dyrektor </w:t>
      </w:r>
      <w:r w:rsidR="00107316" w:rsidRPr="003408F3">
        <w:rPr>
          <w:i/>
          <w:sz w:val="22"/>
          <w:szCs w:val="22"/>
          <w:lang w:val="pl-PL"/>
        </w:rPr>
        <w:t>Józefa Grodecka</w:t>
      </w:r>
      <w:r w:rsidRPr="003408F3">
        <w:rPr>
          <w:i/>
          <w:sz w:val="22"/>
          <w:szCs w:val="22"/>
          <w:lang w:val="pl-PL"/>
        </w:rPr>
        <w:t xml:space="preserve"> </w:t>
      </w:r>
    </w:p>
    <w:sectPr w:rsidR="00321E7C" w:rsidRPr="003408F3" w:rsidSect="00A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52" w:rsidRDefault="00EB0652">
      <w:r>
        <w:separator/>
      </w:r>
    </w:p>
  </w:endnote>
  <w:endnote w:type="continuationSeparator" w:id="0">
    <w:p w:rsidR="00EB0652" w:rsidRDefault="00EB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52" w:rsidRDefault="00EB0652">
      <w:r>
        <w:separator/>
      </w:r>
    </w:p>
  </w:footnote>
  <w:footnote w:type="continuationSeparator" w:id="0">
    <w:p w:rsidR="00EB0652" w:rsidRDefault="00EB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301C"/>
    <w:multiLevelType w:val="hybridMultilevel"/>
    <w:tmpl w:val="2BAA9ECA"/>
    <w:lvl w:ilvl="0" w:tplc="73642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46251D"/>
    <w:multiLevelType w:val="hybridMultilevel"/>
    <w:tmpl w:val="286E4AD2"/>
    <w:lvl w:ilvl="0" w:tplc="F556AE5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F2BCF"/>
    <w:multiLevelType w:val="hybridMultilevel"/>
    <w:tmpl w:val="03EA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67C1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3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6"/>
  </w:num>
  <w:num w:numId="9">
    <w:abstractNumId w:val="20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  <w:num w:numId="23">
    <w:abstractNumId w:val="22"/>
  </w:num>
  <w:num w:numId="24">
    <w:abstractNumId w:val="6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37012"/>
    <w:rsid w:val="00040DFD"/>
    <w:rsid w:val="00042298"/>
    <w:rsid w:val="00046629"/>
    <w:rsid w:val="00051592"/>
    <w:rsid w:val="00060F58"/>
    <w:rsid w:val="00062452"/>
    <w:rsid w:val="00066CF7"/>
    <w:rsid w:val="000F08EE"/>
    <w:rsid w:val="000F6C8D"/>
    <w:rsid w:val="000F7703"/>
    <w:rsid w:val="00107316"/>
    <w:rsid w:val="00113F87"/>
    <w:rsid w:val="0012691D"/>
    <w:rsid w:val="0014090F"/>
    <w:rsid w:val="001427B7"/>
    <w:rsid w:val="001449C1"/>
    <w:rsid w:val="00154D01"/>
    <w:rsid w:val="00171835"/>
    <w:rsid w:val="001A2A37"/>
    <w:rsid w:val="001C6056"/>
    <w:rsid w:val="001D0C3C"/>
    <w:rsid w:val="001D185D"/>
    <w:rsid w:val="001E60CB"/>
    <w:rsid w:val="002112E3"/>
    <w:rsid w:val="0023628C"/>
    <w:rsid w:val="002512D2"/>
    <w:rsid w:val="00254289"/>
    <w:rsid w:val="00274583"/>
    <w:rsid w:val="00291909"/>
    <w:rsid w:val="002B3BFE"/>
    <w:rsid w:val="002C2AE1"/>
    <w:rsid w:val="002F1219"/>
    <w:rsid w:val="002F6526"/>
    <w:rsid w:val="003072E0"/>
    <w:rsid w:val="00316135"/>
    <w:rsid w:val="00320CC4"/>
    <w:rsid w:val="00321E7C"/>
    <w:rsid w:val="00325A98"/>
    <w:rsid w:val="003408F3"/>
    <w:rsid w:val="003713AF"/>
    <w:rsid w:val="00380DE6"/>
    <w:rsid w:val="003A5F87"/>
    <w:rsid w:val="003C3E41"/>
    <w:rsid w:val="003E4EDA"/>
    <w:rsid w:val="003E7B48"/>
    <w:rsid w:val="003F4ACB"/>
    <w:rsid w:val="003F4B6D"/>
    <w:rsid w:val="003F683C"/>
    <w:rsid w:val="00404307"/>
    <w:rsid w:val="00434C4C"/>
    <w:rsid w:val="00437D1E"/>
    <w:rsid w:val="00441BE5"/>
    <w:rsid w:val="00444246"/>
    <w:rsid w:val="004548BB"/>
    <w:rsid w:val="00461B75"/>
    <w:rsid w:val="00470945"/>
    <w:rsid w:val="00485010"/>
    <w:rsid w:val="0049080A"/>
    <w:rsid w:val="004A157E"/>
    <w:rsid w:val="004A3893"/>
    <w:rsid w:val="004C6322"/>
    <w:rsid w:val="004C6E83"/>
    <w:rsid w:val="004D5238"/>
    <w:rsid w:val="004F7F39"/>
    <w:rsid w:val="00505379"/>
    <w:rsid w:val="0051549C"/>
    <w:rsid w:val="00530599"/>
    <w:rsid w:val="005359FD"/>
    <w:rsid w:val="00540072"/>
    <w:rsid w:val="00550CE0"/>
    <w:rsid w:val="005726F7"/>
    <w:rsid w:val="005775EB"/>
    <w:rsid w:val="005836A5"/>
    <w:rsid w:val="0058664E"/>
    <w:rsid w:val="00596134"/>
    <w:rsid w:val="005D12D4"/>
    <w:rsid w:val="005D54D3"/>
    <w:rsid w:val="005E48E7"/>
    <w:rsid w:val="005F646E"/>
    <w:rsid w:val="006021D7"/>
    <w:rsid w:val="0060321F"/>
    <w:rsid w:val="0060679D"/>
    <w:rsid w:val="00614BB2"/>
    <w:rsid w:val="00627592"/>
    <w:rsid w:val="00644ADC"/>
    <w:rsid w:val="006555A0"/>
    <w:rsid w:val="006633E4"/>
    <w:rsid w:val="006774D1"/>
    <w:rsid w:val="00692644"/>
    <w:rsid w:val="006A4863"/>
    <w:rsid w:val="006B0781"/>
    <w:rsid w:val="006B0FE2"/>
    <w:rsid w:val="006C3B7C"/>
    <w:rsid w:val="006D1429"/>
    <w:rsid w:val="006D2DF2"/>
    <w:rsid w:val="006E4B6D"/>
    <w:rsid w:val="006F3391"/>
    <w:rsid w:val="00724F18"/>
    <w:rsid w:val="00744E1C"/>
    <w:rsid w:val="00747F4A"/>
    <w:rsid w:val="00752F67"/>
    <w:rsid w:val="0076245C"/>
    <w:rsid w:val="00787811"/>
    <w:rsid w:val="007B295D"/>
    <w:rsid w:val="007B766E"/>
    <w:rsid w:val="007C537F"/>
    <w:rsid w:val="007D293E"/>
    <w:rsid w:val="007D5DD6"/>
    <w:rsid w:val="007F1953"/>
    <w:rsid w:val="007F77B7"/>
    <w:rsid w:val="008133D0"/>
    <w:rsid w:val="00824596"/>
    <w:rsid w:val="00827B02"/>
    <w:rsid w:val="00863AE3"/>
    <w:rsid w:val="00865383"/>
    <w:rsid w:val="008752F3"/>
    <w:rsid w:val="00882B5D"/>
    <w:rsid w:val="00893989"/>
    <w:rsid w:val="008960E4"/>
    <w:rsid w:val="008A18D0"/>
    <w:rsid w:val="008A6DF6"/>
    <w:rsid w:val="008D1B19"/>
    <w:rsid w:val="008D3611"/>
    <w:rsid w:val="008D5DF1"/>
    <w:rsid w:val="008E53D1"/>
    <w:rsid w:val="008E6DA6"/>
    <w:rsid w:val="00912C77"/>
    <w:rsid w:val="00913B84"/>
    <w:rsid w:val="00920EF1"/>
    <w:rsid w:val="00927C27"/>
    <w:rsid w:val="00927CD9"/>
    <w:rsid w:val="009405EC"/>
    <w:rsid w:val="009558AE"/>
    <w:rsid w:val="00963A67"/>
    <w:rsid w:val="009652B1"/>
    <w:rsid w:val="009C2F5C"/>
    <w:rsid w:val="009C78F4"/>
    <w:rsid w:val="009D5FBC"/>
    <w:rsid w:val="009E3568"/>
    <w:rsid w:val="009E53F1"/>
    <w:rsid w:val="009F5C97"/>
    <w:rsid w:val="009F67F6"/>
    <w:rsid w:val="00A07A9B"/>
    <w:rsid w:val="00A12E20"/>
    <w:rsid w:val="00A31D64"/>
    <w:rsid w:val="00A33378"/>
    <w:rsid w:val="00A34B30"/>
    <w:rsid w:val="00A4193C"/>
    <w:rsid w:val="00A41F9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7191"/>
    <w:rsid w:val="00AB1A92"/>
    <w:rsid w:val="00AB5687"/>
    <w:rsid w:val="00AC6537"/>
    <w:rsid w:val="00AD0576"/>
    <w:rsid w:val="00AD29A1"/>
    <w:rsid w:val="00AE0C72"/>
    <w:rsid w:val="00AE7443"/>
    <w:rsid w:val="00B0759A"/>
    <w:rsid w:val="00B348BA"/>
    <w:rsid w:val="00B471E6"/>
    <w:rsid w:val="00B804C5"/>
    <w:rsid w:val="00B91CA7"/>
    <w:rsid w:val="00BA0B03"/>
    <w:rsid w:val="00BA4D31"/>
    <w:rsid w:val="00BA57BA"/>
    <w:rsid w:val="00BA6A56"/>
    <w:rsid w:val="00BA6BCA"/>
    <w:rsid w:val="00BB17D6"/>
    <w:rsid w:val="00BE18C5"/>
    <w:rsid w:val="00C0035D"/>
    <w:rsid w:val="00C05424"/>
    <w:rsid w:val="00C10E56"/>
    <w:rsid w:val="00C11433"/>
    <w:rsid w:val="00C307A4"/>
    <w:rsid w:val="00C321C0"/>
    <w:rsid w:val="00C32E32"/>
    <w:rsid w:val="00C4004F"/>
    <w:rsid w:val="00C73A2E"/>
    <w:rsid w:val="00C84FA1"/>
    <w:rsid w:val="00C86B3E"/>
    <w:rsid w:val="00C905B2"/>
    <w:rsid w:val="00C94367"/>
    <w:rsid w:val="00CA7323"/>
    <w:rsid w:val="00CB4C09"/>
    <w:rsid w:val="00CC39FC"/>
    <w:rsid w:val="00CF38C9"/>
    <w:rsid w:val="00D15808"/>
    <w:rsid w:val="00D26170"/>
    <w:rsid w:val="00D30FB5"/>
    <w:rsid w:val="00D31E21"/>
    <w:rsid w:val="00D4579C"/>
    <w:rsid w:val="00D77BD7"/>
    <w:rsid w:val="00D819DE"/>
    <w:rsid w:val="00D85820"/>
    <w:rsid w:val="00D91706"/>
    <w:rsid w:val="00D94167"/>
    <w:rsid w:val="00D9587F"/>
    <w:rsid w:val="00D964C9"/>
    <w:rsid w:val="00D97CFD"/>
    <w:rsid w:val="00DB551A"/>
    <w:rsid w:val="00DC6A03"/>
    <w:rsid w:val="00DC7F9C"/>
    <w:rsid w:val="00DD7F40"/>
    <w:rsid w:val="00E019CA"/>
    <w:rsid w:val="00E1169D"/>
    <w:rsid w:val="00E31519"/>
    <w:rsid w:val="00E42953"/>
    <w:rsid w:val="00E436F3"/>
    <w:rsid w:val="00E4429D"/>
    <w:rsid w:val="00E44A03"/>
    <w:rsid w:val="00E44F9E"/>
    <w:rsid w:val="00E4511C"/>
    <w:rsid w:val="00E45142"/>
    <w:rsid w:val="00E56D25"/>
    <w:rsid w:val="00E818E4"/>
    <w:rsid w:val="00E879AA"/>
    <w:rsid w:val="00E905F3"/>
    <w:rsid w:val="00E914DF"/>
    <w:rsid w:val="00EA0908"/>
    <w:rsid w:val="00EA0DA3"/>
    <w:rsid w:val="00EB0652"/>
    <w:rsid w:val="00EB75A7"/>
    <w:rsid w:val="00ED01E2"/>
    <w:rsid w:val="00ED0D0B"/>
    <w:rsid w:val="00EE15D7"/>
    <w:rsid w:val="00F5201A"/>
    <w:rsid w:val="00F614C7"/>
    <w:rsid w:val="00F93E5D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56D25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D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komentarza1">
    <w:name w:val="Tekst komentarza1"/>
    <w:basedOn w:val="Normalny"/>
    <w:rsid w:val="00E56D25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6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9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4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4961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153</cp:revision>
  <cp:lastPrinted>2016-09-27T14:20:00Z</cp:lastPrinted>
  <dcterms:created xsi:type="dcterms:W3CDTF">2016-06-08T10:27:00Z</dcterms:created>
  <dcterms:modified xsi:type="dcterms:W3CDTF">2016-09-28T06:07:00Z</dcterms:modified>
</cp:coreProperties>
</file>