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86" w:rsidRPr="00194830" w:rsidRDefault="00025A86" w:rsidP="00194830">
      <w:pPr>
        <w:jc w:val="center"/>
        <w:rPr>
          <w:b/>
          <w:sz w:val="28"/>
        </w:rPr>
      </w:pPr>
      <w:r w:rsidRPr="00194830">
        <w:rPr>
          <w:b/>
          <w:sz w:val="28"/>
        </w:rPr>
        <w:t>Regulamin rekrutacji</w:t>
      </w:r>
    </w:p>
    <w:p w:rsidR="00025A86" w:rsidRPr="00194830" w:rsidRDefault="00025A86" w:rsidP="00194830">
      <w:pPr>
        <w:jc w:val="center"/>
        <w:rPr>
          <w:b/>
          <w:sz w:val="28"/>
        </w:rPr>
      </w:pPr>
      <w:r w:rsidRPr="00194830">
        <w:rPr>
          <w:b/>
          <w:sz w:val="28"/>
        </w:rPr>
        <w:t xml:space="preserve">do </w:t>
      </w:r>
      <w:r w:rsidR="003F299E">
        <w:rPr>
          <w:b/>
          <w:sz w:val="28"/>
        </w:rPr>
        <w:t>klasy pierwszej</w:t>
      </w:r>
      <w:r w:rsidR="007A15B6">
        <w:rPr>
          <w:b/>
          <w:sz w:val="28"/>
        </w:rPr>
        <w:t xml:space="preserve"> </w:t>
      </w:r>
      <w:r w:rsidR="003F299E">
        <w:rPr>
          <w:b/>
          <w:sz w:val="28"/>
        </w:rPr>
        <w:t>w</w:t>
      </w:r>
      <w:r w:rsidR="007A15B6">
        <w:rPr>
          <w:b/>
          <w:sz w:val="28"/>
        </w:rPr>
        <w:t xml:space="preserve"> Szko</w:t>
      </w:r>
      <w:r w:rsidR="0080405D">
        <w:rPr>
          <w:b/>
          <w:sz w:val="28"/>
        </w:rPr>
        <w:t>le</w:t>
      </w:r>
      <w:r w:rsidR="007A15B6">
        <w:rPr>
          <w:b/>
          <w:sz w:val="28"/>
        </w:rPr>
        <w:t xml:space="preserve"> Podstawowej nr 91 </w:t>
      </w:r>
      <w:r w:rsidRPr="00194830">
        <w:rPr>
          <w:b/>
          <w:sz w:val="28"/>
        </w:rPr>
        <w:t>w Krakowie</w:t>
      </w:r>
    </w:p>
    <w:p w:rsidR="00025A86" w:rsidRPr="00194830" w:rsidRDefault="00025A86" w:rsidP="00194830">
      <w:pPr>
        <w:jc w:val="center"/>
        <w:rPr>
          <w:b/>
          <w:sz w:val="28"/>
        </w:rPr>
      </w:pPr>
      <w:r w:rsidRPr="00194830">
        <w:rPr>
          <w:b/>
          <w:sz w:val="28"/>
        </w:rPr>
        <w:t>na rok szkolny 201</w:t>
      </w:r>
      <w:r w:rsidR="00265D1B">
        <w:rPr>
          <w:b/>
          <w:sz w:val="28"/>
        </w:rPr>
        <w:t>5</w:t>
      </w:r>
      <w:r w:rsidR="00194830" w:rsidRPr="00194830">
        <w:rPr>
          <w:b/>
          <w:sz w:val="28"/>
        </w:rPr>
        <w:t>/201</w:t>
      </w:r>
      <w:r w:rsidR="00265D1B">
        <w:rPr>
          <w:b/>
          <w:sz w:val="28"/>
        </w:rPr>
        <w:t>6</w:t>
      </w:r>
    </w:p>
    <w:p w:rsidR="00025A86" w:rsidRDefault="00025A86" w:rsidP="0080405D">
      <w:pPr>
        <w:jc w:val="both"/>
      </w:pPr>
    </w:p>
    <w:p w:rsidR="00025A86" w:rsidRPr="00194830" w:rsidRDefault="00025A86" w:rsidP="0080405D">
      <w:pPr>
        <w:jc w:val="both"/>
        <w:rPr>
          <w:b/>
        </w:rPr>
      </w:pPr>
      <w:r w:rsidRPr="00194830">
        <w:rPr>
          <w:b/>
        </w:rPr>
        <w:t xml:space="preserve">1. Rekrutacja do </w:t>
      </w:r>
      <w:r w:rsidR="00663515">
        <w:rPr>
          <w:b/>
        </w:rPr>
        <w:t xml:space="preserve">klasy pierwszej </w:t>
      </w:r>
      <w:r w:rsidR="007A15B6" w:rsidRPr="007A15B6">
        <w:rPr>
          <w:b/>
        </w:rPr>
        <w:t xml:space="preserve"> Szko</w:t>
      </w:r>
      <w:r w:rsidR="00663515">
        <w:rPr>
          <w:b/>
        </w:rPr>
        <w:t>ły</w:t>
      </w:r>
      <w:r w:rsidR="007A15B6" w:rsidRPr="007A15B6">
        <w:rPr>
          <w:b/>
        </w:rPr>
        <w:t xml:space="preserve"> Podstawowej nr 91 w Krakowie </w:t>
      </w:r>
      <w:r w:rsidRPr="00194830">
        <w:rPr>
          <w:b/>
        </w:rPr>
        <w:t xml:space="preserve"> przeprowadzona jest na podstawie:</w:t>
      </w:r>
    </w:p>
    <w:p w:rsidR="0080405D" w:rsidRDefault="0080405D" w:rsidP="0080405D">
      <w:pPr>
        <w:jc w:val="both"/>
      </w:pPr>
      <w:r w:rsidRPr="0080405D">
        <w:t xml:space="preserve">Na podstawie art. 20zb ust. 1 ustawy z dnia 7 września 1991 r. o systemie oświaty (Dz. U. z 2004 r. Nr 256, poz. 2572 z </w:t>
      </w:r>
      <w:proofErr w:type="spellStart"/>
      <w:r w:rsidRPr="0080405D">
        <w:t>późn</w:t>
      </w:r>
      <w:proofErr w:type="spellEnd"/>
      <w:r w:rsidRPr="0080405D">
        <w:t>. zm.)</w:t>
      </w:r>
    </w:p>
    <w:p w:rsidR="00663515" w:rsidRDefault="00663515" w:rsidP="0080405D">
      <w:pPr>
        <w:jc w:val="both"/>
      </w:pPr>
      <w:r>
        <w:t>Ustawa  z dnia 6.12 2014 o zmianie ustawy o systemie oświaty oraz niektórych innych ustaw</w:t>
      </w:r>
    </w:p>
    <w:p w:rsidR="00663515" w:rsidRDefault="00663515" w:rsidP="0080405D">
      <w:pPr>
        <w:jc w:val="both"/>
      </w:pPr>
      <w:r>
        <w:t xml:space="preserve"> ( Dz. U. z 2014 </w:t>
      </w:r>
      <w:proofErr w:type="spellStart"/>
      <w:r>
        <w:t>poz</w:t>
      </w:r>
      <w:proofErr w:type="spellEnd"/>
      <w:r>
        <w:t xml:space="preserve"> </w:t>
      </w:r>
      <w:r w:rsidR="0080405D">
        <w:t>8</w:t>
      </w:r>
      <w:r>
        <w:t>)</w:t>
      </w:r>
    </w:p>
    <w:p w:rsidR="00025A86" w:rsidRDefault="00025A86" w:rsidP="0080405D">
      <w:pPr>
        <w:jc w:val="both"/>
        <w:rPr>
          <w:color w:val="FF0000"/>
        </w:rPr>
      </w:pPr>
      <w:r w:rsidRPr="00AC7D49">
        <w:rPr>
          <w:b/>
          <w:sz w:val="24"/>
        </w:rPr>
        <w:t xml:space="preserve">2. </w:t>
      </w:r>
      <w:r w:rsidR="00AC7D49" w:rsidRPr="00AC7D49">
        <w:rPr>
          <w:b/>
          <w:sz w:val="24"/>
        </w:rPr>
        <w:t xml:space="preserve">Do </w:t>
      </w:r>
      <w:r w:rsidR="00663515">
        <w:rPr>
          <w:b/>
          <w:sz w:val="24"/>
        </w:rPr>
        <w:t>klasy pierwszej w</w:t>
      </w:r>
      <w:r w:rsidR="00AC7D49">
        <w:rPr>
          <w:b/>
          <w:sz w:val="24"/>
        </w:rPr>
        <w:t xml:space="preserve"> S</w:t>
      </w:r>
      <w:r w:rsidR="00AC7D49" w:rsidRPr="00AC7D49">
        <w:rPr>
          <w:b/>
          <w:sz w:val="24"/>
        </w:rPr>
        <w:t>zko</w:t>
      </w:r>
      <w:r w:rsidR="00AC7D49">
        <w:rPr>
          <w:b/>
          <w:sz w:val="24"/>
        </w:rPr>
        <w:t>le</w:t>
      </w:r>
      <w:r w:rsidR="00AC7D49" w:rsidRPr="00AC7D49">
        <w:rPr>
          <w:b/>
          <w:sz w:val="24"/>
        </w:rPr>
        <w:t xml:space="preserve"> </w:t>
      </w:r>
      <w:r w:rsidR="00AC7D49">
        <w:rPr>
          <w:b/>
          <w:sz w:val="24"/>
        </w:rPr>
        <w:t>P</w:t>
      </w:r>
      <w:r w:rsidR="00AC7D49" w:rsidRPr="00AC7D49">
        <w:rPr>
          <w:b/>
          <w:sz w:val="24"/>
        </w:rPr>
        <w:t xml:space="preserve">odstawowej </w:t>
      </w:r>
      <w:r w:rsidR="00AC7D49">
        <w:rPr>
          <w:b/>
          <w:sz w:val="24"/>
        </w:rPr>
        <w:t xml:space="preserve">nr 91 w Krakowie </w:t>
      </w:r>
      <w:r w:rsidR="00AC7D49" w:rsidRPr="00AC7D49">
        <w:rPr>
          <w:b/>
          <w:sz w:val="24"/>
        </w:rPr>
        <w:t>przyjmowani są</w:t>
      </w:r>
    </w:p>
    <w:p w:rsidR="00663515" w:rsidRDefault="00663515" w:rsidP="0080405D">
      <w:pPr>
        <w:jc w:val="both"/>
      </w:pPr>
      <w:r>
        <w:t>a)</w:t>
      </w:r>
      <w:r>
        <w:tab/>
        <w:t>z urzędu – dzieci zamieszkałe w obwodzie szkoły,</w:t>
      </w:r>
    </w:p>
    <w:p w:rsidR="00663515" w:rsidRDefault="00663515" w:rsidP="0080405D">
      <w:pPr>
        <w:jc w:val="both"/>
      </w:pPr>
      <w:r>
        <w:t>b)</w:t>
      </w:r>
      <w:r>
        <w:tab/>
        <w:t>na prośbę rodziców (prawnych opiekunów) – dzieci zamieszkałe poza obwodem szkoły, jeżeli szkoła dysponuje wolnymi miejscami oraz jeżeli warunki organizacyjne na to pozwalają.</w:t>
      </w:r>
    </w:p>
    <w:p w:rsidR="00663515" w:rsidRDefault="00663515" w:rsidP="0080405D">
      <w:pPr>
        <w:jc w:val="both"/>
      </w:pPr>
      <w:r>
        <w:t>2. Zapisu do szkoły dokonują rodzice/opiekunowie prawni.</w:t>
      </w:r>
    </w:p>
    <w:p w:rsidR="00AC7D49" w:rsidRPr="009C6806" w:rsidRDefault="00663515" w:rsidP="0080405D">
      <w:pPr>
        <w:jc w:val="both"/>
      </w:pPr>
      <w:r>
        <w:t xml:space="preserve">4. Do klasy pierwszej szkoły podstawowej przyjmowane są dzieci, które w danym roku kalendarzowym kończą 7 </w:t>
      </w:r>
      <w:r w:rsidR="0080405D">
        <w:t>lat oraz sześciolatki urodzone</w:t>
      </w:r>
      <w:r>
        <w:t xml:space="preserve"> między 1 stycznia a 30 czerwca </w:t>
      </w:r>
      <w:r w:rsidR="0080405D">
        <w:t>200</w:t>
      </w:r>
      <w:r w:rsidR="00265D1B">
        <w:t>9</w:t>
      </w:r>
      <w:r w:rsidR="0080405D">
        <w:t xml:space="preserve"> </w:t>
      </w:r>
      <w:r>
        <w:t>oraz na prośbę rodzica dzieci sześcioletnie urodzone po 30 czerwca</w:t>
      </w:r>
      <w:r w:rsidR="0080405D">
        <w:t xml:space="preserve"> 200</w:t>
      </w:r>
      <w:r w:rsidR="00265D1B">
        <w:t>9</w:t>
      </w:r>
      <w:r w:rsidRPr="00663515">
        <w:t xml:space="preserve"> pod warunkiem, że dziecko było objęte wychowaniem przedszkolnym lub posiada pozytywną opinię PPP o możliwości rozpoczęcia spełniania obowiązku szkolnego.</w:t>
      </w:r>
    </w:p>
    <w:p w:rsidR="00025A86" w:rsidRPr="00C11D9E" w:rsidRDefault="00AC7D49" w:rsidP="0080405D">
      <w:pPr>
        <w:jc w:val="both"/>
        <w:rPr>
          <w:b/>
          <w:sz w:val="24"/>
        </w:rPr>
      </w:pPr>
      <w:r w:rsidRPr="00AC7D49">
        <w:rPr>
          <w:color w:val="FF0000"/>
        </w:rPr>
        <w:t>.</w:t>
      </w:r>
      <w:r w:rsidR="00025A86" w:rsidRPr="00C11D9E">
        <w:rPr>
          <w:b/>
          <w:sz w:val="24"/>
        </w:rPr>
        <w:t xml:space="preserve">3. Rekrutacja </w:t>
      </w:r>
      <w:r w:rsidR="0080405D">
        <w:rPr>
          <w:b/>
          <w:sz w:val="24"/>
        </w:rPr>
        <w:t xml:space="preserve">do </w:t>
      </w:r>
      <w:r w:rsidR="00663515">
        <w:rPr>
          <w:b/>
          <w:sz w:val="24"/>
        </w:rPr>
        <w:t xml:space="preserve">klasy pierwszej w </w:t>
      </w:r>
      <w:r w:rsidR="00C11D9E" w:rsidRPr="00C11D9E">
        <w:rPr>
          <w:b/>
          <w:sz w:val="24"/>
        </w:rPr>
        <w:t xml:space="preserve"> Szkole Podstawowej nr 91 w Krakowie </w:t>
      </w:r>
      <w:r w:rsidR="00025A86" w:rsidRPr="00C11D9E">
        <w:rPr>
          <w:b/>
          <w:sz w:val="24"/>
        </w:rPr>
        <w:t>przeprowadzana jest z wykorzystaniem dedykowanego systemu informatycznego</w:t>
      </w:r>
    </w:p>
    <w:p w:rsidR="00025A86" w:rsidRDefault="0080405D" w:rsidP="0080405D">
      <w:pPr>
        <w:jc w:val="both"/>
        <w:rPr>
          <w:b/>
          <w:i/>
        </w:rPr>
      </w:pPr>
      <w:r>
        <w:rPr>
          <w:b/>
          <w:i/>
        </w:rPr>
        <w:t>A)</w:t>
      </w:r>
      <w:r w:rsidR="00025A86" w:rsidRPr="00194830">
        <w:rPr>
          <w:b/>
          <w:i/>
        </w:rPr>
        <w:t xml:space="preserve"> Przyjmowanie zgłoszeń kandydatów:</w:t>
      </w:r>
    </w:p>
    <w:p w:rsidR="00663515" w:rsidRPr="0080405D" w:rsidRDefault="00663515" w:rsidP="0080405D">
      <w:pPr>
        <w:jc w:val="both"/>
      </w:pPr>
      <w:r w:rsidRPr="0080405D">
        <w:t>Postępowanie rekrutacyjne jest prowadzone na wniosek rodzica kandydata</w:t>
      </w:r>
    </w:p>
    <w:p w:rsidR="00025A86" w:rsidRPr="00194830" w:rsidRDefault="00025A86" w:rsidP="0080405D">
      <w:pPr>
        <w:jc w:val="both"/>
        <w:rPr>
          <w:b/>
          <w:i/>
        </w:rPr>
      </w:pPr>
      <w:r w:rsidRPr="00194830">
        <w:rPr>
          <w:b/>
          <w:i/>
        </w:rPr>
        <w:t xml:space="preserve">II Szkolna Komisja </w:t>
      </w:r>
      <w:proofErr w:type="spellStart"/>
      <w:r w:rsidRPr="00194830">
        <w:rPr>
          <w:b/>
          <w:i/>
        </w:rPr>
        <w:t>Rekrutacyjno</w:t>
      </w:r>
      <w:proofErr w:type="spellEnd"/>
      <w:r w:rsidRPr="00194830">
        <w:rPr>
          <w:b/>
          <w:i/>
        </w:rPr>
        <w:t xml:space="preserve"> - Kwalifikacyjna</w:t>
      </w:r>
    </w:p>
    <w:p w:rsidR="00025A86" w:rsidRDefault="00025A86" w:rsidP="0080405D">
      <w:pPr>
        <w:jc w:val="both"/>
      </w:pPr>
      <w:r>
        <w:t>1.W celu prz</w:t>
      </w:r>
      <w:r w:rsidR="00B76FFA">
        <w:t xml:space="preserve">eprowadzenia rekrutacji do </w:t>
      </w:r>
      <w:r w:rsidR="00663515">
        <w:t>klasy pierwszej</w:t>
      </w:r>
      <w:r>
        <w:t xml:space="preserve"> dyrektor szkoły do dnia 1 marca 201</w:t>
      </w:r>
      <w:r w:rsidR="00F05DFF">
        <w:t>4</w:t>
      </w:r>
      <w:r>
        <w:t xml:space="preserve"> r. powołuje Szkolną Komisję </w:t>
      </w:r>
      <w:proofErr w:type="spellStart"/>
      <w:r>
        <w:t>Rekrutacyjno</w:t>
      </w:r>
      <w:proofErr w:type="spellEnd"/>
      <w:r>
        <w:t xml:space="preserve"> – Kwalifikacyjną</w:t>
      </w:r>
    </w:p>
    <w:p w:rsidR="00025A86" w:rsidRDefault="00025A86" w:rsidP="0080405D">
      <w:pPr>
        <w:jc w:val="both"/>
      </w:pPr>
      <w:r>
        <w:t>2. W skład komisji wchodzą:</w:t>
      </w:r>
    </w:p>
    <w:p w:rsidR="00025A86" w:rsidRDefault="00025A86" w:rsidP="0080405D">
      <w:pPr>
        <w:jc w:val="both"/>
      </w:pPr>
      <w:r>
        <w:t>nauczycie</w:t>
      </w:r>
      <w:r w:rsidR="00B76FFA">
        <w:t xml:space="preserve">le wyznaczeni </w:t>
      </w:r>
      <w:r>
        <w:t>przez Radę Pedagogiczną</w:t>
      </w:r>
    </w:p>
    <w:p w:rsidR="00663515" w:rsidRDefault="00663515" w:rsidP="0080405D">
      <w:pPr>
        <w:jc w:val="both"/>
      </w:pPr>
      <w:r>
        <w:t>pracownicy szkoły wyznaczeni przez Dyrektora Szkoły</w:t>
      </w:r>
    </w:p>
    <w:p w:rsidR="00025A86" w:rsidRDefault="00025A86" w:rsidP="0080405D">
      <w:pPr>
        <w:jc w:val="both"/>
      </w:pPr>
      <w:r>
        <w:lastRenderedPageBreak/>
        <w:t xml:space="preserve">3. Szkolna Komisja </w:t>
      </w:r>
      <w:proofErr w:type="spellStart"/>
      <w:r>
        <w:t>Rekrutacyjno</w:t>
      </w:r>
      <w:proofErr w:type="spellEnd"/>
      <w:r>
        <w:t xml:space="preserve"> – Kwalifikacyjna</w:t>
      </w:r>
    </w:p>
    <w:p w:rsidR="00025A86" w:rsidRDefault="00025A86" w:rsidP="0080405D">
      <w:pPr>
        <w:jc w:val="both"/>
      </w:pPr>
    </w:p>
    <w:p w:rsidR="00025A86" w:rsidRDefault="00025A86" w:rsidP="0080405D">
      <w:pPr>
        <w:pStyle w:val="Akapitzlist"/>
        <w:numPr>
          <w:ilvl w:val="0"/>
          <w:numId w:val="2"/>
        </w:numPr>
        <w:jc w:val="both"/>
      </w:pPr>
      <w:r>
        <w:t>podaje do wiadomości kandydatom informacje o warunkach rekrutacji</w:t>
      </w:r>
    </w:p>
    <w:p w:rsidR="00025A86" w:rsidRDefault="00025A86" w:rsidP="0080405D">
      <w:pPr>
        <w:pStyle w:val="Akapitzlist"/>
        <w:numPr>
          <w:ilvl w:val="0"/>
          <w:numId w:val="2"/>
        </w:numPr>
        <w:jc w:val="both"/>
      </w:pPr>
      <w:r>
        <w:t>prowadzi postępowanie kwalifikujące zgodnie z zasadami określonymi w regulaminie</w:t>
      </w:r>
    </w:p>
    <w:p w:rsidR="00025A86" w:rsidRDefault="00025A86" w:rsidP="0080405D">
      <w:pPr>
        <w:pStyle w:val="Akapitzlist"/>
        <w:numPr>
          <w:ilvl w:val="0"/>
          <w:numId w:val="2"/>
        </w:numPr>
        <w:jc w:val="both"/>
      </w:pPr>
      <w:r>
        <w:t>sporządza protokół postępowania kwalifikacyjnego</w:t>
      </w:r>
    </w:p>
    <w:p w:rsidR="00025A86" w:rsidRDefault="00025A86" w:rsidP="0080405D">
      <w:pPr>
        <w:pStyle w:val="Akapitzlist"/>
        <w:numPr>
          <w:ilvl w:val="0"/>
          <w:numId w:val="2"/>
        </w:numPr>
        <w:jc w:val="both"/>
      </w:pPr>
      <w:r>
        <w:t xml:space="preserve">ogłasza listę kandydatów przyjętych do </w:t>
      </w:r>
      <w:r w:rsidR="005D0CC8">
        <w:t>klasy pierwszej</w:t>
      </w:r>
    </w:p>
    <w:p w:rsidR="00B76FFA" w:rsidRDefault="00B76FFA" w:rsidP="0080405D">
      <w:pPr>
        <w:jc w:val="both"/>
      </w:pPr>
    </w:p>
    <w:p w:rsidR="00025A86" w:rsidRDefault="00025A86" w:rsidP="0080405D">
      <w:pPr>
        <w:jc w:val="both"/>
        <w:rPr>
          <w:b/>
          <w:i/>
        </w:rPr>
      </w:pPr>
      <w:r w:rsidRPr="00947AD1">
        <w:rPr>
          <w:b/>
          <w:i/>
        </w:rPr>
        <w:t xml:space="preserve">III </w:t>
      </w:r>
      <w:r w:rsidR="00985112">
        <w:rPr>
          <w:b/>
          <w:i/>
        </w:rPr>
        <w:t>Kryteria rekrutacyjne</w:t>
      </w:r>
    </w:p>
    <w:p w:rsidR="005D0CC8" w:rsidRDefault="005D0CC8" w:rsidP="0080405D">
      <w:pPr>
        <w:jc w:val="both"/>
        <w:rPr>
          <w:b/>
          <w:i/>
        </w:rPr>
      </w:pPr>
    </w:p>
    <w:tbl>
      <w:tblPr>
        <w:tblStyle w:val="Jasnecieniowanieakcent11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5D0CC8" w:rsidRPr="005D0CC8" w:rsidTr="005D0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hideMark/>
          </w:tcPr>
          <w:p w:rsidR="005D0CC8" w:rsidRPr="005D0CC8" w:rsidRDefault="005D0CC8" w:rsidP="005D0CC8">
            <w:pPr>
              <w:jc w:val="both"/>
              <w:rPr>
                <w:i/>
                <w:color w:val="auto"/>
                <w:sz w:val="32"/>
              </w:rPr>
            </w:pPr>
            <w:r w:rsidRPr="005D0CC8">
              <w:rPr>
                <w:i/>
                <w:color w:val="auto"/>
                <w:sz w:val="32"/>
              </w:rPr>
              <w:t>Kryterium</w:t>
            </w:r>
          </w:p>
        </w:tc>
        <w:tc>
          <w:tcPr>
            <w:tcW w:w="1166" w:type="dxa"/>
            <w:hideMark/>
          </w:tcPr>
          <w:p w:rsidR="005D0CC8" w:rsidRPr="005D0CC8" w:rsidRDefault="005D0CC8" w:rsidP="005D0CC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vertAlign w:val="superscript"/>
              </w:rPr>
            </w:pPr>
            <w:r w:rsidRPr="005D0CC8">
              <w:rPr>
                <w:i/>
              </w:rPr>
              <w:t xml:space="preserve">Punkty </w:t>
            </w:r>
            <w:r w:rsidRPr="005D0CC8">
              <w:rPr>
                <w:i/>
                <w:vertAlign w:val="superscript"/>
              </w:rPr>
              <w:t>1)</w:t>
            </w:r>
          </w:p>
        </w:tc>
      </w:tr>
      <w:tr w:rsidR="005D0CC8" w:rsidRPr="005D0CC8" w:rsidTr="005D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il"/>
              <w:bottom w:val="nil"/>
            </w:tcBorders>
            <w:hideMark/>
          </w:tcPr>
          <w:p w:rsidR="005D0CC8" w:rsidRPr="005D0CC8" w:rsidRDefault="005D0CC8" w:rsidP="005D0CC8">
            <w:pPr>
              <w:jc w:val="both"/>
              <w:rPr>
                <w:i/>
                <w:color w:val="auto"/>
                <w:sz w:val="32"/>
              </w:rPr>
            </w:pPr>
            <w:r w:rsidRPr="005D0CC8">
              <w:rPr>
                <w:i/>
                <w:color w:val="auto"/>
                <w:sz w:val="32"/>
              </w:rPr>
              <w:t>Kryteria główne ( I etap postępowania rekrutacyjnego)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5D0CC8" w:rsidRPr="005D0CC8" w:rsidRDefault="005D0CC8" w:rsidP="005D0C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5D0CC8" w:rsidRPr="005D0CC8" w:rsidTr="005D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CC8" w:rsidRPr="005D0CC8" w:rsidRDefault="005D0CC8" w:rsidP="005D0CC8">
            <w:pPr>
              <w:jc w:val="both"/>
              <w:rPr>
                <w:color w:val="auto"/>
                <w:sz w:val="24"/>
                <w:vertAlign w:val="superscript"/>
              </w:rPr>
            </w:pPr>
            <w:r>
              <w:rPr>
                <w:color w:val="auto"/>
                <w:sz w:val="24"/>
              </w:rPr>
              <w:t>Dziecko mieszkające w obwodzie szkoły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CC8" w:rsidRPr="005D0CC8" w:rsidRDefault="005D0CC8" w:rsidP="005D0C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5D0CC8">
              <w:rPr>
                <w:b/>
                <w:i/>
              </w:rPr>
              <w:t>100</w:t>
            </w:r>
          </w:p>
        </w:tc>
      </w:tr>
      <w:tr w:rsidR="005D0CC8" w:rsidRPr="005D0CC8" w:rsidTr="005D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il"/>
              <w:bottom w:val="nil"/>
            </w:tcBorders>
          </w:tcPr>
          <w:p w:rsidR="005D0CC8" w:rsidRPr="005D0CC8" w:rsidRDefault="005D0CC8">
            <w:pPr>
              <w:jc w:val="both"/>
              <w:rPr>
                <w:i/>
                <w:color w:val="auto"/>
                <w:sz w:val="32"/>
              </w:rPr>
            </w:pPr>
            <w:r w:rsidRPr="005D0CC8">
              <w:rPr>
                <w:i/>
                <w:color w:val="auto"/>
                <w:sz w:val="32"/>
              </w:rPr>
              <w:t>Kryterium</w:t>
            </w:r>
          </w:p>
        </w:tc>
        <w:tc>
          <w:tcPr>
            <w:tcW w:w="1166" w:type="dxa"/>
            <w:tcBorders>
              <w:top w:val="nil"/>
              <w:bottom w:val="nil"/>
            </w:tcBorders>
            <w:hideMark/>
          </w:tcPr>
          <w:p w:rsidR="005D0CC8" w:rsidRPr="005D0CC8" w:rsidRDefault="005D0CC8" w:rsidP="005D0C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5D0CC8" w:rsidRPr="005D0CC8" w:rsidTr="005D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CC8" w:rsidRPr="005D0CC8" w:rsidRDefault="005D0CC8" w:rsidP="005D0CC8">
            <w:pPr>
              <w:jc w:val="both"/>
              <w:rPr>
                <w:i/>
                <w:color w:val="auto"/>
                <w:sz w:val="32"/>
                <w:szCs w:val="32"/>
              </w:rPr>
            </w:pPr>
            <w:r w:rsidRPr="005D0CC8">
              <w:rPr>
                <w:i/>
                <w:color w:val="auto"/>
                <w:sz w:val="28"/>
                <w:szCs w:val="32"/>
              </w:rPr>
              <w:t>Kryteria dodatkowe ( II etap postępowania rekrutacyjnego)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D0CC8" w:rsidRPr="005D0CC8" w:rsidRDefault="005D0CC8" w:rsidP="005D0C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5D0CC8" w:rsidRPr="005D0CC8" w:rsidTr="005D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il"/>
              <w:bottom w:val="nil"/>
            </w:tcBorders>
          </w:tcPr>
          <w:p w:rsidR="005D0CC8" w:rsidRPr="005D0CC8" w:rsidRDefault="005D0CC8" w:rsidP="005D0CC8">
            <w:pPr>
              <w:jc w:val="both"/>
              <w:rPr>
                <w:i/>
                <w:color w:val="auto"/>
                <w:sz w:val="24"/>
                <w:vertAlign w:val="superscript"/>
              </w:rPr>
            </w:pPr>
            <w:r w:rsidRPr="005D0CC8">
              <w:rPr>
                <w:color w:val="auto"/>
              </w:rPr>
              <w:t>dzieci kontynuujące edukację w Szkole Podstawowej nr 91 w Krakowie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5D0CC8" w:rsidRPr="005D0CC8" w:rsidRDefault="005D0CC8" w:rsidP="005D0C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</w:tr>
      <w:tr w:rsidR="005D0CC8" w:rsidRPr="005D0CC8" w:rsidTr="005D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5D0CC8" w:rsidRPr="005D0CC8" w:rsidRDefault="005D0CC8" w:rsidP="005D0CC8">
            <w:pPr>
              <w:jc w:val="both"/>
              <w:rPr>
                <w:i/>
                <w:color w:val="auto"/>
                <w:sz w:val="24"/>
              </w:rPr>
            </w:pPr>
            <w:r w:rsidRPr="005D0CC8">
              <w:rPr>
                <w:color w:val="auto"/>
              </w:rPr>
              <w:t>rodzeństwo dziecka kontynuującego edukację w Szkole Podstawowej nr 91 w Krakowie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D0CC8" w:rsidRPr="005D0CC8" w:rsidRDefault="005D0CC8" w:rsidP="005D0C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</w:tr>
      <w:tr w:rsidR="005D0CC8" w:rsidRPr="005D0CC8" w:rsidTr="005D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il"/>
              <w:bottom w:val="nil"/>
            </w:tcBorders>
          </w:tcPr>
          <w:p w:rsidR="005D0CC8" w:rsidRPr="005D0CC8" w:rsidRDefault="005D0CC8" w:rsidP="005D0CC8">
            <w:pPr>
              <w:jc w:val="both"/>
              <w:rPr>
                <w:i/>
                <w:color w:val="auto"/>
                <w:sz w:val="24"/>
              </w:rPr>
            </w:pPr>
            <w:r w:rsidRPr="005D0CC8">
              <w:rPr>
                <w:color w:val="auto"/>
              </w:rPr>
              <w:t>dzieci, dla których Szkoła Podstawowa nr 91 w Krakowie jest najbliższa miejsca pracy jednego z rodziców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5D0CC8" w:rsidRPr="005D0CC8" w:rsidRDefault="005D0CC8" w:rsidP="005D0C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</w:tr>
      <w:tr w:rsidR="005D0CC8" w:rsidRPr="005D0CC8" w:rsidTr="005D0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5D0CC8" w:rsidRPr="005D0CC8" w:rsidRDefault="005D0CC8" w:rsidP="005D0CC8">
            <w:pPr>
              <w:jc w:val="both"/>
              <w:rPr>
                <w:i/>
                <w:color w:val="auto"/>
                <w:sz w:val="24"/>
              </w:rPr>
            </w:pPr>
            <w:r w:rsidRPr="005D0CC8">
              <w:rPr>
                <w:color w:val="auto"/>
              </w:rPr>
              <w:t>w obwodzie szkoły zamieszkują krewni dziecka (babcia, dziadek) wspierający rodziców (opiekunów prawnych) w zapewnieniu mu należytej opieki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5D0CC8" w:rsidRPr="005D0CC8" w:rsidRDefault="005D0CC8" w:rsidP="005D0C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5D0CC8" w:rsidRPr="005D0CC8" w:rsidTr="005D0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  <w:tcBorders>
              <w:top w:val="nil"/>
              <w:bottom w:val="single" w:sz="8" w:space="0" w:color="4F81BD" w:themeColor="accent1"/>
            </w:tcBorders>
          </w:tcPr>
          <w:p w:rsidR="005D0CC8" w:rsidRPr="005D0CC8" w:rsidRDefault="005D0CC8" w:rsidP="005D0CC8">
            <w:pPr>
              <w:jc w:val="both"/>
              <w:rPr>
                <w:color w:val="auto"/>
              </w:rPr>
            </w:pPr>
            <w:r w:rsidRPr="005D0CC8">
              <w:rPr>
                <w:color w:val="auto"/>
              </w:rPr>
              <w:t>rodzice lub rodzeństwo są absolwentami szkoły</w:t>
            </w:r>
            <w:r>
              <w:rPr>
                <w:color w:val="auto"/>
              </w:rPr>
              <w:t xml:space="preserve"> nr 91</w:t>
            </w:r>
          </w:p>
          <w:p w:rsidR="005D0CC8" w:rsidRPr="005D0CC8" w:rsidRDefault="005D0CC8" w:rsidP="005D0CC8">
            <w:pPr>
              <w:jc w:val="both"/>
              <w:rPr>
                <w:i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nil"/>
              <w:bottom w:val="single" w:sz="8" w:space="0" w:color="4F81BD" w:themeColor="accent1"/>
            </w:tcBorders>
          </w:tcPr>
          <w:p w:rsidR="005D0CC8" w:rsidRPr="005D0CC8" w:rsidRDefault="005D0CC8" w:rsidP="005D0C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</w:tbl>
    <w:p w:rsidR="005D0CC8" w:rsidRDefault="005D0CC8" w:rsidP="0080405D">
      <w:pPr>
        <w:jc w:val="both"/>
        <w:rPr>
          <w:b/>
          <w:i/>
        </w:rPr>
      </w:pPr>
    </w:p>
    <w:p w:rsidR="00025A86" w:rsidRPr="00CC29ED" w:rsidRDefault="00025A86" w:rsidP="0080405D">
      <w:pPr>
        <w:jc w:val="both"/>
        <w:rPr>
          <w:b/>
          <w:i/>
        </w:rPr>
      </w:pPr>
      <w:r w:rsidRPr="00CC29ED">
        <w:rPr>
          <w:b/>
          <w:i/>
        </w:rPr>
        <w:t>IV Terminy kwalifikacji:</w:t>
      </w:r>
    </w:p>
    <w:p w:rsidR="00025A86" w:rsidRDefault="00025A86" w:rsidP="0080405D">
      <w:pPr>
        <w:jc w:val="both"/>
      </w:pPr>
      <w:r>
        <w:t>1. Ustala się następująco:</w:t>
      </w:r>
    </w:p>
    <w:p w:rsidR="00D703F4" w:rsidRDefault="00D703F4" w:rsidP="00583337">
      <w:pPr>
        <w:pStyle w:val="Akapitzlist"/>
        <w:numPr>
          <w:ilvl w:val="0"/>
          <w:numId w:val="3"/>
        </w:numPr>
        <w:jc w:val="both"/>
      </w:pPr>
      <w:r>
        <w:t>1 – 31 marca 201</w:t>
      </w:r>
      <w:r w:rsidR="00265D1B">
        <w:t>5</w:t>
      </w:r>
      <w:r>
        <w:t xml:space="preserve"> r. – wprowadzanie wniosków przez elektroniczny serwis rekrutacyjny dla rodziców oraz przyjmowanie wniosków o przyjęcie do </w:t>
      </w:r>
      <w:r w:rsidR="000827B5">
        <w:t xml:space="preserve">klasy pierwszej </w:t>
      </w:r>
      <w:r>
        <w:t xml:space="preserve"> w szkole podstawowej.</w:t>
      </w:r>
    </w:p>
    <w:p w:rsidR="00D703F4" w:rsidRDefault="00D703F4" w:rsidP="00583337">
      <w:pPr>
        <w:pStyle w:val="Akapitzlist"/>
        <w:numPr>
          <w:ilvl w:val="0"/>
          <w:numId w:val="3"/>
        </w:numPr>
        <w:jc w:val="both"/>
      </w:pPr>
      <w:r>
        <w:t>2</w:t>
      </w:r>
      <w:r w:rsidR="00265D1B">
        <w:t>0</w:t>
      </w:r>
      <w:r>
        <w:t xml:space="preserve"> kwietnia 201</w:t>
      </w:r>
      <w:r w:rsidR="00265D1B">
        <w:t>5</w:t>
      </w:r>
      <w:r>
        <w:t xml:space="preserve"> r. godz. </w:t>
      </w:r>
      <w:r w:rsidR="00265D1B">
        <w:t>12</w:t>
      </w:r>
      <w:r>
        <w:t>.00 – ogłoszenie wyników naboru. Listy dzieci zakwalifikowanych wywieszane są w placówkach uczestniczących w rekrutacji, ponadto rodzice, którzy podali adres mailowy, otrzymują wiadomość na skrzynkę pocztową. Rodzice, którzy wskazali więcej niż jedn</w:t>
      </w:r>
      <w:r w:rsidR="00C325FC">
        <w:t xml:space="preserve">ą </w:t>
      </w:r>
      <w:r>
        <w:t>szkołę – uzyskują informację o wynikach rekrutacji w placówce wskazanej przez nich jako pierwszej.</w:t>
      </w:r>
    </w:p>
    <w:p w:rsidR="00D703F4" w:rsidRDefault="000827B5" w:rsidP="00583337">
      <w:pPr>
        <w:pStyle w:val="Akapitzlist"/>
        <w:numPr>
          <w:ilvl w:val="0"/>
          <w:numId w:val="3"/>
        </w:numPr>
        <w:jc w:val="both"/>
      </w:pPr>
      <w:r>
        <w:t>2</w:t>
      </w:r>
      <w:r w:rsidR="00265D1B">
        <w:t>1</w:t>
      </w:r>
      <w:r>
        <w:t xml:space="preserve"> – 2</w:t>
      </w:r>
      <w:r w:rsidR="00265D1B">
        <w:t>4</w:t>
      </w:r>
      <w:r>
        <w:t xml:space="preserve"> kwietnia 201</w:t>
      </w:r>
      <w:r w:rsidR="00265D1B">
        <w:t>5</w:t>
      </w:r>
      <w:r w:rsidRPr="000827B5">
        <w:t xml:space="preserve">  do godz. 13.00 potwierdzenie wol</w:t>
      </w:r>
      <w:r>
        <w:t xml:space="preserve">i podjęcia nauki w szkole </w:t>
      </w:r>
    </w:p>
    <w:p w:rsidR="000827B5" w:rsidRPr="000827B5" w:rsidRDefault="00265D1B" w:rsidP="00583337">
      <w:pPr>
        <w:pStyle w:val="Akapitzlist"/>
        <w:numPr>
          <w:ilvl w:val="0"/>
          <w:numId w:val="3"/>
        </w:numPr>
        <w:jc w:val="both"/>
      </w:pPr>
      <w:r>
        <w:t>27</w:t>
      </w:r>
      <w:r w:rsidR="000827B5">
        <w:t xml:space="preserve"> kwietnia</w:t>
      </w:r>
      <w:r w:rsidR="00285C7A">
        <w:t xml:space="preserve"> 201</w:t>
      </w:r>
      <w:r>
        <w:t>5</w:t>
      </w:r>
      <w:r w:rsidR="00285C7A">
        <w:t xml:space="preserve"> </w:t>
      </w:r>
      <w:r w:rsidR="000827B5" w:rsidRPr="000827B5">
        <w:t>podanie do publicznej wiadomości list kandydatów przyjętych i kandydatów nie przyjętych</w:t>
      </w:r>
    </w:p>
    <w:p w:rsidR="00D703F4" w:rsidRDefault="003B63F3" w:rsidP="00583337">
      <w:pPr>
        <w:pStyle w:val="Akapitzlist"/>
        <w:numPr>
          <w:ilvl w:val="0"/>
          <w:numId w:val="3"/>
        </w:numPr>
        <w:jc w:val="both"/>
      </w:pPr>
      <w:r>
        <w:t>4 maja</w:t>
      </w:r>
      <w:r w:rsidR="00D703F4">
        <w:t xml:space="preserve"> 201</w:t>
      </w:r>
      <w:r w:rsidR="00265D1B">
        <w:t>5</w:t>
      </w:r>
      <w:r w:rsidR="00D703F4">
        <w:t xml:space="preserve"> r. – </w:t>
      </w:r>
      <w:r w:rsidR="00265D1B">
        <w:t>5</w:t>
      </w:r>
      <w:r w:rsidR="00B8053B">
        <w:t xml:space="preserve"> czerwca 201</w:t>
      </w:r>
      <w:r w:rsidR="00265D1B">
        <w:t>5</w:t>
      </w:r>
      <w:r w:rsidR="00B8053B">
        <w:t xml:space="preserve"> </w:t>
      </w:r>
      <w:r w:rsidR="00D703F4">
        <w:t>rozpoczęcie rekrutacji uzupełniającej</w:t>
      </w:r>
    </w:p>
    <w:p w:rsidR="00025A86" w:rsidRPr="0062084F" w:rsidRDefault="00025A86" w:rsidP="0080405D">
      <w:pPr>
        <w:jc w:val="both"/>
        <w:rPr>
          <w:u w:val="single"/>
        </w:rPr>
      </w:pPr>
    </w:p>
    <w:p w:rsidR="00025A86" w:rsidRPr="0062084F" w:rsidRDefault="00025A86" w:rsidP="0080405D">
      <w:pPr>
        <w:jc w:val="both"/>
      </w:pPr>
      <w:r w:rsidRPr="0062084F">
        <w:lastRenderedPageBreak/>
        <w:t xml:space="preserve">2. Odwołania od wyników rekrutacji należy składać pisemnie do </w:t>
      </w:r>
      <w:r w:rsidR="00B8053B" w:rsidRPr="0062084F">
        <w:t>Komisji Rekrutacyjnej</w:t>
      </w:r>
      <w:r w:rsidRPr="0062084F">
        <w:t xml:space="preserve"> w terminie </w:t>
      </w:r>
      <w:r w:rsidR="00B8053B" w:rsidRPr="0062084F">
        <w:t xml:space="preserve">od </w:t>
      </w:r>
      <w:r w:rsidR="003B63F3">
        <w:t>28</w:t>
      </w:r>
      <w:r w:rsidR="00B8053B" w:rsidRPr="0062084F">
        <w:t xml:space="preserve"> kwietnia </w:t>
      </w:r>
      <w:r w:rsidR="003B63F3">
        <w:t>8</w:t>
      </w:r>
      <w:r w:rsidR="00285C7A">
        <w:t xml:space="preserve"> maja 201</w:t>
      </w:r>
      <w:r w:rsidR="003B63F3">
        <w:t>5</w:t>
      </w:r>
      <w:r w:rsidRPr="0062084F">
        <w:t xml:space="preserve">. Rozpatrywane będą do </w:t>
      </w:r>
      <w:r w:rsidR="00AA4E71">
        <w:t>1</w:t>
      </w:r>
      <w:r w:rsidR="003B63F3">
        <w:t>5</w:t>
      </w:r>
      <w:r w:rsidRPr="0062084F">
        <w:t xml:space="preserve"> </w:t>
      </w:r>
      <w:r w:rsidR="0062084F" w:rsidRPr="0062084F">
        <w:t>maja 201</w:t>
      </w:r>
      <w:r w:rsidR="003B63F3">
        <w:t>5</w:t>
      </w:r>
      <w:r w:rsidRPr="0062084F">
        <w:t xml:space="preserve"> r. do godz. 12.00.</w:t>
      </w:r>
    </w:p>
    <w:p w:rsidR="00B41FC7" w:rsidRPr="00B8053B" w:rsidRDefault="00B41FC7" w:rsidP="0080405D">
      <w:pPr>
        <w:jc w:val="both"/>
      </w:pPr>
      <w:r w:rsidRPr="00B8053B">
        <w:t xml:space="preserve">3. Kandydaci, którzy nie zostali przyjęci w pierwszym terminie mogą uczestniczyć w rekrutacji uzupełniającej pod warunkiem że szkoła posiada wolne miejsca ( od </w:t>
      </w:r>
      <w:r w:rsidR="003B63F3">
        <w:t>4</w:t>
      </w:r>
      <w:r w:rsidR="00B8053B" w:rsidRPr="00B8053B">
        <w:t xml:space="preserve"> maja</w:t>
      </w:r>
      <w:r w:rsidRPr="00B8053B">
        <w:t xml:space="preserve"> 201</w:t>
      </w:r>
      <w:r w:rsidR="003B63F3">
        <w:t>5</w:t>
      </w:r>
      <w:r w:rsidRPr="00B8053B">
        <w:t xml:space="preserve"> do </w:t>
      </w:r>
      <w:r w:rsidR="003B63F3">
        <w:t>5</w:t>
      </w:r>
      <w:bookmarkStart w:id="0" w:name="_GoBack"/>
      <w:bookmarkEnd w:id="0"/>
      <w:r w:rsidR="00B8053B" w:rsidRPr="00B8053B">
        <w:t xml:space="preserve"> czerwca 201</w:t>
      </w:r>
      <w:r w:rsidR="003B63F3">
        <w:t>5</w:t>
      </w:r>
      <w:r w:rsidRPr="00B8053B">
        <w:t xml:space="preserve">) </w:t>
      </w:r>
    </w:p>
    <w:p w:rsidR="006543BA" w:rsidRPr="00B8053B" w:rsidRDefault="006543BA" w:rsidP="0080405D">
      <w:pPr>
        <w:jc w:val="both"/>
      </w:pPr>
    </w:p>
    <w:p w:rsidR="00C325FC" w:rsidRDefault="00C325FC" w:rsidP="00C325FC">
      <w:pPr>
        <w:jc w:val="both"/>
      </w:pPr>
      <w:r>
        <w:t>W terminie 7 dni od dnia podania do publicznej wiadomości listy kandydatów przyjętych i kandydatów nieprzyjętych, rodzic kandydata może wystąpić do komisji rekrutacyjnej z wnioskiem o sporządzenie uzasadnienia odmowy przyjęcia kandydata oddziału zerowego</w:t>
      </w:r>
    </w:p>
    <w:p w:rsidR="00C325FC" w:rsidRDefault="00C325FC" w:rsidP="00C325FC">
      <w:pPr>
        <w:jc w:val="both"/>
      </w:pPr>
    </w:p>
    <w:p w:rsidR="00C325FC" w:rsidRDefault="00C325FC" w:rsidP="00C325FC">
      <w:pPr>
        <w:jc w:val="both"/>
      </w:pPr>
      <w:r>
        <w:t>Uzasadnienie sporządza się w terminie 5 dni od dnia wystąpienia przez rodzica kandydata z ww. wnioskiem. Uzasadnienie zawiera przyczyny odmowy przyjęcia, w tym najniższą liczbę punktów, która uprawniała do przyjęcia, oraz liczbę punktów, którą kandydat uzyskał w postępowaniu rekrutacyjnym.</w:t>
      </w:r>
    </w:p>
    <w:p w:rsidR="00C325FC" w:rsidRDefault="00C325FC" w:rsidP="00C325FC">
      <w:pPr>
        <w:jc w:val="both"/>
      </w:pPr>
    </w:p>
    <w:p w:rsidR="00C325FC" w:rsidRDefault="00C325FC" w:rsidP="00C325FC">
      <w:pPr>
        <w:jc w:val="both"/>
      </w:pPr>
      <w:r>
        <w:t>Rodzic kandydata może wnieść do dyrektora szkoły, w którym znajduje się oddział zerowy odwołanie od rozstrzygnięcia komisji rekrutacyjnej, w terminie 7 dni od dnia otrzymania uzasadnienia.</w:t>
      </w:r>
    </w:p>
    <w:p w:rsidR="00C325FC" w:rsidRDefault="00C325FC" w:rsidP="00C325FC">
      <w:pPr>
        <w:jc w:val="both"/>
      </w:pPr>
    </w:p>
    <w:p w:rsidR="006543BA" w:rsidRDefault="00C325FC" w:rsidP="00C325FC">
      <w:pPr>
        <w:jc w:val="both"/>
      </w:pPr>
      <w:r>
        <w:t>Dyrektor szkoły rozpatruje odwołanie od  ww. rozstrzygnięcia komisji rekrutacyjnej, w terminie 7 dni od dnia otrzymania odwołania. Na rozstrzygnięcie dyrektora szkoły służy skarga do sądu administracyjnego.</w:t>
      </w:r>
    </w:p>
    <w:sectPr w:rsidR="006543BA" w:rsidSect="00AA4E7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26DB"/>
    <w:multiLevelType w:val="hybridMultilevel"/>
    <w:tmpl w:val="91B07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C461C"/>
    <w:multiLevelType w:val="hybridMultilevel"/>
    <w:tmpl w:val="CDEE9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61B5A"/>
    <w:multiLevelType w:val="hybridMultilevel"/>
    <w:tmpl w:val="19AE8F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86"/>
    <w:rsid w:val="00025A86"/>
    <w:rsid w:val="000827B5"/>
    <w:rsid w:val="0015043F"/>
    <w:rsid w:val="00194830"/>
    <w:rsid w:val="00265D1B"/>
    <w:rsid w:val="00285C7A"/>
    <w:rsid w:val="002E684D"/>
    <w:rsid w:val="003B63F3"/>
    <w:rsid w:val="003F299E"/>
    <w:rsid w:val="00492721"/>
    <w:rsid w:val="005352B8"/>
    <w:rsid w:val="005617C4"/>
    <w:rsid w:val="00583337"/>
    <w:rsid w:val="005D0CC8"/>
    <w:rsid w:val="0062084F"/>
    <w:rsid w:val="006543BA"/>
    <w:rsid w:val="00663515"/>
    <w:rsid w:val="00670D9F"/>
    <w:rsid w:val="0073356C"/>
    <w:rsid w:val="007A15B6"/>
    <w:rsid w:val="0080405D"/>
    <w:rsid w:val="008A689B"/>
    <w:rsid w:val="008C0BBA"/>
    <w:rsid w:val="00947AD1"/>
    <w:rsid w:val="00985112"/>
    <w:rsid w:val="009C6806"/>
    <w:rsid w:val="00AA4E71"/>
    <w:rsid w:val="00AC7D49"/>
    <w:rsid w:val="00B41FC7"/>
    <w:rsid w:val="00B76FFA"/>
    <w:rsid w:val="00B8053B"/>
    <w:rsid w:val="00C11D9E"/>
    <w:rsid w:val="00C325FC"/>
    <w:rsid w:val="00CA7C93"/>
    <w:rsid w:val="00CC29ED"/>
    <w:rsid w:val="00D703F4"/>
    <w:rsid w:val="00DE3D5A"/>
    <w:rsid w:val="00EC09B2"/>
    <w:rsid w:val="00F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D70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kapitzlist">
    <w:name w:val="List Paragraph"/>
    <w:basedOn w:val="Normalny"/>
    <w:uiPriority w:val="34"/>
    <w:qFormat/>
    <w:rsid w:val="000827B5"/>
    <w:pPr>
      <w:ind w:left="720"/>
      <w:contextualSpacing/>
    </w:pPr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5D0CC8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D70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kapitzlist">
    <w:name w:val="List Paragraph"/>
    <w:basedOn w:val="Normalny"/>
    <w:uiPriority w:val="34"/>
    <w:qFormat/>
    <w:rsid w:val="000827B5"/>
    <w:pPr>
      <w:ind w:left="720"/>
      <w:contextualSpacing/>
    </w:pPr>
  </w:style>
  <w:style w:type="table" w:customStyle="1" w:styleId="Jasnecieniowanieakcent11">
    <w:name w:val="Jasne cieniowanie — akcent 11"/>
    <w:basedOn w:val="Standardowy"/>
    <w:next w:val="Jasnecieniowanieakcent1"/>
    <w:uiPriority w:val="60"/>
    <w:rsid w:val="005D0CC8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ZSOS_1_ASUS</dc:creator>
  <cp:lastModifiedBy>ZSOS_1_ASUS</cp:lastModifiedBy>
  <cp:revision>3</cp:revision>
  <dcterms:created xsi:type="dcterms:W3CDTF">2015-03-22T09:57:00Z</dcterms:created>
  <dcterms:modified xsi:type="dcterms:W3CDTF">2015-03-22T09:59:00Z</dcterms:modified>
</cp:coreProperties>
</file>