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1" w:rsidRPr="004A40EE" w:rsidRDefault="003E59FF" w:rsidP="004A40EE">
      <w:pPr>
        <w:jc w:val="center"/>
        <w:rPr>
          <w:b/>
          <w:sz w:val="40"/>
          <w:szCs w:val="40"/>
        </w:rPr>
      </w:pPr>
      <w:r w:rsidRPr="004A40EE">
        <w:rPr>
          <w:b/>
          <w:sz w:val="40"/>
          <w:szCs w:val="40"/>
        </w:rPr>
        <w:t>Dostępność architektoniczna</w:t>
      </w:r>
      <w:r w:rsidR="00053948">
        <w:rPr>
          <w:b/>
          <w:sz w:val="40"/>
          <w:szCs w:val="40"/>
        </w:rPr>
        <w:t xml:space="preserve"> </w:t>
      </w:r>
    </w:p>
    <w:p w:rsidR="003E59FF" w:rsidRDefault="004A40EE" w:rsidP="003E59F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Dojazd do obiektu komunikacją publiczną</w:t>
      </w:r>
      <w:r w:rsidR="003E59FF">
        <w:rPr>
          <w:b/>
          <w:sz w:val="32"/>
          <w:szCs w:val="32"/>
        </w:rPr>
        <w:t>.</w:t>
      </w:r>
    </w:p>
    <w:p w:rsidR="003E59FF" w:rsidRPr="00D77103" w:rsidRDefault="00075ECE" w:rsidP="00075ECE">
      <w:pPr>
        <w:ind w:left="360"/>
        <w:rPr>
          <w:sz w:val="32"/>
          <w:szCs w:val="32"/>
        </w:rPr>
      </w:pPr>
      <w:r w:rsidRPr="00D77103">
        <w:rPr>
          <w:sz w:val="32"/>
          <w:szCs w:val="32"/>
        </w:rPr>
        <w:t>Do interwencyjnej Placówki Opiekuńczo-Wychowawczej dla Chłopców można dojechać komunikacja miejską – linie autobusowe 139,184 – Przystanek : Olszecka, linie 125,128,138,182,501 – Przystanek: Rondo Barei</w:t>
      </w:r>
    </w:p>
    <w:p w:rsidR="00075ECE" w:rsidRPr="00D77103" w:rsidRDefault="00075ECE" w:rsidP="00075EC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77103">
        <w:rPr>
          <w:b/>
          <w:sz w:val="32"/>
          <w:szCs w:val="32"/>
        </w:rPr>
        <w:t xml:space="preserve">Miejsca do parkowania dla osób niepełnosprawnych </w:t>
      </w:r>
    </w:p>
    <w:p w:rsidR="00075ECE" w:rsidRDefault="00075ECE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Teren Placówki jest ogrodzony i zamknięty. Wjazd na teren nieruchomości przez bramę wjazdową zabezpieczoną domofonem. Umieszczenie domofonu na wysokości uniemożliwiającej sterowanie z poziomu samochodu.</w:t>
      </w:r>
    </w:p>
    <w:p w:rsidR="00075ECE" w:rsidRDefault="00075ECE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Wejście dla pieszych przez furtkę do której prowadzą </w:t>
      </w:r>
      <w:r w:rsidR="000F2097">
        <w:rPr>
          <w:sz w:val="32"/>
          <w:szCs w:val="32"/>
        </w:rPr>
        <w:t>3</w:t>
      </w:r>
      <w:r>
        <w:rPr>
          <w:sz w:val="32"/>
          <w:szCs w:val="32"/>
        </w:rPr>
        <w:t>-stopniowe schody.</w:t>
      </w:r>
    </w:p>
    <w:p w:rsidR="00075ECE" w:rsidRDefault="00075ECE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 terenie nieruchomości nie wyznaczono miejsc postojowych dla osób niepełnosprawnych.</w:t>
      </w:r>
    </w:p>
    <w:p w:rsidR="004A40EE" w:rsidRDefault="004A40EE" w:rsidP="00D77103">
      <w:pPr>
        <w:spacing w:after="0" w:line="240" w:lineRule="auto"/>
        <w:ind w:left="357"/>
        <w:rPr>
          <w:sz w:val="32"/>
          <w:szCs w:val="32"/>
        </w:rPr>
      </w:pPr>
    </w:p>
    <w:p w:rsidR="00075ECE" w:rsidRDefault="004A40EE" w:rsidP="00075EC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Elementy</w:t>
      </w:r>
      <w:r w:rsidR="00075ECE" w:rsidRPr="00D77103">
        <w:rPr>
          <w:b/>
          <w:sz w:val="32"/>
          <w:szCs w:val="32"/>
        </w:rPr>
        <w:t xml:space="preserve"> archi</w:t>
      </w:r>
      <w:r>
        <w:rPr>
          <w:b/>
          <w:sz w:val="32"/>
          <w:szCs w:val="32"/>
        </w:rPr>
        <w:t>tektoniczne</w:t>
      </w:r>
      <w:r w:rsidR="00075ECE" w:rsidRPr="00D77103">
        <w:rPr>
          <w:b/>
          <w:sz w:val="32"/>
          <w:szCs w:val="32"/>
        </w:rPr>
        <w:t xml:space="preserve"> ułatwiając</w:t>
      </w:r>
      <w:r>
        <w:rPr>
          <w:b/>
          <w:sz w:val="32"/>
          <w:szCs w:val="32"/>
        </w:rPr>
        <w:t xml:space="preserve">e </w:t>
      </w:r>
      <w:r w:rsidR="00075ECE" w:rsidRPr="00D77103">
        <w:rPr>
          <w:b/>
          <w:sz w:val="32"/>
          <w:szCs w:val="32"/>
        </w:rPr>
        <w:t>wejście do budynku Placówki</w:t>
      </w:r>
      <w:r w:rsidR="00075ECE">
        <w:rPr>
          <w:sz w:val="32"/>
          <w:szCs w:val="32"/>
        </w:rPr>
        <w:t>.</w:t>
      </w:r>
    </w:p>
    <w:p w:rsidR="00075ECE" w:rsidRDefault="00075ECE" w:rsidP="00075ECE">
      <w:pPr>
        <w:ind w:left="360"/>
        <w:rPr>
          <w:sz w:val="32"/>
          <w:szCs w:val="32"/>
        </w:rPr>
      </w:pPr>
      <w:r w:rsidRPr="00075ECE">
        <w:rPr>
          <w:sz w:val="32"/>
          <w:szCs w:val="32"/>
        </w:rPr>
        <w:t>W budynku brak windy.</w:t>
      </w:r>
      <w:r>
        <w:rPr>
          <w:sz w:val="32"/>
          <w:szCs w:val="32"/>
        </w:rPr>
        <w:t xml:space="preserve"> Do podestu przy wejściu –</w:t>
      </w:r>
      <w:r w:rsidR="000F2097">
        <w:rPr>
          <w:sz w:val="32"/>
          <w:szCs w:val="32"/>
        </w:rPr>
        <w:t xml:space="preserve"> 2-</w:t>
      </w:r>
      <w:r>
        <w:rPr>
          <w:sz w:val="32"/>
          <w:szCs w:val="32"/>
        </w:rPr>
        <w:t xml:space="preserve"> </w:t>
      </w:r>
      <w:r w:rsidR="000F2097">
        <w:rPr>
          <w:sz w:val="32"/>
          <w:szCs w:val="32"/>
        </w:rPr>
        <w:t>stopniowe schody</w:t>
      </w:r>
      <w:r>
        <w:rPr>
          <w:sz w:val="32"/>
          <w:szCs w:val="32"/>
        </w:rPr>
        <w:t>. Brak pochylni.</w:t>
      </w:r>
    </w:p>
    <w:p w:rsidR="00075ECE" w:rsidRPr="00D77103" w:rsidRDefault="004A40EE" w:rsidP="00075EC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Toaleta</w:t>
      </w:r>
      <w:r w:rsidR="00075ECE" w:rsidRPr="00D77103">
        <w:rPr>
          <w:b/>
          <w:sz w:val="32"/>
          <w:szCs w:val="32"/>
        </w:rPr>
        <w:t xml:space="preserve"> dla osób niepełnosprawnych.</w:t>
      </w:r>
    </w:p>
    <w:p w:rsidR="00075ECE" w:rsidRDefault="00075ECE" w:rsidP="00075ECE">
      <w:pPr>
        <w:ind w:left="360"/>
        <w:rPr>
          <w:sz w:val="32"/>
          <w:szCs w:val="32"/>
        </w:rPr>
      </w:pPr>
      <w:r>
        <w:rPr>
          <w:sz w:val="32"/>
          <w:szCs w:val="32"/>
        </w:rPr>
        <w:t>W budynku brak toalet dla osób niepełnosprawnych.</w:t>
      </w:r>
    </w:p>
    <w:p w:rsidR="00075ECE" w:rsidRPr="00D77103" w:rsidRDefault="004A40EE" w:rsidP="00075EC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75ECE" w:rsidRPr="00D77103">
        <w:rPr>
          <w:b/>
          <w:sz w:val="32"/>
          <w:szCs w:val="32"/>
        </w:rPr>
        <w:t>ostępnoś</w:t>
      </w:r>
      <w:r>
        <w:rPr>
          <w:b/>
          <w:sz w:val="32"/>
          <w:szCs w:val="32"/>
        </w:rPr>
        <w:t xml:space="preserve">ć </w:t>
      </w:r>
      <w:r w:rsidR="00075ECE" w:rsidRPr="00D77103">
        <w:rPr>
          <w:b/>
          <w:sz w:val="32"/>
          <w:szCs w:val="32"/>
        </w:rPr>
        <w:t>w komunikowaniu się</w:t>
      </w:r>
      <w:r w:rsidR="00075ECE">
        <w:rPr>
          <w:sz w:val="32"/>
          <w:szCs w:val="32"/>
        </w:rPr>
        <w:t xml:space="preserve"> </w:t>
      </w:r>
      <w:r w:rsidR="000F2097" w:rsidRPr="00D77103">
        <w:rPr>
          <w:b/>
          <w:sz w:val="32"/>
          <w:szCs w:val="32"/>
        </w:rPr>
        <w:t>z osobami niesłyszącymi</w:t>
      </w:r>
      <w:r w:rsidR="00D77103" w:rsidRPr="00D77103">
        <w:rPr>
          <w:b/>
          <w:sz w:val="32"/>
          <w:szCs w:val="32"/>
        </w:rPr>
        <w:t>, niewidomymi i słabo widzącymi.</w:t>
      </w:r>
    </w:p>
    <w:p w:rsidR="00D77103" w:rsidRDefault="000F2097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W placówce brak punktu obsługi klienta. </w:t>
      </w:r>
    </w:p>
    <w:p w:rsidR="00D77103" w:rsidRDefault="000F2097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Brak możliwości skorzystania z pętli indukcyjnej. </w:t>
      </w:r>
    </w:p>
    <w:p w:rsidR="00D77103" w:rsidRDefault="000F2097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Brak pracownika posługującego się językiem migowym.</w:t>
      </w:r>
      <w:r w:rsidR="00D77103">
        <w:rPr>
          <w:sz w:val="32"/>
          <w:szCs w:val="32"/>
        </w:rPr>
        <w:t xml:space="preserve"> </w:t>
      </w:r>
    </w:p>
    <w:p w:rsidR="000F2097" w:rsidRDefault="00D77103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Brak oznaczeń dla osób niewidomych i słabo widzących.</w:t>
      </w:r>
    </w:p>
    <w:p w:rsidR="00D77103" w:rsidRDefault="00D77103" w:rsidP="00D77103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Na teren placówki można wejść z psem asystującym i psem przewodnikiem.</w:t>
      </w:r>
    </w:p>
    <w:p w:rsidR="000F2097" w:rsidRPr="00D77103" w:rsidRDefault="000F2097" w:rsidP="000F2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77103">
        <w:rPr>
          <w:b/>
          <w:sz w:val="32"/>
          <w:szCs w:val="32"/>
        </w:rPr>
        <w:lastRenderedPageBreak/>
        <w:t>Możliwość skorzystania z pomi</w:t>
      </w:r>
      <w:r w:rsidR="00D77103">
        <w:rPr>
          <w:b/>
          <w:sz w:val="32"/>
          <w:szCs w:val="32"/>
        </w:rPr>
        <w:t xml:space="preserve">eszczenia wyciszenia dla osób wrażliwych na bodźce zewnętrzne </w:t>
      </w:r>
      <w:r w:rsidR="004A40EE">
        <w:rPr>
          <w:b/>
          <w:sz w:val="32"/>
          <w:szCs w:val="32"/>
        </w:rPr>
        <w:t>np. osoby ze spektrum autyzmu</w:t>
      </w:r>
    </w:p>
    <w:p w:rsidR="000F2097" w:rsidRDefault="000F2097" w:rsidP="000F2097">
      <w:pPr>
        <w:ind w:left="360"/>
        <w:rPr>
          <w:sz w:val="32"/>
          <w:szCs w:val="32"/>
        </w:rPr>
      </w:pPr>
      <w:r>
        <w:rPr>
          <w:sz w:val="32"/>
          <w:szCs w:val="32"/>
        </w:rPr>
        <w:t>Na par</w:t>
      </w:r>
      <w:r w:rsidR="004A40EE">
        <w:rPr>
          <w:sz w:val="32"/>
          <w:szCs w:val="32"/>
        </w:rPr>
        <w:t>terze budynku istnieje</w:t>
      </w:r>
      <w:r>
        <w:rPr>
          <w:sz w:val="32"/>
          <w:szCs w:val="32"/>
        </w:rPr>
        <w:t xml:space="preserve"> </w:t>
      </w:r>
      <w:r w:rsidR="004A40EE">
        <w:rPr>
          <w:sz w:val="32"/>
          <w:szCs w:val="32"/>
        </w:rPr>
        <w:t>pomieszczenie , z którego przy załatwianiu spraw mogą korzystać osoby wrażliwe na bodźce zewnętrzne.</w:t>
      </w:r>
    </w:p>
    <w:p w:rsidR="000F2097" w:rsidRPr="00D77103" w:rsidRDefault="000F2097" w:rsidP="000F2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77103">
        <w:rPr>
          <w:b/>
          <w:sz w:val="32"/>
          <w:szCs w:val="32"/>
        </w:rPr>
        <w:t>Pomoc przeszkolonych pracowników – asysta w przemieszczaniu się</w:t>
      </w:r>
      <w:r w:rsidR="004A40EE">
        <w:rPr>
          <w:b/>
          <w:sz w:val="32"/>
          <w:szCs w:val="32"/>
        </w:rPr>
        <w:t>, udzielaniu kompleksowej informacji, itp</w:t>
      </w:r>
    </w:p>
    <w:p w:rsidR="000F2097" w:rsidRDefault="000F2097" w:rsidP="000F209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Pracownicy placówki zapewnią osobie niepełnosprawnej poruszającej się </w:t>
      </w:r>
      <w:r w:rsidR="00D77103">
        <w:rPr>
          <w:sz w:val="32"/>
          <w:szCs w:val="32"/>
        </w:rPr>
        <w:t>po budynku niezbędną</w:t>
      </w:r>
      <w:r>
        <w:rPr>
          <w:sz w:val="32"/>
          <w:szCs w:val="32"/>
        </w:rPr>
        <w:t xml:space="preserve"> pomoc, informację i opiekę.</w:t>
      </w:r>
    </w:p>
    <w:p w:rsidR="00053948" w:rsidRDefault="00053948" w:rsidP="000F2097">
      <w:pPr>
        <w:ind w:left="360"/>
        <w:rPr>
          <w:sz w:val="32"/>
          <w:szCs w:val="32"/>
        </w:rPr>
      </w:pPr>
    </w:p>
    <w:p w:rsidR="00053948" w:rsidRDefault="00053948" w:rsidP="000F2097">
      <w:pPr>
        <w:ind w:left="360"/>
        <w:rPr>
          <w:sz w:val="32"/>
          <w:szCs w:val="32"/>
        </w:rPr>
      </w:pPr>
    </w:p>
    <w:p w:rsidR="00053948" w:rsidRDefault="00053948" w:rsidP="000F2097">
      <w:pPr>
        <w:ind w:left="360"/>
        <w:rPr>
          <w:sz w:val="32"/>
          <w:szCs w:val="32"/>
        </w:rPr>
      </w:pPr>
    </w:p>
    <w:p w:rsidR="00053948" w:rsidRDefault="00053948" w:rsidP="000F2097">
      <w:pPr>
        <w:ind w:left="360"/>
        <w:rPr>
          <w:sz w:val="32"/>
          <w:szCs w:val="32"/>
        </w:rPr>
      </w:pPr>
    </w:p>
    <w:p w:rsidR="00053948" w:rsidRPr="000F2097" w:rsidRDefault="00053948" w:rsidP="000F2097">
      <w:pPr>
        <w:ind w:left="360"/>
        <w:rPr>
          <w:sz w:val="32"/>
          <w:szCs w:val="32"/>
        </w:rPr>
      </w:pPr>
      <w:r>
        <w:rPr>
          <w:b/>
          <w:sz w:val="28"/>
          <w:szCs w:val="28"/>
        </w:rPr>
        <w:t xml:space="preserve">Stan na dzień 31.03.2021r. </w:t>
      </w:r>
      <w:bookmarkStart w:id="0" w:name="_GoBack"/>
      <w:bookmarkEnd w:id="0"/>
    </w:p>
    <w:p w:rsidR="003E59FF" w:rsidRDefault="003E59FF"/>
    <w:sectPr w:rsidR="003E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58" w:rsidRDefault="00E52F58" w:rsidP="00D77103">
      <w:pPr>
        <w:spacing w:after="0" w:line="240" w:lineRule="auto"/>
      </w:pPr>
      <w:r>
        <w:separator/>
      </w:r>
    </w:p>
  </w:endnote>
  <w:endnote w:type="continuationSeparator" w:id="0">
    <w:p w:rsidR="00E52F58" w:rsidRDefault="00E52F58" w:rsidP="00D7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58" w:rsidRDefault="00E52F58" w:rsidP="00D77103">
      <w:pPr>
        <w:spacing w:after="0" w:line="240" w:lineRule="auto"/>
      </w:pPr>
      <w:r>
        <w:separator/>
      </w:r>
    </w:p>
  </w:footnote>
  <w:footnote w:type="continuationSeparator" w:id="0">
    <w:p w:rsidR="00E52F58" w:rsidRDefault="00E52F58" w:rsidP="00D7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0BA"/>
    <w:multiLevelType w:val="hybridMultilevel"/>
    <w:tmpl w:val="C64875FC"/>
    <w:lvl w:ilvl="0" w:tplc="ABB4B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F"/>
    <w:rsid w:val="00053948"/>
    <w:rsid w:val="00075ECE"/>
    <w:rsid w:val="000F2097"/>
    <w:rsid w:val="003E59FF"/>
    <w:rsid w:val="003F1D81"/>
    <w:rsid w:val="004A40EE"/>
    <w:rsid w:val="004A780F"/>
    <w:rsid w:val="00D77103"/>
    <w:rsid w:val="00E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A1CC-1285-4F73-B15E-1E1D33D7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9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2021-03-24T08:37:00Z</dcterms:created>
  <dcterms:modified xsi:type="dcterms:W3CDTF">2021-03-25T08:47:00Z</dcterms:modified>
</cp:coreProperties>
</file>