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2E" w:rsidRPr="00CC5113" w:rsidRDefault="0014062E" w:rsidP="0014062E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CC5113">
        <w:rPr>
          <w:rFonts w:ascii="Arial" w:hAnsi="Arial" w:cs="Arial"/>
          <w:b/>
          <w:sz w:val="18"/>
          <w:szCs w:val="18"/>
        </w:rPr>
        <w:t xml:space="preserve">Załącznik nr </w:t>
      </w:r>
      <w:r w:rsidR="00992488">
        <w:rPr>
          <w:rFonts w:ascii="Arial" w:hAnsi="Arial" w:cs="Arial"/>
          <w:b/>
          <w:sz w:val="18"/>
          <w:szCs w:val="18"/>
        </w:rPr>
        <w:t>5</w:t>
      </w:r>
      <w:r w:rsidRPr="00CC5113">
        <w:rPr>
          <w:rFonts w:ascii="Arial" w:hAnsi="Arial" w:cs="Arial"/>
          <w:b/>
          <w:sz w:val="18"/>
          <w:szCs w:val="18"/>
        </w:rPr>
        <w:t xml:space="preserve"> do SIWZ</w:t>
      </w:r>
    </w:p>
    <w:p w:rsidR="0014062E" w:rsidRPr="00596C42" w:rsidRDefault="0014062E" w:rsidP="00596C42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CC5113">
        <w:rPr>
          <w:rFonts w:ascii="Arial" w:hAnsi="Arial" w:cs="Arial"/>
          <w:b/>
          <w:sz w:val="18"/>
          <w:szCs w:val="18"/>
        </w:rPr>
        <w:t>Wzór</w:t>
      </w:r>
    </w:p>
    <w:p w:rsidR="00596C42" w:rsidRDefault="00596C42" w:rsidP="00596C42">
      <w:pPr>
        <w:pStyle w:val="Zwykytekst"/>
        <w:ind w:left="993" w:hanging="99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pl-PL"/>
        </w:rPr>
        <w:t>UW</w:t>
      </w:r>
      <w:r>
        <w:rPr>
          <w:rFonts w:ascii="Times New Roman" w:hAnsi="Times New Roman"/>
          <w:i/>
        </w:rPr>
        <w:t xml:space="preserve">AGA: </w:t>
      </w:r>
    </w:p>
    <w:p w:rsidR="00596C42" w:rsidRDefault="00596C42" w:rsidP="00596C42">
      <w:pPr>
        <w:pStyle w:val="Zwykytekst1"/>
        <w:ind w:right="-3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596C42" w:rsidRDefault="00596C42" w:rsidP="00596C42">
      <w:pPr>
        <w:pStyle w:val="Zwykytekst1"/>
        <w:numPr>
          <w:ilvl w:val="0"/>
          <w:numId w:val="1"/>
        </w:numPr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pisemne zobowiązanie podmiotu, o którym mowa w art. 22a ust. 2 ustawy Pzp</w:t>
      </w:r>
    </w:p>
    <w:p w:rsidR="00596C42" w:rsidRDefault="00596C42" w:rsidP="00596C42">
      <w:pPr>
        <w:pStyle w:val="Zwykytekst1"/>
        <w:numPr>
          <w:ilvl w:val="0"/>
          <w:numId w:val="1"/>
        </w:numPr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dokumenty dotyczące:</w:t>
      </w:r>
    </w:p>
    <w:p w:rsidR="00596C42" w:rsidRDefault="00596C42" w:rsidP="00596C42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rPr>
          <w:i/>
          <w:iCs/>
        </w:rPr>
      </w:pPr>
      <w:r>
        <w:rPr>
          <w:i/>
          <w:iCs/>
        </w:rPr>
        <w:t>zakresu dostępnych Wykonawcy zasobów innego podmiotu,</w:t>
      </w:r>
    </w:p>
    <w:p w:rsidR="00596C42" w:rsidRDefault="00596C42" w:rsidP="00596C42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rPr>
          <w:i/>
          <w:iCs/>
        </w:rPr>
      </w:pPr>
      <w:r>
        <w:rPr>
          <w:i/>
          <w:iCs/>
        </w:rPr>
        <w:t xml:space="preserve">sposobu wykorzystania zasobów innego podmiotu, przez Wykonawcę, przy wykonywaniu zamówienia publicznego, </w:t>
      </w:r>
    </w:p>
    <w:p w:rsidR="00596C42" w:rsidRDefault="00596C42" w:rsidP="00596C42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rPr>
          <w:i/>
          <w:iCs/>
        </w:rPr>
      </w:pPr>
      <w:r>
        <w:rPr>
          <w:i/>
          <w:iCs/>
        </w:rPr>
        <w:t>zakres i okres udziału innego podmiotu przy wykonywaniu zamówienia publicznego,,</w:t>
      </w:r>
    </w:p>
    <w:p w:rsidR="00596C42" w:rsidRDefault="00596C42" w:rsidP="00596C42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rPr>
          <w:i/>
          <w:iCs/>
        </w:rPr>
      </w:pPr>
      <w:r>
        <w:rPr>
          <w:i/>
          <w:iCs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596C42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596C42" w:rsidRDefault="00DE79E0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JA</w:t>
      </w:r>
      <w:r w:rsidR="00596C42">
        <w:rPr>
          <w:rFonts w:ascii="Times New Roman" w:hAnsi="Times New Roman"/>
          <w:b/>
          <w:bCs/>
          <w:sz w:val="22"/>
          <w:szCs w:val="22"/>
        </w:rPr>
        <w:t xml:space="preserve"> NIŻEJ PODPISAN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Y</w:t>
      </w:r>
    </w:p>
    <w:p w:rsidR="00596C42" w:rsidRDefault="00596C42" w:rsidP="00596C4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96C42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(imię i nazwisko osoby upoważnionej do reprezentowania podmiotu)</w:t>
      </w:r>
    </w:p>
    <w:p w:rsidR="00596C42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 w:rsidR="00596C42" w:rsidRDefault="00596C42" w:rsidP="00596C4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96C42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(nazwa (firma) dokładny adres Podmiotu)</w:t>
      </w:r>
    </w:p>
    <w:p w:rsidR="00596C42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:rsidR="00596C42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6C42" w:rsidRDefault="00596C42" w:rsidP="00596C42">
      <w:pPr>
        <w:spacing w:line="276" w:lineRule="auto"/>
        <w:jc w:val="center"/>
        <w:rPr>
          <w:i/>
          <w:sz w:val="20"/>
        </w:rPr>
      </w:pPr>
      <w:r>
        <w:rPr>
          <w:i/>
        </w:rPr>
        <w:t>(określenie zasobu – zdolności techniczne lub zawodowe lub sytuacja finansowa lub ekonomiczna)</w:t>
      </w:r>
    </w:p>
    <w:p w:rsidR="00596C42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596C42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6C42" w:rsidRDefault="00596C42" w:rsidP="00596C42">
      <w:pPr>
        <w:spacing w:line="276" w:lineRule="auto"/>
        <w:jc w:val="center"/>
        <w:rPr>
          <w:i/>
          <w:sz w:val="20"/>
        </w:rPr>
      </w:pPr>
      <w:r>
        <w:rPr>
          <w:i/>
        </w:rPr>
        <w:t>(nazwa Wykonawcy)</w:t>
      </w:r>
    </w:p>
    <w:p w:rsidR="00596C42" w:rsidRDefault="00596C42" w:rsidP="00596C42">
      <w:pPr>
        <w:spacing w:line="276" w:lineRule="auto"/>
        <w:rPr>
          <w:sz w:val="16"/>
          <w:szCs w:val="16"/>
        </w:rPr>
      </w:pPr>
    </w:p>
    <w:p w:rsidR="00596C42" w:rsidRPr="00596C42" w:rsidRDefault="00596C42" w:rsidP="00596C42">
      <w:pPr>
        <w:spacing w:line="276" w:lineRule="auto"/>
        <w:rPr>
          <w:sz w:val="20"/>
        </w:rPr>
      </w:pPr>
      <w:r>
        <w:t>przy wykonywaniu zamówienia pod nazwą:</w:t>
      </w:r>
    </w:p>
    <w:p w:rsidR="00596C42" w:rsidRPr="00596C42" w:rsidRDefault="00596C42" w:rsidP="00B55625">
      <w:pPr>
        <w:shd w:val="clear" w:color="auto" w:fill="DAEEF3"/>
        <w:jc w:val="center"/>
        <w:rPr>
          <w:rFonts w:ascii="Arial" w:hAnsi="Arial" w:cs="Arial"/>
          <w:b/>
          <w:sz w:val="20"/>
        </w:rPr>
      </w:pPr>
      <w:r w:rsidRPr="00B173E7">
        <w:rPr>
          <w:rFonts w:ascii="Arial" w:hAnsi="Arial" w:cs="Arial"/>
          <w:b/>
          <w:sz w:val="20"/>
        </w:rPr>
        <w:t>„</w:t>
      </w:r>
      <w:r w:rsidR="00BC7529" w:rsidRPr="004409F5">
        <w:rPr>
          <w:rFonts w:ascii="Arial" w:hAnsi="Arial" w:cs="Arial"/>
          <w:b/>
          <w:sz w:val="20"/>
        </w:rPr>
        <w:t xml:space="preserve">Zaprojektowanie i </w:t>
      </w:r>
      <w:r w:rsidR="00BC7529">
        <w:rPr>
          <w:rFonts w:ascii="Arial" w:hAnsi="Arial" w:cs="Arial"/>
          <w:b/>
          <w:sz w:val="20"/>
        </w:rPr>
        <w:t xml:space="preserve">modernizacja </w:t>
      </w:r>
      <w:bookmarkStart w:id="0" w:name="_Hlk516817119"/>
      <w:r w:rsidR="00BC7529">
        <w:rPr>
          <w:rFonts w:ascii="Arial" w:hAnsi="Arial" w:cs="Arial"/>
          <w:b/>
          <w:sz w:val="20"/>
        </w:rPr>
        <w:t xml:space="preserve">istniejącego budynku Żłobka nr 14 przy ul. Sienkiewicza 24 zlokalizowanego na dz. Nr 92 </w:t>
      </w:r>
      <w:proofErr w:type="spellStart"/>
      <w:r w:rsidR="00BC7529">
        <w:rPr>
          <w:rFonts w:ascii="Arial" w:hAnsi="Arial" w:cs="Arial"/>
          <w:b/>
          <w:sz w:val="20"/>
        </w:rPr>
        <w:t>obr</w:t>
      </w:r>
      <w:proofErr w:type="spellEnd"/>
      <w:r w:rsidR="00BC7529">
        <w:rPr>
          <w:rFonts w:ascii="Arial" w:hAnsi="Arial" w:cs="Arial"/>
          <w:b/>
          <w:sz w:val="20"/>
        </w:rPr>
        <w:t>. 4 Podgórze w Krakowie</w:t>
      </w:r>
      <w:bookmarkEnd w:id="0"/>
      <w:r w:rsidRPr="00B173E7">
        <w:rPr>
          <w:rFonts w:ascii="Arial" w:hAnsi="Arial" w:cs="Arial"/>
          <w:b/>
          <w:sz w:val="20"/>
        </w:rPr>
        <w:t>”</w:t>
      </w:r>
      <w:r>
        <w:rPr>
          <w:b/>
          <w:bCs/>
          <w:iCs/>
          <w:sz w:val="32"/>
          <w:szCs w:val="32"/>
        </w:rPr>
        <w:t xml:space="preserve"> </w:t>
      </w:r>
      <w:bookmarkStart w:id="1" w:name="_GoBack"/>
      <w:bookmarkEnd w:id="1"/>
    </w:p>
    <w:p w:rsidR="00596C42" w:rsidRDefault="00596C42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iż:</w:t>
      </w:r>
    </w:p>
    <w:p w:rsidR="00596C42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596C42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96C42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596C42" w:rsidRDefault="00596C42" w:rsidP="00596C42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96C42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596C42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96C42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596C42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96C42" w:rsidRDefault="00596C42" w:rsidP="00596C42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16"/>
          <w:szCs w:val="16"/>
        </w:rPr>
      </w:pPr>
    </w:p>
    <w:p w:rsidR="00596C42" w:rsidRDefault="00596C42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zakresie, w którym udostępniam zwoje zdolności (dot. wykształcenia/kwalifikacji zawodowych/doświadczenia) będę realizował zamówienie, w zakresie, w którym wskazane zdolności dotyczą.</w:t>
      </w:r>
    </w:p>
    <w:p w:rsidR="00596C42" w:rsidRDefault="00596C42" w:rsidP="00596C42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</w:rPr>
      </w:pPr>
      <w:r w:rsidRPr="00596C42">
        <w:rPr>
          <w:rFonts w:ascii="Times New Roman" w:hAnsi="Times New Roman" w:cs="Times New Roman"/>
          <w:sz w:val="24"/>
          <w:szCs w:val="24"/>
        </w:rPr>
        <w:t>__________________ dnia __ __ _____ roku</w:t>
      </w:r>
    </w:p>
    <w:p w:rsidR="00E2655C" w:rsidRDefault="00E2655C" w:rsidP="00596C42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</w:rPr>
      </w:pPr>
    </w:p>
    <w:p w:rsidR="00E2655C" w:rsidRPr="00596C42" w:rsidRDefault="00E2655C" w:rsidP="00596C42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</w:rPr>
      </w:pPr>
    </w:p>
    <w:p w:rsidR="00596C42" w:rsidRPr="00596C42" w:rsidRDefault="00596C42" w:rsidP="00596C42">
      <w:pPr>
        <w:pStyle w:val="Zwykytekst"/>
        <w:spacing w:line="276" w:lineRule="auto"/>
        <w:ind w:left="2836" w:firstLine="709"/>
        <w:jc w:val="center"/>
        <w:rPr>
          <w:rFonts w:ascii="Times New Roman" w:hAnsi="Times New Roman"/>
          <w:b/>
          <w:sz w:val="24"/>
          <w:szCs w:val="24"/>
        </w:rPr>
      </w:pPr>
      <w:r w:rsidRPr="00596C42">
        <w:rPr>
          <w:rFonts w:ascii="Times New Roman" w:hAnsi="Times New Roman"/>
          <w:i/>
          <w:sz w:val="24"/>
          <w:szCs w:val="24"/>
        </w:rPr>
        <w:t>___________________________________________</w:t>
      </w:r>
    </w:p>
    <w:p w:rsidR="00596C42" w:rsidRPr="00596C42" w:rsidRDefault="00596C42" w:rsidP="00596C42">
      <w:pPr>
        <w:pStyle w:val="Zwykytekst"/>
        <w:spacing w:line="276" w:lineRule="auto"/>
        <w:ind w:left="2836" w:firstLine="44"/>
        <w:jc w:val="center"/>
        <w:rPr>
          <w:rFonts w:ascii="Times New Roman" w:hAnsi="Times New Roman"/>
        </w:rPr>
      </w:pPr>
      <w:r w:rsidRPr="00596C42">
        <w:rPr>
          <w:rFonts w:ascii="Times New Roman" w:hAnsi="Times New Roman"/>
          <w:i/>
        </w:rPr>
        <w:t>(podpis Podmiotu/ osoby upoważnionej do reprezentacji Podmiotu)</w:t>
      </w:r>
    </w:p>
    <w:p w:rsidR="00363839" w:rsidRPr="0014062E" w:rsidRDefault="00363839" w:rsidP="0014062E">
      <w:pPr>
        <w:overflowPunct w:val="0"/>
        <w:autoSpaceDE w:val="0"/>
        <w:jc w:val="both"/>
        <w:rPr>
          <w:i/>
          <w:iCs/>
          <w:color w:val="000000"/>
          <w:sz w:val="20"/>
        </w:rPr>
      </w:pPr>
    </w:p>
    <w:sectPr w:rsidR="00363839" w:rsidRPr="00140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8A" w:rsidRDefault="004B328A" w:rsidP="0014062E">
      <w:r>
        <w:separator/>
      </w:r>
    </w:p>
  </w:endnote>
  <w:endnote w:type="continuationSeparator" w:id="0">
    <w:p w:rsidR="004B328A" w:rsidRDefault="004B328A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8A" w:rsidRDefault="004B328A" w:rsidP="0014062E">
      <w:r>
        <w:separator/>
      </w:r>
    </w:p>
  </w:footnote>
  <w:footnote w:type="continuationSeparator" w:id="0">
    <w:p w:rsidR="004B328A" w:rsidRDefault="004B328A" w:rsidP="0014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E" w:rsidRPr="0014062E" w:rsidRDefault="0014062E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Znak postępowania: </w:t>
    </w:r>
    <w:r w:rsidRPr="0014062E">
      <w:rPr>
        <w:rFonts w:ascii="Times New Roman" w:hAnsi="Times New Roman" w:cs="Times New Roman"/>
        <w:sz w:val="18"/>
        <w:szCs w:val="18"/>
      </w:rPr>
      <w:t>ZIM.ZP.271.2.</w:t>
    </w:r>
    <w:r w:rsidR="00992488">
      <w:rPr>
        <w:rFonts w:ascii="Times New Roman" w:hAnsi="Times New Roman" w:cs="Times New Roman"/>
        <w:sz w:val="18"/>
        <w:szCs w:val="18"/>
      </w:rPr>
      <w:t>16</w:t>
    </w:r>
    <w:r w:rsidRPr="0014062E">
      <w:rPr>
        <w:rFonts w:ascii="Times New Roman" w:hAnsi="Times New Roman" w:cs="Times New Roman"/>
        <w:sz w:val="18"/>
        <w:szCs w:val="18"/>
      </w:rPr>
      <w:t>.201</w:t>
    </w:r>
    <w:r w:rsidR="00B55625">
      <w:rPr>
        <w:rFonts w:ascii="Times New Roman" w:hAnsi="Times New Roman" w:cs="Times New Roman"/>
        <w:sz w:val="18"/>
        <w:szCs w:val="18"/>
      </w:rPr>
      <w:t>8</w:t>
    </w:r>
  </w:p>
  <w:p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14062E"/>
    <w:rsid w:val="0035092A"/>
    <w:rsid w:val="00363839"/>
    <w:rsid w:val="004B328A"/>
    <w:rsid w:val="00596C42"/>
    <w:rsid w:val="008A1C71"/>
    <w:rsid w:val="00992488"/>
    <w:rsid w:val="00B55625"/>
    <w:rsid w:val="00BC7529"/>
    <w:rsid w:val="00DE79E0"/>
    <w:rsid w:val="00E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C371"/>
  <w15:chartTrackingRefBased/>
  <w15:docId w15:val="{58AC03A9-6157-4DD7-9CAF-A71F7B6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556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dc:description/>
  <cp:lastModifiedBy>Monika Szewczyk</cp:lastModifiedBy>
  <cp:revision>5</cp:revision>
  <dcterms:created xsi:type="dcterms:W3CDTF">2018-02-07T10:23:00Z</dcterms:created>
  <dcterms:modified xsi:type="dcterms:W3CDTF">2018-06-15T10:37:00Z</dcterms:modified>
</cp:coreProperties>
</file>